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6" w:type="pct"/>
        <w:tblLook w:val="04A0" w:firstRow="1" w:lastRow="0" w:firstColumn="1" w:lastColumn="0" w:noHBand="0" w:noVBand="1"/>
      </w:tblPr>
      <w:tblGrid>
        <w:gridCol w:w="3686"/>
        <w:gridCol w:w="5415"/>
      </w:tblGrid>
      <w:tr w:rsidR="00501AAA" w:rsidRPr="00034A9D" w14:paraId="694F6413" w14:textId="77777777" w:rsidTr="00465B7D">
        <w:trPr>
          <w:trHeight w:val="1132"/>
        </w:trPr>
        <w:tc>
          <w:tcPr>
            <w:tcW w:w="2025" w:type="pct"/>
            <w:shd w:val="clear" w:color="auto" w:fill="auto"/>
          </w:tcPr>
          <w:p w14:paraId="67328F98" w14:textId="77777777" w:rsidR="00F45040" w:rsidRPr="00034A9D" w:rsidRDefault="00F45040" w:rsidP="00ED0481">
            <w:pPr>
              <w:jc w:val="center"/>
              <w:rPr>
                <w:rFonts w:ascii="Times New Roman" w:eastAsia="Calibri" w:hAnsi="Times New Roman"/>
                <w:color w:val="000000" w:themeColor="text1"/>
                <w:w w:val="90"/>
                <w:sz w:val="26"/>
                <w:szCs w:val="26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w w:val="90"/>
                <w:sz w:val="26"/>
                <w:szCs w:val="26"/>
              </w:rPr>
              <w:t>QUỐC HỘI KHOÁ XV</w:t>
            </w:r>
          </w:p>
          <w:p w14:paraId="19BB9E7A" w14:textId="77777777" w:rsidR="00F45040" w:rsidRPr="00034A9D" w:rsidRDefault="00F45040" w:rsidP="00ED04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034A9D">
              <w:rPr>
                <w:rFonts w:ascii="Times New Roman" w:eastAsia="Calibri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B316B6" wp14:editId="457B264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403224</wp:posOffset>
                      </wp:positionV>
                      <wp:extent cx="899795" cy="0"/>
                      <wp:effectExtent l="0" t="0" r="14605" b="254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B34E3" id="Straight Connector 5" o:spid="_x0000_s1026" style="position:absolute;z-index:251660288;visibility:visible;mso-wrap-style:square;mso-width-percent:0;mso-height-percent:0;mso-wrap-distance-left:9pt;mso-wrap-distance-top:.¿mm;mso-wrap-distance-right:9pt;mso-wrap-distance-bottom:.¿mm;mso-position-horizontal:absolute;mso-position-horizontal-relative:text;mso-position-vertical:absolute;mso-position-vertical-relative:text;mso-width-percent:0;mso-height-percent:0;mso-width-relative:page;mso-height-relative:page" from="49pt,31.75pt" to="119.85pt,3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"/>
                  </w:pict>
                </mc:Fallback>
              </mc:AlternateContent>
            </w:r>
            <w:r w:rsidRPr="00034A9D">
              <w:rPr>
                <w:rFonts w:ascii="Times New Roman" w:eastAsia="Calibri" w:hAnsi="Times New Roman" w:hint="eastAsia"/>
                <w:b/>
                <w:color w:val="000000" w:themeColor="text1"/>
                <w:sz w:val="26"/>
                <w:szCs w:val="26"/>
              </w:rPr>
              <w:t>Đ</w:t>
            </w:r>
            <w:r w:rsidRPr="00034A9D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OÀN ĐẠI BIỂU QUỐC HỘI TỈNH HÀ TĨNH</w:t>
            </w:r>
          </w:p>
        </w:tc>
        <w:tc>
          <w:tcPr>
            <w:tcW w:w="2975" w:type="pct"/>
            <w:shd w:val="clear" w:color="auto" w:fill="auto"/>
          </w:tcPr>
          <w:p w14:paraId="4DBB6325" w14:textId="77777777" w:rsidR="00F45040" w:rsidRPr="00034A9D" w:rsidRDefault="00F45040" w:rsidP="00ED04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034A9D">
              <w:rPr>
                <w:rFonts w:ascii="Times New Roman" w:eastAsia="Calibri" w:hAnsi="Times New Roman"/>
                <w:b/>
                <w:color w:val="000000" w:themeColor="text1"/>
                <w:w w:val="90"/>
                <w:sz w:val="26"/>
                <w:szCs w:val="26"/>
              </w:rPr>
              <w:t>CỘNG HÒA XÃ HỘI CHỦ NGHĨA VIỆT NAM</w:t>
            </w:r>
          </w:p>
          <w:p w14:paraId="28D75E75" w14:textId="77777777" w:rsidR="00F45040" w:rsidRPr="00034A9D" w:rsidRDefault="00F45040" w:rsidP="00ED0481">
            <w:pPr>
              <w:jc w:val="center"/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034A9D">
              <w:rPr>
                <w:rFonts w:ascii="Times New Roman" w:eastAsia="Calibri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82353" wp14:editId="3BEFDD1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231140</wp:posOffset>
                      </wp:positionV>
                      <wp:extent cx="1931670" cy="0"/>
                      <wp:effectExtent l="7620" t="15240" r="29210" b="228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1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19C3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8.2pt" to="209.7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"/>
                  </w:pict>
                </mc:Fallback>
              </mc:AlternateContent>
            </w:r>
            <w:r w:rsidRPr="00034A9D">
              <w:rPr>
                <w:rFonts w:ascii="Times New Roman" w:eastAsia="Calibri" w:hAnsi="Times New Roman"/>
                <w:b/>
                <w:bCs/>
                <w:color w:val="000000" w:themeColor="text1"/>
                <w:szCs w:val="28"/>
                <w:lang w:val="nl-NL"/>
              </w:rPr>
              <w:t>Độc lập - Tự do - Hạnh phúc</w:t>
            </w:r>
          </w:p>
        </w:tc>
      </w:tr>
      <w:tr w:rsidR="00501AAA" w:rsidRPr="00034A9D" w14:paraId="4B80032E" w14:textId="77777777" w:rsidTr="00465B7D">
        <w:trPr>
          <w:trHeight w:val="113"/>
        </w:trPr>
        <w:tc>
          <w:tcPr>
            <w:tcW w:w="2025" w:type="pct"/>
            <w:shd w:val="clear" w:color="auto" w:fill="auto"/>
          </w:tcPr>
          <w:p w14:paraId="25BF283C" w14:textId="338162BF" w:rsidR="00422064" w:rsidRPr="009D34E9" w:rsidRDefault="00F45040" w:rsidP="00450389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nl-NL"/>
              </w:rPr>
              <w:t>Số</w:t>
            </w:r>
            <w:r w:rsidRPr="00034A9D">
              <w:rPr>
                <w:rFonts w:ascii="Times New Roman" w:eastAsia="Calibri" w:hAnsi="Times New Roman"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6E0304" w:rsidRPr="00034A9D">
              <w:rPr>
                <w:rFonts w:ascii="Times New Roman" w:eastAsia="Calibri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450389">
              <w:rPr>
                <w:rFonts w:ascii="Times New Roman" w:eastAsia="Calibri" w:hAnsi="Times New Roman"/>
                <w:iCs/>
                <w:color w:val="000000" w:themeColor="text1"/>
                <w:sz w:val="26"/>
                <w:szCs w:val="26"/>
                <w:lang w:val="vi-VN"/>
              </w:rPr>
              <w:t>269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nl-NL"/>
              </w:rPr>
              <w:t>/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>GM-</w:t>
            </w:r>
            <w:r w:rsidRPr="00034A9D">
              <w:rPr>
                <w:rFonts w:ascii="Times New Roman" w:eastAsia="Calibri" w:hAnsi="Times New Roman" w:hint="eastAsia"/>
                <w:color w:val="000000" w:themeColor="text1"/>
                <w:sz w:val="26"/>
                <w:szCs w:val="26"/>
                <w:lang w:val="vi-VN"/>
              </w:rPr>
              <w:t>Đ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ĐBQH</w:t>
            </w:r>
            <w:r w:rsidR="009D34E9" w:rsidRPr="009D34E9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975" w:type="pct"/>
            <w:shd w:val="clear" w:color="auto" w:fill="auto"/>
          </w:tcPr>
          <w:p w14:paraId="31775EE3" w14:textId="15AFF4C5" w:rsidR="00F45040" w:rsidRPr="00034A9D" w:rsidRDefault="00F45040" w:rsidP="00ED0481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>Hà Tĩnh, ngày</w:t>
            </w:r>
            <w:r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r w:rsidR="003835F3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  <w:lang w:val="vi-VN"/>
              </w:rPr>
              <w:t>03</w:t>
            </w:r>
            <w:r w:rsidR="00F260DB"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r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>tháng</w:t>
            </w:r>
            <w:r w:rsidR="00206496"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r w:rsidR="00D427B6"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 xml:space="preserve">10 </w:t>
            </w:r>
            <w:r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>năm 20</w:t>
            </w:r>
            <w:r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  <w:lang w:val="vi-VN"/>
              </w:rPr>
              <w:t>2</w:t>
            </w:r>
            <w:r w:rsidR="007430DE" w:rsidRPr="00034A9D">
              <w:rPr>
                <w:rFonts w:ascii="Times New Roman" w:eastAsia="Calibri" w:hAnsi="Times New Roman"/>
                <w:i/>
                <w:iCs/>
                <w:color w:val="000000" w:themeColor="text1"/>
                <w:szCs w:val="28"/>
              </w:rPr>
              <w:t>4</w:t>
            </w:r>
          </w:p>
        </w:tc>
      </w:tr>
    </w:tbl>
    <w:p w14:paraId="2E534C6A" w14:textId="77777777" w:rsidR="00465B7D" w:rsidRDefault="00465B7D" w:rsidP="00ED0481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  <w:lang w:val="vi-VN"/>
        </w:rPr>
      </w:pPr>
    </w:p>
    <w:p w14:paraId="66974FC1" w14:textId="5568BE24" w:rsidR="00F45040" w:rsidRPr="00034A9D" w:rsidRDefault="00F45040" w:rsidP="00ED0481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  <w:lang w:val="vi-VN"/>
        </w:rPr>
      </w:pPr>
      <w:r w:rsidRPr="00034A9D">
        <w:rPr>
          <w:rFonts w:ascii="Times New Roman" w:hAnsi="Times New Roman"/>
          <w:b/>
          <w:color w:val="000000" w:themeColor="text1"/>
          <w:szCs w:val="28"/>
          <w:lang w:val="vi-VN"/>
        </w:rPr>
        <w:t>GIẤY MỜI</w:t>
      </w:r>
    </w:p>
    <w:p w14:paraId="0429E484" w14:textId="58E4A646" w:rsidR="00265064" w:rsidRPr="00034A9D" w:rsidRDefault="00F45040" w:rsidP="00BA7470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  <w:r w:rsidRPr="00034A9D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B503FA" w:rsidRPr="00034A9D">
        <w:rPr>
          <w:rFonts w:ascii="Times New Roman" w:hAnsi="Times New Roman"/>
          <w:b/>
          <w:color w:val="000000" w:themeColor="text1"/>
          <w:szCs w:val="28"/>
        </w:rPr>
        <w:t>Hội nghị t</w:t>
      </w:r>
      <w:r w:rsidR="0098038D" w:rsidRPr="00034A9D">
        <w:rPr>
          <w:rFonts w:ascii="Times New Roman" w:hAnsi="Times New Roman"/>
          <w:b/>
          <w:color w:val="000000" w:themeColor="text1"/>
          <w:szCs w:val="28"/>
        </w:rPr>
        <w:t xml:space="preserve">iếp xúc cử tri </w:t>
      </w:r>
      <w:r w:rsidR="00DE399C" w:rsidRPr="00034A9D">
        <w:rPr>
          <w:rFonts w:ascii="Times New Roman" w:hAnsi="Times New Roman"/>
          <w:b/>
          <w:color w:val="000000" w:themeColor="text1"/>
          <w:szCs w:val="28"/>
        </w:rPr>
        <w:t>chuyên đề chính sách, pháp luật</w:t>
      </w:r>
      <w:r w:rsidR="000F40FD" w:rsidRPr="00034A9D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B5334F" w:rsidRPr="00034A9D">
        <w:rPr>
          <w:rFonts w:ascii="Times New Roman" w:hAnsi="Times New Roman"/>
          <w:b/>
          <w:color w:val="000000" w:themeColor="text1"/>
          <w:szCs w:val="28"/>
        </w:rPr>
        <w:t>về n</w:t>
      </w:r>
      <w:r w:rsidR="00D427B6" w:rsidRPr="00034A9D">
        <w:rPr>
          <w:rFonts w:ascii="Times New Roman" w:hAnsi="Times New Roman"/>
          <w:b/>
          <w:color w:val="000000" w:themeColor="text1"/>
          <w:szCs w:val="28"/>
        </w:rPr>
        <w:t>hà giáo</w:t>
      </w:r>
    </w:p>
    <w:p w14:paraId="62E695D7" w14:textId="0F29C192" w:rsidR="00F45040" w:rsidRPr="00034A9D" w:rsidRDefault="00D57202" w:rsidP="00ED0481">
      <w:pPr>
        <w:jc w:val="center"/>
        <w:outlineLvl w:val="0"/>
        <w:rPr>
          <w:rFonts w:ascii="Times New Roman" w:hAnsi="Times New Roman"/>
          <w:color w:val="000000" w:themeColor="text1"/>
          <w:sz w:val="18"/>
          <w:szCs w:val="22"/>
        </w:rPr>
      </w:pPr>
      <w:r w:rsidRPr="00034A9D">
        <w:rPr>
          <w:rFonts w:ascii="Times New Roman" w:hAnsi="Times New Roman"/>
          <w:b/>
          <w:noProof/>
          <w:color w:val="000000" w:themeColor="text1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FFE4" wp14:editId="2D0C86FB">
                <wp:simplePos x="0" y="0"/>
                <wp:positionH relativeFrom="column">
                  <wp:posOffset>2170178</wp:posOffset>
                </wp:positionH>
                <wp:positionV relativeFrom="paragraph">
                  <wp:posOffset>45085</wp:posOffset>
                </wp:positionV>
                <wp:extent cx="1366520" cy="0"/>
                <wp:effectExtent l="0" t="0" r="30480" b="254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5E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0.9pt;margin-top:3.55pt;width:10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"/>
            </w:pict>
          </mc:Fallback>
        </mc:AlternateContent>
      </w:r>
    </w:p>
    <w:p w14:paraId="2CD349B4" w14:textId="77777777" w:rsidR="0098038D" w:rsidRPr="00034A9D" w:rsidRDefault="0098038D" w:rsidP="0098038D">
      <w:pPr>
        <w:spacing w:after="120" w:line="276" w:lineRule="auto"/>
        <w:jc w:val="both"/>
        <w:outlineLvl w:val="0"/>
        <w:rPr>
          <w:rFonts w:ascii="Times New Roman" w:hAnsi="Times New Roman"/>
          <w:color w:val="000000" w:themeColor="text1"/>
          <w:sz w:val="14"/>
          <w:szCs w:val="28"/>
        </w:rPr>
      </w:pPr>
    </w:p>
    <w:p w14:paraId="150B7F77" w14:textId="5CF7C097" w:rsidR="00C35DED" w:rsidRPr="00034A9D" w:rsidRDefault="0044253D" w:rsidP="00465B7D">
      <w:pPr>
        <w:spacing w:after="80" w:line="276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szCs w:val="28"/>
        </w:rPr>
        <w:t>Đoàn đại biểu Quốc hội tỉnh phối</w:t>
      </w:r>
      <w:r w:rsidRPr="00034A9D">
        <w:rPr>
          <w:rFonts w:ascii="Times New Roman" w:hAnsi="Times New Roman"/>
          <w:szCs w:val="28"/>
          <w:lang w:val="vi-VN"/>
        </w:rPr>
        <w:t xml:space="preserve"> hợp</w:t>
      </w:r>
      <w:r w:rsidR="00A61FE2" w:rsidRPr="00034A9D">
        <w:rPr>
          <w:rFonts w:ascii="Times New Roman" w:hAnsi="Times New Roman"/>
          <w:szCs w:val="28"/>
        </w:rPr>
        <w:t xml:space="preserve"> với</w:t>
      </w:r>
      <w:r w:rsidRPr="00034A9D">
        <w:rPr>
          <w:rFonts w:ascii="Times New Roman" w:hAnsi="Times New Roman"/>
          <w:szCs w:val="28"/>
          <w:lang w:val="vi-VN"/>
        </w:rPr>
        <w:t xml:space="preserve"> </w:t>
      </w:r>
      <w:r w:rsidRPr="00034A9D">
        <w:rPr>
          <w:rFonts w:ascii="Times New Roman" w:hAnsi="Times New Roman"/>
          <w:szCs w:val="28"/>
        </w:rPr>
        <w:t xml:space="preserve">Ban Thường trực Ủy ban Mặt trận Tổ </w:t>
      </w:r>
      <w:r w:rsidR="00A94B72" w:rsidRPr="00034A9D">
        <w:rPr>
          <w:rFonts w:ascii="Times New Roman" w:hAnsi="Times New Roman"/>
          <w:szCs w:val="28"/>
        </w:rPr>
        <w:t>q</w:t>
      </w:r>
      <w:r w:rsidRPr="00034A9D">
        <w:rPr>
          <w:rFonts w:ascii="Times New Roman" w:hAnsi="Times New Roman"/>
          <w:szCs w:val="28"/>
        </w:rPr>
        <w:t>uốc Việt Nam tỉnh</w:t>
      </w:r>
      <w:r w:rsidRPr="00034A9D">
        <w:rPr>
          <w:rFonts w:ascii="Times New Roman" w:hAnsi="Times New Roman"/>
          <w:szCs w:val="28"/>
          <w:lang w:val="vi-VN"/>
        </w:rPr>
        <w:t>,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 Sở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Giáo dục và Đào tạo</w:t>
      </w:r>
      <w:r w:rsidRPr="00034A9D">
        <w:rPr>
          <w:rFonts w:ascii="Times New Roman" w:hAnsi="Times New Roman"/>
          <w:szCs w:val="28"/>
        </w:rPr>
        <w:t xml:space="preserve"> tổ chức Hội nghị tiếp xúc cử tri </w:t>
      </w:r>
      <w:r w:rsidR="00B5334F" w:rsidRPr="00034A9D">
        <w:rPr>
          <w:rFonts w:ascii="Times New Roman" w:hAnsi="Times New Roman"/>
          <w:color w:val="000000" w:themeColor="text1"/>
          <w:szCs w:val="28"/>
        </w:rPr>
        <w:t>chuyên đề để</w:t>
      </w:r>
      <w:r w:rsidR="00A42624" w:rsidRPr="00034A9D">
        <w:rPr>
          <w:rFonts w:ascii="Times New Roman" w:hAnsi="Times New Roman"/>
          <w:color w:val="000000" w:themeColor="text1"/>
          <w:szCs w:val="28"/>
        </w:rPr>
        <w:t xml:space="preserve"> </w:t>
      </w:r>
      <w:r w:rsidR="00B43273" w:rsidRPr="00034A9D">
        <w:rPr>
          <w:rFonts w:ascii="Times New Roman" w:hAnsi="Times New Roman"/>
          <w:color w:val="000000" w:themeColor="text1"/>
          <w:szCs w:val="28"/>
        </w:rPr>
        <w:t>b</w:t>
      </w:r>
      <w:r w:rsidR="00304EBF" w:rsidRPr="00034A9D">
        <w:rPr>
          <w:rFonts w:ascii="Times New Roman" w:hAnsi="Times New Roman"/>
          <w:color w:val="000000" w:themeColor="text1"/>
          <w:szCs w:val="28"/>
        </w:rPr>
        <w:t xml:space="preserve">áo cáo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dự kiến nội dung, chương trình kỳ họp thứ 8, Quốc hội khóa XV</w:t>
      </w:r>
      <w:r w:rsidR="00A42624" w:rsidRPr="00034A9D">
        <w:rPr>
          <w:rFonts w:ascii="Times New Roman" w:hAnsi="Times New Roman"/>
          <w:color w:val="000000" w:themeColor="text1"/>
          <w:szCs w:val="28"/>
          <w:lang w:val="vi-VN"/>
        </w:rPr>
        <w:t xml:space="preserve">, lấy ý kiến góp ý dự án Luật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Nhà giáo</w:t>
      </w:r>
      <w:r w:rsidR="00EC4EE1" w:rsidRPr="00034A9D">
        <w:rPr>
          <w:rFonts w:ascii="Times New Roman" w:hAnsi="Times New Roman"/>
          <w:color w:val="000000" w:themeColor="text1"/>
          <w:szCs w:val="28"/>
        </w:rPr>
        <w:t xml:space="preserve"> </w:t>
      </w:r>
      <w:r w:rsidR="007430DE" w:rsidRPr="00034A9D">
        <w:rPr>
          <w:rFonts w:ascii="Times New Roman" w:hAnsi="Times New Roman"/>
          <w:color w:val="000000" w:themeColor="text1"/>
          <w:szCs w:val="28"/>
        </w:rPr>
        <w:t xml:space="preserve">và chính sách, pháp luật về </w:t>
      </w:r>
      <w:r w:rsidR="00B5334F" w:rsidRPr="00034A9D">
        <w:rPr>
          <w:rFonts w:ascii="Times New Roman" w:hAnsi="Times New Roman"/>
          <w:color w:val="000000" w:themeColor="text1"/>
          <w:szCs w:val="28"/>
        </w:rPr>
        <w:t>n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hà giáo.</w:t>
      </w:r>
    </w:p>
    <w:p w14:paraId="475E22DF" w14:textId="43A5F47E" w:rsidR="00A25BCB" w:rsidRPr="00034A9D" w:rsidRDefault="00C35DED" w:rsidP="00465B7D">
      <w:pPr>
        <w:spacing w:after="80" w:line="276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b/>
          <w:color w:val="000000" w:themeColor="text1"/>
          <w:szCs w:val="28"/>
        </w:rPr>
        <w:t xml:space="preserve">1. </w:t>
      </w:r>
      <w:r w:rsidR="00F45040" w:rsidRPr="00034A9D">
        <w:rPr>
          <w:rFonts w:ascii="Times New Roman" w:hAnsi="Times New Roman"/>
          <w:b/>
          <w:color w:val="000000" w:themeColor="text1"/>
          <w:szCs w:val="28"/>
        </w:rPr>
        <w:t>Thành phần tham dự, trân trọng kính mời:</w:t>
      </w:r>
    </w:p>
    <w:p w14:paraId="4AFB343C" w14:textId="691060F0" w:rsidR="00A25BCB" w:rsidRPr="00034A9D" w:rsidRDefault="00A25BCB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 xml:space="preserve">- </w:t>
      </w:r>
      <w:r w:rsidR="00BA7470" w:rsidRPr="00034A9D">
        <w:rPr>
          <w:rFonts w:ascii="Times New Roman" w:hAnsi="Times New Roman"/>
          <w:color w:val="000000" w:themeColor="text1"/>
          <w:szCs w:val="28"/>
        </w:rPr>
        <w:t>L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ãnh đạo Đoàn ĐBQH và các đại biểu Quốc hội </w:t>
      </w:r>
      <w:r w:rsidR="0098259B" w:rsidRPr="00034A9D">
        <w:rPr>
          <w:rFonts w:ascii="Times New Roman" w:hAnsi="Times New Roman"/>
          <w:color w:val="000000" w:themeColor="text1"/>
          <w:szCs w:val="28"/>
        </w:rPr>
        <w:t>Đoàn Hà Tĩnh</w:t>
      </w:r>
      <w:r w:rsidRPr="00034A9D">
        <w:rPr>
          <w:rFonts w:ascii="Times New Roman" w:hAnsi="Times New Roman"/>
          <w:color w:val="000000" w:themeColor="text1"/>
          <w:szCs w:val="28"/>
        </w:rPr>
        <w:t>;</w:t>
      </w:r>
    </w:p>
    <w:p w14:paraId="00209D5E" w14:textId="4D1F7E7C" w:rsidR="00EC4EE1" w:rsidRPr="00034A9D" w:rsidRDefault="00EC4EE1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 xml:space="preserve">- </w:t>
      </w:r>
      <w:r w:rsidR="003C3938">
        <w:rPr>
          <w:rFonts w:ascii="Times New Roman" w:hAnsi="Times New Roman"/>
          <w:color w:val="000000" w:themeColor="text1"/>
          <w:szCs w:val="28"/>
        </w:rPr>
        <w:t xml:space="preserve">Đại diện </w:t>
      </w:r>
      <w:r w:rsidR="00B963A6" w:rsidRPr="00034A9D">
        <w:rPr>
          <w:rFonts w:ascii="Times New Roman" w:hAnsi="Times New Roman"/>
          <w:color w:val="000000" w:themeColor="text1"/>
          <w:szCs w:val="28"/>
        </w:rPr>
        <w:t xml:space="preserve">Thường trực HĐND tỉnh, lãnh đạo </w:t>
      </w:r>
      <w:r w:rsidR="008A7EEB" w:rsidRPr="00034A9D">
        <w:rPr>
          <w:rFonts w:ascii="Times New Roman" w:hAnsi="Times New Roman"/>
          <w:color w:val="000000" w:themeColor="text1"/>
          <w:szCs w:val="28"/>
        </w:rPr>
        <w:t>các ban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 HĐND tỉnh;</w:t>
      </w:r>
    </w:p>
    <w:p w14:paraId="37F72238" w14:textId="5D131E9D" w:rsidR="00B963A6" w:rsidRPr="00034A9D" w:rsidRDefault="00B963A6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>- Đại diện lãnh đạo Ủy ban nhân dân tỉnh;</w:t>
      </w:r>
    </w:p>
    <w:p w14:paraId="1229D392" w14:textId="77777777" w:rsidR="00B963A6" w:rsidRPr="00034A9D" w:rsidRDefault="00B963A6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>- Đại diện Ban Thường trực Ủy ban MTTQ Việt Nam tỉnh;</w:t>
      </w:r>
    </w:p>
    <w:p w14:paraId="2B5B1026" w14:textId="18389733" w:rsidR="007430DE" w:rsidRPr="00034A9D" w:rsidRDefault="007430DE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 xml:space="preserve">- Lãnh đạo Sở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Giáo dục và Đào tạo</w:t>
      </w:r>
      <w:r w:rsidR="008A7EEB" w:rsidRPr="00034A9D">
        <w:rPr>
          <w:rFonts w:ascii="Times New Roman" w:hAnsi="Times New Roman"/>
          <w:color w:val="000000" w:themeColor="text1"/>
          <w:szCs w:val="28"/>
        </w:rPr>
        <w:t xml:space="preserve">; đại diện lãnh đạo </w:t>
      </w:r>
      <w:r w:rsidR="00AB6351" w:rsidRPr="00034A9D">
        <w:rPr>
          <w:rFonts w:ascii="Times New Roman" w:hAnsi="Times New Roman"/>
          <w:color w:val="000000" w:themeColor="text1"/>
          <w:szCs w:val="28"/>
        </w:rPr>
        <w:t xml:space="preserve">công đoàn ngành giáo dục, </w:t>
      </w:r>
      <w:r w:rsidR="008A7EEB" w:rsidRPr="00034A9D">
        <w:rPr>
          <w:rFonts w:ascii="Times New Roman" w:hAnsi="Times New Roman"/>
          <w:color w:val="000000" w:themeColor="text1"/>
          <w:szCs w:val="28"/>
        </w:rPr>
        <w:t xml:space="preserve">các phòng, đơn vị trực thuộc,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một số cơ sở giáo dục,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 một số c</w:t>
      </w:r>
      <w:r w:rsidR="008A7EEB" w:rsidRPr="00034A9D">
        <w:rPr>
          <w:rFonts w:ascii="Times New Roman" w:hAnsi="Times New Roman"/>
          <w:color w:val="000000" w:themeColor="text1"/>
          <w:szCs w:val="28"/>
        </w:rPr>
        <w:t>huyên gia trong lĩnh vực giáo dục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 </w:t>
      </w:r>
      <w:r w:rsidRPr="00034A9D">
        <w:rPr>
          <w:rFonts w:ascii="Times New Roman" w:hAnsi="Times New Roman"/>
          <w:i/>
          <w:color w:val="000000" w:themeColor="text1"/>
          <w:szCs w:val="28"/>
        </w:rPr>
        <w:t>(do Sở</w:t>
      </w:r>
      <w:r w:rsidR="00D427B6" w:rsidRPr="00034A9D">
        <w:rPr>
          <w:rFonts w:ascii="Times New Roman" w:hAnsi="Times New Roman"/>
          <w:i/>
          <w:color w:val="000000" w:themeColor="text1"/>
          <w:szCs w:val="28"/>
        </w:rPr>
        <w:t xml:space="preserve"> lựa chọn và</w:t>
      </w:r>
      <w:r w:rsidRPr="00034A9D">
        <w:rPr>
          <w:rFonts w:ascii="Times New Roman" w:hAnsi="Times New Roman"/>
          <w:i/>
          <w:color w:val="000000" w:themeColor="text1"/>
          <w:szCs w:val="28"/>
        </w:rPr>
        <w:t xml:space="preserve"> tin mời);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175D17D3" w14:textId="4E0D3746" w:rsidR="00D427B6" w:rsidRPr="00034A9D" w:rsidRDefault="007430DE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 xml:space="preserve">- Đại diện lãnh đạo các sở: </w:t>
      </w:r>
      <w:r w:rsidR="00D427B6" w:rsidRPr="00034A9D">
        <w:rPr>
          <w:rFonts w:ascii="Times New Roman" w:hAnsi="Times New Roman"/>
          <w:color w:val="000000"/>
          <w:szCs w:val="28"/>
        </w:rPr>
        <w:t>Tư pháp, Nội vụ, Lao động - Thương binh và Xã hội;</w:t>
      </w:r>
    </w:p>
    <w:p w14:paraId="3D27E726" w14:textId="3F9C7A65" w:rsidR="00465B7D" w:rsidRPr="00034A9D" w:rsidRDefault="00465B7D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>- Lãnh đạo Văn phòng Đoàn ĐBQH và HĐND tỉnh</w:t>
      </w:r>
      <w:r>
        <w:rPr>
          <w:rFonts w:ascii="Times New Roman" w:hAnsi="Times New Roman"/>
          <w:color w:val="000000" w:themeColor="text1"/>
          <w:szCs w:val="28"/>
          <w:lang w:val="vi-VN"/>
        </w:rPr>
        <w:t xml:space="preserve">, </w:t>
      </w:r>
      <w:r w:rsidRPr="00034A9D">
        <w:rPr>
          <w:rFonts w:ascii="Times New Roman" w:hAnsi="Times New Roman"/>
          <w:color w:val="000000" w:themeColor="text1"/>
          <w:szCs w:val="28"/>
        </w:rPr>
        <w:t xml:space="preserve">các phòng </w:t>
      </w:r>
      <w:r>
        <w:rPr>
          <w:rFonts w:ascii="Times New Roman" w:hAnsi="Times New Roman"/>
          <w:color w:val="000000" w:themeColor="text1"/>
          <w:szCs w:val="28"/>
        </w:rPr>
        <w:t>trực</w:t>
      </w:r>
      <w:r>
        <w:rPr>
          <w:rFonts w:ascii="Times New Roman" w:hAnsi="Times New Roman"/>
          <w:color w:val="000000" w:themeColor="text1"/>
          <w:szCs w:val="28"/>
          <w:lang w:val="vi-VN"/>
        </w:rPr>
        <w:t xml:space="preserve"> thuộc</w:t>
      </w:r>
      <w:r w:rsidRPr="00034A9D">
        <w:rPr>
          <w:rFonts w:ascii="Times New Roman" w:hAnsi="Times New Roman"/>
          <w:color w:val="000000" w:themeColor="text1"/>
          <w:szCs w:val="28"/>
        </w:rPr>
        <w:t>;</w:t>
      </w:r>
    </w:p>
    <w:p w14:paraId="3EB07197" w14:textId="0920A2E8" w:rsidR="00B5334F" w:rsidRPr="00034A9D" w:rsidRDefault="00B5334F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34A9D">
        <w:rPr>
          <w:rFonts w:ascii="Times New Roman" w:hAnsi="Times New Roman"/>
          <w:color w:val="000000"/>
          <w:szCs w:val="28"/>
        </w:rPr>
        <w:t xml:space="preserve">- Đại diện lãnh đạo các trường: </w:t>
      </w:r>
      <w:r w:rsidRPr="00034A9D">
        <w:rPr>
          <w:rFonts w:ascii="Times New Roman" w:hAnsi="Times New Roman"/>
          <w:color w:val="000000"/>
        </w:rPr>
        <w:t xml:space="preserve">Chính trị Trần Phú, Đại học Hà Tĩnh, Cao đẳng Y tế, Cao đẳng Nguyễn Du, </w:t>
      </w:r>
      <w:r w:rsidR="00185B28" w:rsidRPr="00034A9D">
        <w:rPr>
          <w:rFonts w:ascii="Times New Roman" w:hAnsi="Times New Roman"/>
          <w:color w:val="000000"/>
        </w:rPr>
        <w:t>Cao đẳng Nghề</w:t>
      </w:r>
      <w:r w:rsidR="00185B28" w:rsidRPr="00034A9D">
        <w:rPr>
          <w:rFonts w:ascii="Times New Roman" w:hAnsi="Times New Roman"/>
          <w:color w:val="000000"/>
          <w:lang w:val="vi-VN"/>
        </w:rPr>
        <w:t xml:space="preserve"> Công nghệ</w:t>
      </w:r>
      <w:r w:rsidR="00185B28" w:rsidRPr="00034A9D">
        <w:rPr>
          <w:rFonts w:ascii="Times New Roman" w:hAnsi="Times New Roman"/>
          <w:color w:val="000000"/>
        </w:rPr>
        <w:t xml:space="preserve">, </w:t>
      </w:r>
      <w:r w:rsidRPr="00034A9D">
        <w:rPr>
          <w:rFonts w:ascii="Times New Roman" w:hAnsi="Times New Roman"/>
          <w:color w:val="000000"/>
        </w:rPr>
        <w:t>Cao đẳng Kỹ thuật Việt - Đức Hà Tĩnh, Trung cấp Nghề, Trung cấp Kinh tế - Kỹ thuật, Trung cấp Kỹ nghệ, Trung cấp nghề Lý Tự Trọng</w:t>
      </w:r>
      <w:r w:rsidRPr="00034A9D">
        <w:rPr>
          <w:rFonts w:ascii="Times New Roman" w:hAnsi="Times New Roman"/>
        </w:rPr>
        <w:t>;</w:t>
      </w:r>
    </w:p>
    <w:p w14:paraId="15E88A84" w14:textId="7DFDFE44" w:rsidR="00465B7D" w:rsidRPr="00034A9D" w:rsidRDefault="00465B7D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/>
          <w:szCs w:val="28"/>
        </w:rPr>
        <w:t xml:space="preserve">- </w:t>
      </w:r>
      <w:r w:rsidRPr="00034A9D">
        <w:rPr>
          <w:rFonts w:ascii="Times New Roman" w:hAnsi="Times New Roman"/>
          <w:color w:val="000000" w:themeColor="text1"/>
          <w:szCs w:val="28"/>
        </w:rPr>
        <w:t>Trưởng Phòng Giáo dục và Đào tạo các huyện, thành phố, thị xã;</w:t>
      </w:r>
    </w:p>
    <w:p w14:paraId="15FAEBC7" w14:textId="1D72E21F" w:rsidR="00F45040" w:rsidRPr="00034A9D" w:rsidRDefault="00F45040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>- Báo Hà Tĩnh, Đài PT-TH tỉnh c</w:t>
      </w:r>
      <w:r w:rsidRPr="00034A9D">
        <w:rPr>
          <w:rFonts w:ascii="Times New Roman" w:hAnsi="Times New Roman"/>
          <w:color w:val="000000" w:themeColor="text1"/>
          <w:szCs w:val="28"/>
          <w:lang w:val="vi-VN"/>
        </w:rPr>
        <w:t>ử phóng viên dự và đưa tin.</w:t>
      </w:r>
    </w:p>
    <w:p w14:paraId="086CDB9C" w14:textId="19E699DA" w:rsidR="00103DA6" w:rsidRPr="00034A9D" w:rsidRDefault="004B7897" w:rsidP="00465B7D">
      <w:pPr>
        <w:spacing w:after="80" w:line="276" w:lineRule="auto"/>
        <w:ind w:firstLine="720"/>
        <w:jc w:val="both"/>
        <w:rPr>
          <w:rFonts w:ascii="Times New Roman" w:hAnsi="Times New Roman"/>
          <w:b/>
          <w:i/>
          <w:color w:val="000000" w:themeColor="text1"/>
          <w:szCs w:val="28"/>
        </w:rPr>
      </w:pPr>
      <w:r w:rsidRPr="00034A9D">
        <w:rPr>
          <w:rFonts w:ascii="Times New Roman" w:hAnsi="Times New Roman"/>
          <w:b/>
          <w:color w:val="000000" w:themeColor="text1"/>
          <w:szCs w:val="28"/>
        </w:rPr>
        <w:t>2</w:t>
      </w:r>
      <w:r w:rsidR="00534F0B" w:rsidRPr="00034A9D">
        <w:rPr>
          <w:rFonts w:ascii="Times New Roman" w:hAnsi="Times New Roman"/>
          <w:b/>
          <w:color w:val="000000" w:themeColor="text1"/>
          <w:szCs w:val="28"/>
        </w:rPr>
        <w:t xml:space="preserve">. </w:t>
      </w:r>
      <w:r w:rsidRPr="00034A9D">
        <w:rPr>
          <w:rFonts w:ascii="Times New Roman" w:hAnsi="Times New Roman"/>
          <w:b/>
          <w:color w:val="000000" w:themeColor="text1"/>
          <w:szCs w:val="28"/>
        </w:rPr>
        <w:t>Thời gian</w:t>
      </w:r>
      <w:r w:rsidR="004D0FD5" w:rsidRPr="00034A9D">
        <w:rPr>
          <w:rFonts w:ascii="Times New Roman" w:hAnsi="Times New Roman"/>
          <w:b/>
          <w:color w:val="000000" w:themeColor="text1"/>
          <w:szCs w:val="28"/>
        </w:rPr>
        <w:t>:</w:t>
      </w:r>
      <w:r w:rsidRPr="00034A9D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034A9D">
        <w:rPr>
          <w:rFonts w:ascii="Times New Roman" w:hAnsi="Times New Roman"/>
          <w:i/>
          <w:color w:val="000000" w:themeColor="text1"/>
          <w:szCs w:val="28"/>
        </w:rPr>
        <w:t xml:space="preserve">01 buổi, </w:t>
      </w:r>
      <w:r w:rsidR="00E45647" w:rsidRPr="00034A9D">
        <w:rPr>
          <w:rFonts w:ascii="Times New Roman" w:hAnsi="Times New Roman"/>
          <w:i/>
          <w:color w:val="000000" w:themeColor="text1"/>
          <w:szCs w:val="28"/>
        </w:rPr>
        <w:t>bắt đầu từ</w:t>
      </w:r>
      <w:r w:rsidR="0098038D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="00D3020D">
        <w:rPr>
          <w:rFonts w:ascii="Times New Roman" w:hAnsi="Times New Roman"/>
          <w:b/>
          <w:i/>
          <w:color w:val="000000" w:themeColor="text1"/>
          <w:szCs w:val="28"/>
          <w:lang w:val="vi-VN"/>
        </w:rPr>
        <w:t>14</w:t>
      </w:r>
      <w:r w:rsidR="00DE399C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giờ</w:t>
      </w:r>
      <w:r w:rsidR="00CC444C">
        <w:rPr>
          <w:rFonts w:ascii="Times New Roman" w:hAnsi="Times New Roman"/>
          <w:b/>
          <w:i/>
          <w:color w:val="000000" w:themeColor="text1"/>
          <w:szCs w:val="28"/>
          <w:lang w:val="vi-VN"/>
        </w:rPr>
        <w:t xml:space="preserve"> </w:t>
      </w:r>
      <w:r w:rsidR="0098038D" w:rsidRPr="00034A9D">
        <w:rPr>
          <w:rFonts w:ascii="Times New Roman" w:hAnsi="Times New Roman"/>
          <w:i/>
          <w:color w:val="000000" w:themeColor="text1"/>
          <w:szCs w:val="28"/>
        </w:rPr>
        <w:t>ngày</w:t>
      </w:r>
      <w:r w:rsidR="0098038D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="00D3020D">
        <w:rPr>
          <w:rFonts w:ascii="Times New Roman" w:hAnsi="Times New Roman"/>
          <w:b/>
          <w:i/>
          <w:color w:val="000000" w:themeColor="text1"/>
          <w:szCs w:val="28"/>
          <w:lang w:val="vi-VN"/>
        </w:rPr>
        <w:t>08</w:t>
      </w:r>
      <w:r w:rsidR="0098038D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="0098038D" w:rsidRPr="00034A9D">
        <w:rPr>
          <w:rFonts w:ascii="Times New Roman" w:hAnsi="Times New Roman"/>
          <w:i/>
          <w:color w:val="000000" w:themeColor="text1"/>
          <w:szCs w:val="28"/>
        </w:rPr>
        <w:t>tháng</w:t>
      </w:r>
      <w:r w:rsidR="00D427B6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10</w:t>
      </w:r>
      <w:r w:rsidR="00E45647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="00E45647" w:rsidRPr="00034A9D">
        <w:rPr>
          <w:rFonts w:ascii="Times New Roman" w:hAnsi="Times New Roman"/>
          <w:i/>
          <w:color w:val="000000" w:themeColor="text1"/>
          <w:szCs w:val="28"/>
        </w:rPr>
        <w:t>năm</w:t>
      </w:r>
      <w:r w:rsidR="007430DE"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2024</w:t>
      </w:r>
      <w:r w:rsidR="00E45647" w:rsidRPr="00034A9D">
        <w:rPr>
          <w:rFonts w:ascii="Times New Roman" w:hAnsi="Times New Roman"/>
          <w:b/>
          <w:i/>
          <w:color w:val="000000" w:themeColor="text1"/>
          <w:szCs w:val="28"/>
        </w:rPr>
        <w:t>.</w:t>
      </w:r>
    </w:p>
    <w:p w14:paraId="36268E42" w14:textId="11DB38D6" w:rsidR="00C6554C" w:rsidRPr="00034A9D" w:rsidRDefault="00C6554C" w:rsidP="00465B7D">
      <w:pPr>
        <w:spacing w:after="80" w:line="276" w:lineRule="auto"/>
        <w:ind w:firstLine="720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034A9D">
        <w:rPr>
          <w:rFonts w:ascii="Times New Roman" w:hAnsi="Times New Roman"/>
          <w:b/>
          <w:color w:val="000000" w:themeColor="text1"/>
          <w:szCs w:val="28"/>
        </w:rPr>
        <w:t>3. Địa điểm:</w:t>
      </w:r>
      <w:r w:rsidRPr="00034A9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="00D03DEB" w:rsidRPr="00034A9D">
        <w:rPr>
          <w:rFonts w:ascii="Times New Roman" w:hAnsi="Times New Roman"/>
          <w:i/>
          <w:color w:val="000000" w:themeColor="text1"/>
          <w:szCs w:val="28"/>
        </w:rPr>
        <w:t>Hội trường</w:t>
      </w:r>
      <w:r w:rsidR="00501AAA" w:rsidRPr="00034A9D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="003956C2" w:rsidRPr="00034A9D">
        <w:rPr>
          <w:rFonts w:ascii="Times New Roman" w:hAnsi="Times New Roman"/>
          <w:i/>
          <w:color w:val="000000" w:themeColor="text1"/>
          <w:szCs w:val="28"/>
        </w:rPr>
        <w:t>C4, Trung tâm Giáo dục thường xuyên tỉnh, số 52,</w:t>
      </w:r>
      <w:r w:rsidR="004933A8">
        <w:rPr>
          <w:rFonts w:ascii="Times New Roman" w:hAnsi="Times New Roman"/>
          <w:i/>
          <w:color w:val="000000" w:themeColor="text1"/>
          <w:szCs w:val="28"/>
          <w:lang w:val="vi-VN"/>
        </w:rPr>
        <w:t xml:space="preserve"> đ</w:t>
      </w:r>
      <w:r w:rsidR="003956C2" w:rsidRPr="00034A9D">
        <w:rPr>
          <w:rFonts w:ascii="Times New Roman" w:hAnsi="Times New Roman"/>
          <w:i/>
          <w:color w:val="000000" w:themeColor="text1"/>
          <w:szCs w:val="28"/>
        </w:rPr>
        <w:t xml:space="preserve">ường Lê Hồng Phong, </w:t>
      </w:r>
      <w:r w:rsidR="004933A8">
        <w:rPr>
          <w:rFonts w:ascii="Times New Roman" w:hAnsi="Times New Roman"/>
          <w:i/>
          <w:color w:val="000000" w:themeColor="text1"/>
          <w:szCs w:val="28"/>
        </w:rPr>
        <w:t>p</w:t>
      </w:r>
      <w:r w:rsidR="003956C2" w:rsidRPr="00034A9D">
        <w:rPr>
          <w:rFonts w:ascii="Times New Roman" w:hAnsi="Times New Roman"/>
          <w:i/>
          <w:color w:val="000000" w:themeColor="text1"/>
          <w:szCs w:val="28"/>
        </w:rPr>
        <w:t xml:space="preserve">hường Thạch Linh, </w:t>
      </w:r>
      <w:r w:rsidR="004933A8">
        <w:rPr>
          <w:rFonts w:ascii="Times New Roman" w:hAnsi="Times New Roman"/>
          <w:i/>
          <w:color w:val="000000" w:themeColor="text1"/>
          <w:szCs w:val="28"/>
        </w:rPr>
        <w:t>t</w:t>
      </w:r>
      <w:r w:rsidR="003956C2" w:rsidRPr="00034A9D">
        <w:rPr>
          <w:rFonts w:ascii="Times New Roman" w:hAnsi="Times New Roman"/>
          <w:i/>
          <w:color w:val="000000" w:themeColor="text1"/>
          <w:szCs w:val="28"/>
        </w:rPr>
        <w:t>hành phố Hà Tĩnh</w:t>
      </w:r>
      <w:r w:rsidR="00D427B6" w:rsidRPr="00034A9D"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2B7D555B" w14:textId="761E4CD9" w:rsidR="00E45647" w:rsidRPr="00034A9D" w:rsidRDefault="00C6554C" w:rsidP="00465B7D">
      <w:pPr>
        <w:spacing w:after="80" w:line="276" w:lineRule="auto"/>
        <w:ind w:firstLine="720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034A9D">
        <w:rPr>
          <w:rFonts w:ascii="Times New Roman" w:hAnsi="Times New Roman"/>
          <w:b/>
          <w:color w:val="000000" w:themeColor="text1"/>
          <w:szCs w:val="28"/>
        </w:rPr>
        <w:t>4</w:t>
      </w:r>
      <w:r w:rsidR="00E45647" w:rsidRPr="00034A9D">
        <w:rPr>
          <w:rFonts w:ascii="Times New Roman" w:hAnsi="Times New Roman"/>
          <w:b/>
          <w:color w:val="000000" w:themeColor="text1"/>
          <w:szCs w:val="28"/>
        </w:rPr>
        <w:t>. Đề nghị:</w:t>
      </w:r>
    </w:p>
    <w:p w14:paraId="54B8EF30" w14:textId="0B67936C" w:rsidR="00F45040" w:rsidRPr="00034A9D" w:rsidRDefault="00E45647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 xml:space="preserve">- </w:t>
      </w:r>
      <w:r w:rsidR="00C6554C" w:rsidRPr="00034A9D">
        <w:rPr>
          <w:rFonts w:ascii="Times New Roman" w:hAnsi="Times New Roman"/>
          <w:color w:val="000000" w:themeColor="text1"/>
          <w:szCs w:val="28"/>
        </w:rPr>
        <w:t>Các cơ quan, đơn vị, địa phương và quý cử tri nghiên cứu tài liệu,</w:t>
      </w:r>
      <w:r w:rsidR="00B503FA" w:rsidRPr="00034A9D">
        <w:rPr>
          <w:rFonts w:ascii="Times New Roman" w:hAnsi="Times New Roman"/>
          <w:color w:val="000000" w:themeColor="text1"/>
          <w:szCs w:val="28"/>
        </w:rPr>
        <w:t xml:space="preserve"> chuẩn bị ý kiến phát biểu tại Hội nghị.</w:t>
      </w:r>
      <w:r w:rsidR="00C6554C" w:rsidRPr="00034A9D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4A8D75A2" w14:textId="4183CDAF" w:rsidR="00501AAA" w:rsidRPr="00034A9D" w:rsidRDefault="00857E7A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lastRenderedPageBreak/>
        <w:t>- Văn phòng Đoàn ĐBQH và HĐND tỉnh</w:t>
      </w:r>
      <w:r w:rsidR="0044253D" w:rsidRPr="00034A9D">
        <w:rPr>
          <w:rFonts w:ascii="Times New Roman" w:hAnsi="Times New Roman"/>
          <w:color w:val="000000" w:themeColor="text1"/>
          <w:szCs w:val="28"/>
        </w:rPr>
        <w:t xml:space="preserve"> phối hợp Sở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>Giáo dục và Đào tạo</w:t>
      </w:r>
      <w:r w:rsidR="00493055">
        <w:rPr>
          <w:rFonts w:ascii="Times New Roman" w:hAnsi="Times New Roman"/>
          <w:color w:val="000000" w:themeColor="text1"/>
          <w:szCs w:val="28"/>
          <w:lang w:val="vi-VN"/>
        </w:rPr>
        <w:t>,</w:t>
      </w:r>
      <w:r w:rsidR="00CA13E3">
        <w:rPr>
          <w:rFonts w:ascii="Times New Roman" w:hAnsi="Times New Roman"/>
          <w:color w:val="000000" w:themeColor="text1"/>
          <w:szCs w:val="28"/>
        </w:rPr>
        <w:t xml:space="preserve"> Ủy ban Mặt trận Tổ quốc tỉnh</w:t>
      </w:r>
      <w:r w:rsidR="00D427B6" w:rsidRPr="00034A9D">
        <w:rPr>
          <w:rFonts w:ascii="Times New Roman" w:hAnsi="Times New Roman"/>
          <w:color w:val="000000" w:themeColor="text1"/>
          <w:szCs w:val="28"/>
        </w:rPr>
        <w:t xml:space="preserve"> </w:t>
      </w:r>
      <w:r w:rsidR="00E4757A" w:rsidRPr="00034A9D">
        <w:rPr>
          <w:rFonts w:ascii="Times New Roman" w:hAnsi="Times New Roman"/>
          <w:color w:val="000000" w:themeColor="text1"/>
          <w:szCs w:val="28"/>
          <w:lang w:val="vi-VN"/>
        </w:rPr>
        <w:t>t</w:t>
      </w:r>
      <w:r w:rsidR="00772224" w:rsidRPr="00034A9D">
        <w:rPr>
          <w:rFonts w:ascii="Times New Roman" w:hAnsi="Times New Roman"/>
          <w:color w:val="000000" w:themeColor="text1"/>
          <w:szCs w:val="28"/>
        </w:rPr>
        <w:t>ổng hợp ý kiến, kiến nghị của cử tri</w:t>
      </w:r>
      <w:r w:rsidR="00501AAA" w:rsidRPr="00034A9D">
        <w:rPr>
          <w:rFonts w:ascii="Times New Roman" w:hAnsi="Times New Roman"/>
          <w:color w:val="000000" w:themeColor="text1"/>
          <w:szCs w:val="28"/>
        </w:rPr>
        <w:t>.</w:t>
      </w:r>
    </w:p>
    <w:p w14:paraId="1BA246FA" w14:textId="3BA2B5FF" w:rsidR="00857E7A" w:rsidRPr="00034A9D" w:rsidRDefault="00501AAA" w:rsidP="00465B7D">
      <w:pPr>
        <w:spacing w:after="8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034A9D">
        <w:rPr>
          <w:rFonts w:ascii="Times New Roman" w:hAnsi="Times New Roman"/>
          <w:color w:val="000000" w:themeColor="text1"/>
          <w:szCs w:val="28"/>
        </w:rPr>
        <w:t xml:space="preserve">- </w:t>
      </w:r>
      <w:r w:rsidR="00EC4EE1" w:rsidRPr="00034A9D">
        <w:rPr>
          <w:rFonts w:ascii="Times New Roman" w:hAnsi="Times New Roman"/>
          <w:color w:val="000000" w:themeColor="text1"/>
          <w:szCs w:val="28"/>
        </w:rPr>
        <w:t xml:space="preserve">Sở </w:t>
      </w:r>
      <w:r w:rsidR="00D427B6" w:rsidRPr="00034A9D">
        <w:rPr>
          <w:rFonts w:ascii="Times New Roman" w:hAnsi="Times New Roman"/>
          <w:color w:val="000000" w:themeColor="text1"/>
          <w:szCs w:val="28"/>
        </w:rPr>
        <w:t xml:space="preserve">Giáo dục và Đào tạo </w:t>
      </w:r>
      <w:r w:rsidR="00651EBB" w:rsidRPr="00034A9D">
        <w:rPr>
          <w:rFonts w:ascii="Times New Roman" w:hAnsi="Times New Roman"/>
          <w:color w:val="000000" w:themeColor="text1"/>
          <w:szCs w:val="28"/>
          <w:lang w:val="vi-VN"/>
        </w:rPr>
        <w:t>c</w:t>
      </w:r>
      <w:r w:rsidR="00651EBB" w:rsidRPr="00034A9D">
        <w:rPr>
          <w:rFonts w:ascii="Times New Roman" w:hAnsi="Times New Roman" w:hint="eastAsia"/>
          <w:color w:val="000000" w:themeColor="text1"/>
          <w:szCs w:val="28"/>
          <w:lang w:val="vi-VN"/>
        </w:rPr>
        <w:t>ă</w:t>
      </w:r>
      <w:r w:rsidR="00651EBB" w:rsidRPr="00034A9D">
        <w:rPr>
          <w:rFonts w:ascii="Times New Roman" w:hAnsi="Times New Roman"/>
          <w:color w:val="000000" w:themeColor="text1"/>
          <w:szCs w:val="28"/>
          <w:lang w:val="vi-VN"/>
        </w:rPr>
        <w:t>n cứ chức n</w:t>
      </w:r>
      <w:r w:rsidR="00651EBB" w:rsidRPr="00034A9D">
        <w:rPr>
          <w:rFonts w:ascii="Times New Roman" w:hAnsi="Times New Roman" w:hint="eastAsia"/>
          <w:color w:val="000000" w:themeColor="text1"/>
          <w:szCs w:val="28"/>
          <w:lang w:val="vi-VN"/>
        </w:rPr>
        <w:t>ă</w:t>
      </w:r>
      <w:r w:rsidR="00651EBB" w:rsidRPr="00034A9D">
        <w:rPr>
          <w:rFonts w:ascii="Times New Roman" w:hAnsi="Times New Roman"/>
          <w:color w:val="000000" w:themeColor="text1"/>
          <w:szCs w:val="28"/>
          <w:lang w:val="vi-VN"/>
        </w:rPr>
        <w:t xml:space="preserve">ng, nhiệm vụ báo cáo kết quả việc thực hiện chính sách, pháp luật và kiến nghị </w:t>
      </w:r>
      <w:r w:rsidR="00651EBB" w:rsidRPr="00034A9D">
        <w:rPr>
          <w:rFonts w:ascii="Times New Roman" w:hAnsi="Times New Roman" w:hint="eastAsia"/>
          <w:color w:val="000000" w:themeColor="text1"/>
          <w:szCs w:val="28"/>
          <w:lang w:val="vi-VN"/>
        </w:rPr>
        <w:t>đ</w:t>
      </w:r>
      <w:r w:rsidR="00651EBB" w:rsidRPr="00034A9D">
        <w:rPr>
          <w:rFonts w:ascii="Times New Roman" w:hAnsi="Times New Roman"/>
          <w:color w:val="000000" w:themeColor="text1"/>
          <w:szCs w:val="28"/>
          <w:lang w:val="vi-VN"/>
        </w:rPr>
        <w:t xml:space="preserve">ề xuất về lĩnh vực nhà giáo; </w:t>
      </w:r>
      <w:r w:rsidR="00A61FE2" w:rsidRPr="00034A9D">
        <w:rPr>
          <w:rFonts w:ascii="Times New Roman" w:hAnsi="Times New Roman"/>
          <w:color w:val="000000" w:themeColor="text1"/>
          <w:szCs w:val="28"/>
        </w:rPr>
        <w:t>c</w:t>
      </w:r>
      <w:r w:rsidR="00305020" w:rsidRPr="00034A9D">
        <w:rPr>
          <w:rFonts w:ascii="Times New Roman" w:hAnsi="Times New Roman"/>
          <w:color w:val="000000" w:themeColor="text1"/>
          <w:szCs w:val="28"/>
        </w:rPr>
        <w:t>huẩn bị các điều kiện đảm bảo Hội nghị</w:t>
      </w:r>
      <w:r w:rsidR="00305020" w:rsidRPr="00034A9D">
        <w:rPr>
          <w:rFonts w:ascii="Times New Roman" w:hAnsi="Times New Roman"/>
          <w:color w:val="000000" w:themeColor="text1"/>
          <w:szCs w:val="28"/>
          <w:lang w:val="vi-VN"/>
        </w:rPr>
        <w:t>.</w:t>
      </w:r>
    </w:p>
    <w:p w14:paraId="68A9B326" w14:textId="76D19BD6" w:rsidR="00C6554C" w:rsidRPr="00034A9D" w:rsidRDefault="00C6554C" w:rsidP="00465B7D">
      <w:pPr>
        <w:shd w:val="clear" w:color="auto" w:fill="FFFFFF"/>
        <w:spacing w:after="80" w:line="276" w:lineRule="auto"/>
        <w:ind w:firstLine="720"/>
        <w:jc w:val="both"/>
        <w:rPr>
          <w:rFonts w:ascii="Times New Roman" w:hAnsi="Times New Roman"/>
          <w:i/>
          <w:color w:val="000000" w:themeColor="text1"/>
          <w:spacing w:val="-6"/>
          <w:szCs w:val="28"/>
        </w:rPr>
      </w:pPr>
      <w:r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>(Thông tin liên hệ:</w:t>
      </w:r>
      <w:r w:rsidR="00501AAA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 xml:space="preserve"> </w:t>
      </w:r>
      <w:r w:rsidR="00F54354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>Trương Quang Đức - Trưởng phòng Công tác Quốc hội</w:t>
      </w:r>
      <w:r w:rsidR="00C96C3F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 xml:space="preserve">, </w:t>
      </w:r>
      <w:r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 xml:space="preserve">Văn phòng Đoàn ĐBQH và HĐND tỉnh, điện </w:t>
      </w:r>
      <w:r w:rsidR="00C35DED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 xml:space="preserve">thoại: </w:t>
      </w:r>
      <w:r w:rsidR="00F54354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>0934477299</w:t>
      </w:r>
      <w:r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>)</w:t>
      </w:r>
      <w:r w:rsidR="00C35DED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>.</w:t>
      </w:r>
      <w:r w:rsidR="0005748F" w:rsidRPr="00034A9D">
        <w:rPr>
          <w:rFonts w:ascii="Times New Roman" w:hAnsi="Times New Roman"/>
          <w:i/>
          <w:color w:val="000000" w:themeColor="text1"/>
          <w:spacing w:val="-6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6052"/>
      </w:tblGrid>
      <w:tr w:rsidR="00501AAA" w:rsidRPr="00034A9D" w14:paraId="642E4DD9" w14:textId="77777777" w:rsidTr="00772224">
        <w:trPr>
          <w:trHeight w:val="2342"/>
        </w:trPr>
        <w:tc>
          <w:tcPr>
            <w:tcW w:w="3080" w:type="dxa"/>
            <w:shd w:val="clear" w:color="auto" w:fill="auto"/>
          </w:tcPr>
          <w:p w14:paraId="72BEC5C6" w14:textId="77777777" w:rsidR="00F45040" w:rsidRPr="00034A9D" w:rsidRDefault="00F45040" w:rsidP="00ED0481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vi-VN"/>
              </w:rPr>
            </w:pPr>
            <w:r w:rsidRPr="00034A9D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4"/>
                <w:lang w:val="vi-VN"/>
              </w:rPr>
              <w:t>:</w:t>
            </w:r>
          </w:p>
          <w:p w14:paraId="1BB62349" w14:textId="77777777" w:rsidR="00F45040" w:rsidRPr="00034A9D" w:rsidRDefault="00F45040" w:rsidP="00ED0481">
            <w:pPr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sz w:val="24"/>
                <w:lang w:val="vi-VN"/>
              </w:rPr>
              <w:t>-</w:t>
            </w:r>
            <w:r w:rsidRPr="00034A9D">
              <w:rPr>
                <w:rFonts w:ascii="Times New Roman" w:eastAsia="Calibri" w:hAnsi="Times New Roman"/>
                <w:b/>
                <w:color w:val="000000" w:themeColor="text1"/>
                <w:sz w:val="24"/>
                <w:lang w:val="vi-VN"/>
              </w:rPr>
              <w:t xml:space="preserve"> 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>Như thành phần mời;</w:t>
            </w:r>
          </w:p>
          <w:p w14:paraId="35745FCB" w14:textId="77777777" w:rsidR="00F45040" w:rsidRPr="00034A9D" w:rsidRDefault="00F45040" w:rsidP="00ED0481">
            <w:pPr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- Lãnh </w:t>
            </w:r>
            <w:r w:rsidRPr="00034A9D">
              <w:rPr>
                <w:rFonts w:ascii="Times New Roman" w:eastAsia="Calibri" w:hAnsi="Times New Roman" w:hint="eastAsia"/>
                <w:color w:val="000000" w:themeColor="text1"/>
                <w:sz w:val="22"/>
                <w:szCs w:val="22"/>
              </w:rPr>
              <w:t>đ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ạo </w:t>
            </w:r>
            <w:r w:rsidRPr="00034A9D">
              <w:rPr>
                <w:rFonts w:ascii="Times New Roman" w:eastAsia="Calibri" w:hAnsi="Times New Roman" w:hint="eastAsia"/>
                <w:color w:val="000000" w:themeColor="text1"/>
                <w:sz w:val="22"/>
                <w:szCs w:val="22"/>
              </w:rPr>
              <w:t>Đ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oàn </w:t>
            </w:r>
            <w:r w:rsidRPr="00034A9D">
              <w:rPr>
                <w:rFonts w:ascii="Times New Roman" w:eastAsia="Calibri" w:hAnsi="Times New Roman" w:hint="eastAsia"/>
                <w:color w:val="000000" w:themeColor="text1"/>
                <w:sz w:val="22"/>
                <w:szCs w:val="22"/>
              </w:rPr>
              <w:t>Đ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BQH </w:t>
            </w:r>
            <w:r w:rsidRPr="00034A9D">
              <w:rPr>
                <w:rFonts w:ascii="Times New Roman" w:eastAsia="Calibri" w:hAnsi="Times New Roman"/>
                <w:i/>
                <w:color w:val="000000" w:themeColor="text1"/>
                <w:sz w:val="22"/>
                <w:szCs w:val="22"/>
              </w:rPr>
              <w:t>(b/c)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;</w:t>
            </w:r>
          </w:p>
          <w:p w14:paraId="4C8BB208" w14:textId="77777777" w:rsidR="00F45040" w:rsidRPr="00034A9D" w:rsidRDefault="00F45040" w:rsidP="00ED0481">
            <w:pPr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>- Chánh VP, P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C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>VP;</w:t>
            </w:r>
          </w:p>
          <w:p w14:paraId="2639BB18" w14:textId="772CCBB8" w:rsidR="00F45040" w:rsidRPr="00034A9D" w:rsidRDefault="00F45040" w:rsidP="00ED0481">
            <w:pPr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B503FA"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Các phòng thuộc Văn phòng; </w:t>
            </w:r>
          </w:p>
          <w:p w14:paraId="0FCB4790" w14:textId="551E6259" w:rsidR="00F45040" w:rsidRPr="00034A9D" w:rsidRDefault="00F45040" w:rsidP="00ED0481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</w:pP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>- Lưu: VT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,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 xml:space="preserve"> QH</w:t>
            </w:r>
            <w:r w:rsidR="00501AAA"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034A9D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  <w:tc>
          <w:tcPr>
            <w:tcW w:w="6178" w:type="dxa"/>
            <w:shd w:val="clear" w:color="auto" w:fill="auto"/>
          </w:tcPr>
          <w:p w14:paraId="51990AF4" w14:textId="26725F95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</w:pP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>TL</w:t>
            </w: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  <w:lang w:val="vi-VN"/>
              </w:rPr>
              <w:t xml:space="preserve">. </w:t>
            </w: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 xml:space="preserve">TRƯỞNG </w:t>
            </w:r>
            <w:r w:rsidRPr="00034A9D">
              <w:rPr>
                <w:rFonts w:ascii="Times New Roman" w:eastAsia="Calibri" w:hAnsi="Times New Roman" w:hint="eastAsia"/>
                <w:b/>
                <w:color w:val="000000" w:themeColor="text1"/>
                <w:szCs w:val="28"/>
                <w:lang w:val="vi-VN"/>
              </w:rPr>
              <w:t>Đ</w:t>
            </w: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>OÀN</w:t>
            </w:r>
          </w:p>
          <w:p w14:paraId="774602E3" w14:textId="0D6C2E13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</w:pP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>KT. CHÁNH VĂN PHÒNG</w:t>
            </w:r>
          </w:p>
          <w:p w14:paraId="53E9ACE9" w14:textId="415D3139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>PHÓ CHÁNH VĂN PHÒNG</w:t>
            </w:r>
          </w:p>
          <w:p w14:paraId="469B3698" w14:textId="2F362170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</w:p>
          <w:p w14:paraId="4B8A37CA" w14:textId="08060AC5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</w:p>
          <w:p w14:paraId="108B20AB" w14:textId="1D36E6E0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</w:p>
          <w:p w14:paraId="44710342" w14:textId="77777777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</w:p>
          <w:p w14:paraId="3E96CB3A" w14:textId="77777777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</w:p>
          <w:p w14:paraId="39FF3827" w14:textId="77777777" w:rsidR="00E63318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</w:p>
          <w:p w14:paraId="630C2683" w14:textId="0F19FFF8" w:rsidR="004D0FD5" w:rsidRPr="00034A9D" w:rsidRDefault="00E63318" w:rsidP="00E6331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</w:pPr>
            <w:r w:rsidRPr="00034A9D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>Trần Đình Trọng</w:t>
            </w:r>
          </w:p>
        </w:tc>
      </w:tr>
    </w:tbl>
    <w:tbl>
      <w:tblPr>
        <w:tblpPr w:leftFromText="180" w:rightFromText="180" w:vertAnchor="text" w:horzAnchor="margin" w:tblpY="431"/>
        <w:tblW w:w="9739" w:type="dxa"/>
        <w:tblLook w:val="04A0" w:firstRow="1" w:lastRow="0" w:firstColumn="1" w:lastColumn="0" w:noHBand="0" w:noVBand="1"/>
      </w:tblPr>
      <w:tblGrid>
        <w:gridCol w:w="3023"/>
        <w:gridCol w:w="6716"/>
      </w:tblGrid>
      <w:tr w:rsidR="006A4579" w:rsidRPr="000E6FCE" w14:paraId="1FFD5A95" w14:textId="77777777" w:rsidTr="007742BB">
        <w:trPr>
          <w:trHeight w:val="2745"/>
        </w:trPr>
        <w:tc>
          <w:tcPr>
            <w:tcW w:w="2977" w:type="dxa"/>
            <w:shd w:val="clear" w:color="auto" w:fill="auto"/>
          </w:tcPr>
          <w:p w14:paraId="13AE9BCF" w14:textId="2C9C12D7" w:rsidR="00D427B6" w:rsidRPr="00034A9D" w:rsidRDefault="00D427B6" w:rsidP="00D427B6">
            <w:pPr>
              <w:rPr>
                <w:rFonts w:ascii="Times New Roman" w:hAnsi="Times New Roman"/>
              </w:rPr>
            </w:pPr>
          </w:p>
          <w:p w14:paraId="7A8B963F" w14:textId="5E89E5A5" w:rsidR="00165386" w:rsidRPr="00034A9D" w:rsidRDefault="00266580" w:rsidP="00D427B6">
            <w:pPr>
              <w:jc w:val="center"/>
              <w:rPr>
                <w:rFonts w:ascii="Times New Roman" w:hAnsi="Times New Roman"/>
              </w:rPr>
            </w:pPr>
            <w:r w:rsidRPr="00034A9D">
              <w:rPr>
                <w:rFonts w:ascii="Times New Roman" w:hAnsi="Times New Roman"/>
                <w:noProof/>
                <w:spacing w:val="-6"/>
                <w:sz w:val="24"/>
              </w:rPr>
              <w:drawing>
                <wp:inline distT="0" distB="0" distL="0" distR="0" wp14:anchorId="6B3BE5BF" wp14:editId="4BE298DC">
                  <wp:extent cx="1783051" cy="16434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109" cy="171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shd w:val="clear" w:color="auto" w:fill="auto"/>
          </w:tcPr>
          <w:p w14:paraId="10C52631" w14:textId="77777777" w:rsidR="00185B28" w:rsidRPr="00034A9D" w:rsidRDefault="00185B28" w:rsidP="00D427B6">
            <w:pPr>
              <w:spacing w:after="40"/>
              <w:jc w:val="both"/>
              <w:rPr>
                <w:rFonts w:ascii="Times New Roman" w:hAnsi="Times New Roman"/>
                <w:b/>
                <w:i/>
                <w:spacing w:val="-6"/>
                <w:sz w:val="26"/>
                <w:szCs w:val="26"/>
              </w:rPr>
            </w:pPr>
          </w:p>
          <w:p w14:paraId="453C65E8" w14:textId="5459B6C2" w:rsidR="00D427B6" w:rsidRPr="00034A9D" w:rsidRDefault="00D427B6" w:rsidP="00D427B6">
            <w:pPr>
              <w:spacing w:after="40"/>
              <w:jc w:val="both"/>
              <w:rPr>
                <w:rFonts w:ascii="Times New Roman" w:hAnsi="Times New Roman"/>
                <w:b/>
                <w:i/>
                <w:spacing w:val="-6"/>
                <w:sz w:val="26"/>
                <w:szCs w:val="26"/>
              </w:rPr>
            </w:pPr>
            <w:r w:rsidRPr="00034A9D">
              <w:rPr>
                <w:rFonts w:ascii="Times New Roman" w:hAnsi="Times New Roman"/>
                <w:b/>
                <w:i/>
                <w:spacing w:val="-6"/>
                <w:sz w:val="26"/>
                <w:szCs w:val="26"/>
              </w:rPr>
              <w:t>Tài liệu phục vụ Hội nghị tiếp xúc cử tri</w:t>
            </w:r>
            <w:r w:rsidR="00266580" w:rsidRPr="00034A9D">
              <w:rPr>
                <w:rFonts w:ascii="Times New Roman" w:hAnsi="Times New Roman"/>
                <w:b/>
                <w:i/>
                <w:spacing w:val="-6"/>
                <w:sz w:val="26"/>
                <w:szCs w:val="26"/>
              </w:rPr>
              <w:t xml:space="preserve"> chuyên đề</w:t>
            </w:r>
            <w:r w:rsidRPr="00034A9D">
              <w:rPr>
                <w:rFonts w:ascii="Times New Roman" w:hAnsi="Times New Roman"/>
                <w:b/>
                <w:i/>
                <w:spacing w:val="-6"/>
                <w:sz w:val="26"/>
                <w:szCs w:val="26"/>
              </w:rPr>
              <w:t>:</w:t>
            </w:r>
          </w:p>
          <w:p w14:paraId="391E47EE" w14:textId="3F8E3563" w:rsidR="00D427B6" w:rsidRPr="00034A9D" w:rsidRDefault="00D427B6" w:rsidP="00D427B6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034A9D">
              <w:rPr>
                <w:rFonts w:ascii="Times New Roman" w:hAnsi="Times New Roman"/>
                <w:sz w:val="24"/>
              </w:rPr>
              <w:t xml:space="preserve">- </w:t>
            </w:r>
            <w:r w:rsidR="008A7EEB" w:rsidRPr="00034A9D">
              <w:rPr>
                <w:rFonts w:ascii="Times New Roman" w:hAnsi="Times New Roman"/>
                <w:sz w:val="24"/>
              </w:rPr>
              <w:t>Chương trình Hội nghị.</w:t>
            </w:r>
          </w:p>
          <w:p w14:paraId="59BA3659" w14:textId="77777777" w:rsidR="00D427B6" w:rsidRPr="00034A9D" w:rsidRDefault="00D427B6" w:rsidP="00D427B6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034A9D">
              <w:rPr>
                <w:rFonts w:ascii="Times New Roman" w:hAnsi="Times New Roman"/>
                <w:sz w:val="24"/>
              </w:rPr>
              <w:t>- Báo cáo dự kiến nội dung, chương trình kỳ họp thứ 8, Quốc hội khóa XV và kết quả hoạt động của Đoàn ĐBQH tỉnh từ sau kỳ họp thứ 7 đến nay.</w:t>
            </w:r>
          </w:p>
          <w:p w14:paraId="57C3D9B5" w14:textId="779730C7" w:rsidR="00D427B6" w:rsidRPr="00034A9D" w:rsidRDefault="00D427B6" w:rsidP="00D427B6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034A9D">
              <w:rPr>
                <w:rFonts w:ascii="Times New Roman" w:hAnsi="Times New Roman"/>
                <w:sz w:val="24"/>
              </w:rPr>
              <w:t xml:space="preserve">- Báo cáo tóm tắt tình hình kinh tế - xã hội của tỉnh </w:t>
            </w:r>
            <w:r w:rsidR="004A159F" w:rsidRPr="00034A9D">
              <w:rPr>
                <w:rFonts w:ascii="Times New Roman" w:hAnsi="Times New Roman"/>
                <w:sz w:val="24"/>
              </w:rPr>
              <w:t>những</w:t>
            </w:r>
            <w:r w:rsidR="004A159F" w:rsidRPr="00034A9D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034A9D">
              <w:rPr>
                <w:rFonts w:ascii="Times New Roman" w:hAnsi="Times New Roman"/>
                <w:sz w:val="24"/>
              </w:rPr>
              <w:t>tháng đầu năm 2024.</w:t>
            </w:r>
          </w:p>
          <w:p w14:paraId="0F83EBBE" w14:textId="77777777" w:rsidR="00D427B6" w:rsidRPr="00034A9D" w:rsidRDefault="00D427B6" w:rsidP="00D427B6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034A9D">
              <w:rPr>
                <w:rFonts w:ascii="Times New Roman" w:hAnsi="Times New Roman"/>
                <w:sz w:val="24"/>
              </w:rPr>
              <w:t>- Tổng hợp trả lời kiến nghị của cử tri tỉnh Hà Tĩnh thuộc thẩm quyền của Trung ương trước, sau kỳ họp thứ 7, Quốc hội khóa XV.</w:t>
            </w:r>
          </w:p>
          <w:p w14:paraId="52F79C95" w14:textId="77777777" w:rsidR="00D427B6" w:rsidRPr="00034A9D" w:rsidRDefault="00D427B6" w:rsidP="00D427B6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034A9D">
              <w:rPr>
                <w:rFonts w:ascii="Times New Roman" w:hAnsi="Times New Roman"/>
                <w:sz w:val="24"/>
              </w:rPr>
              <w:t>- Báo cáo trả lời kiến nghị của cử tri tỉnh Hà Tĩnh thuộc thẩm quyền của tỉnh trước kỳ họp thứ 7, Quốc hội khóa XV.</w:t>
            </w:r>
          </w:p>
          <w:p w14:paraId="24851181" w14:textId="003EE1B1" w:rsidR="00165386" w:rsidRPr="000E6FCE" w:rsidRDefault="00D427B6" w:rsidP="00D427B6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34A9D">
              <w:rPr>
                <w:rFonts w:ascii="Times New Roman" w:hAnsi="Times New Roman"/>
                <w:sz w:val="24"/>
              </w:rPr>
              <w:t>- Hồ sơ dự án Luật Nhà giáo.</w:t>
            </w:r>
          </w:p>
        </w:tc>
      </w:tr>
    </w:tbl>
    <w:p w14:paraId="7E978586" w14:textId="14952B61" w:rsidR="00ED0481" w:rsidRPr="00501AAA" w:rsidRDefault="00ED0481" w:rsidP="00E7529D">
      <w:pPr>
        <w:rPr>
          <w:color w:val="000000" w:themeColor="text1"/>
          <w:sz w:val="2"/>
          <w:szCs w:val="2"/>
        </w:rPr>
      </w:pPr>
    </w:p>
    <w:sectPr w:rsidR="00ED0481" w:rsidRPr="00501AAA" w:rsidSect="006A457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62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AAB0" w14:textId="77777777" w:rsidR="007E2948" w:rsidRDefault="007E2948">
      <w:r>
        <w:separator/>
      </w:r>
    </w:p>
  </w:endnote>
  <w:endnote w:type="continuationSeparator" w:id="0">
    <w:p w14:paraId="37B862F2" w14:textId="77777777" w:rsidR="007E2948" w:rsidRDefault="007E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E9C2" w14:textId="77777777" w:rsidR="00FE133A" w:rsidRPr="00397885" w:rsidRDefault="00181309" w:rsidP="009041F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397885">
      <w:rPr>
        <w:rStyle w:val="PageNumber"/>
        <w:rFonts w:ascii="Times New Roman" w:hAnsi="Times New Roman"/>
      </w:rPr>
      <w:fldChar w:fldCharType="begin"/>
    </w:r>
    <w:r w:rsidRPr="00397885">
      <w:rPr>
        <w:rStyle w:val="PageNumber"/>
        <w:rFonts w:ascii="Times New Roman" w:hAnsi="Times New Roman"/>
      </w:rPr>
      <w:instrText xml:space="preserve">PAGE  </w:instrText>
    </w:r>
    <w:r w:rsidRPr="00397885">
      <w:rPr>
        <w:rStyle w:val="PageNumber"/>
        <w:rFonts w:ascii="Times New Roman" w:hAnsi="Times New Roman"/>
      </w:rPr>
      <w:fldChar w:fldCharType="separate"/>
    </w:r>
    <w:r w:rsidRPr="00397885">
      <w:rPr>
        <w:rStyle w:val="PageNumber"/>
        <w:rFonts w:ascii="Times New Roman" w:hAnsi="Times New Roman"/>
        <w:noProof/>
      </w:rPr>
      <w:t>1</w:t>
    </w:r>
    <w:r w:rsidRPr="00397885">
      <w:rPr>
        <w:rStyle w:val="PageNumber"/>
        <w:rFonts w:ascii="Times New Roman" w:hAnsi="Times New Roman"/>
      </w:rPr>
      <w:fldChar w:fldCharType="end"/>
    </w:r>
  </w:p>
  <w:p w14:paraId="1443804F" w14:textId="77777777" w:rsidR="00FE133A" w:rsidRPr="00397885" w:rsidRDefault="00FE133A" w:rsidP="00E14D08">
    <w:pPr>
      <w:pStyle w:val="Footer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8D4A" w14:textId="77777777" w:rsidR="00FE133A" w:rsidRPr="0024277B" w:rsidRDefault="00FE133A" w:rsidP="009041F7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73ED" w14:textId="77777777" w:rsidR="007E2948" w:rsidRDefault="007E2948">
      <w:r>
        <w:separator/>
      </w:r>
    </w:p>
  </w:footnote>
  <w:footnote w:type="continuationSeparator" w:id="0">
    <w:p w14:paraId="34817B8D" w14:textId="77777777" w:rsidR="007E2948" w:rsidRDefault="007E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84A1" w14:textId="77777777" w:rsidR="00FE133A" w:rsidRPr="001E2317" w:rsidRDefault="00181309" w:rsidP="001E2317">
    <w:pPr>
      <w:pStyle w:val="Header"/>
      <w:jc w:val="center"/>
      <w:rPr>
        <w:rFonts w:ascii="Times New Roman" w:hAnsi="Times New Roman"/>
      </w:rPr>
    </w:pPr>
    <w:r w:rsidRPr="001E2317">
      <w:rPr>
        <w:rFonts w:ascii="Times New Roman" w:hAnsi="Times New Roman"/>
      </w:rPr>
      <w:fldChar w:fldCharType="begin"/>
    </w:r>
    <w:r w:rsidRPr="001E2317">
      <w:rPr>
        <w:rFonts w:ascii="Times New Roman" w:hAnsi="Times New Roman"/>
      </w:rPr>
      <w:instrText xml:space="preserve"> PAGE   \* MERGEFORMAT </w:instrText>
    </w:r>
    <w:r w:rsidRPr="001E2317">
      <w:rPr>
        <w:rFonts w:ascii="Times New Roman" w:hAnsi="Times New Roman"/>
      </w:rPr>
      <w:fldChar w:fldCharType="separate"/>
    </w:r>
    <w:r w:rsidR="009F5E25">
      <w:rPr>
        <w:rFonts w:ascii="Times New Roman" w:hAnsi="Times New Roman"/>
        <w:noProof/>
      </w:rPr>
      <w:t>2</w:t>
    </w:r>
    <w:r w:rsidRPr="001E2317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15C"/>
    <w:multiLevelType w:val="hybridMultilevel"/>
    <w:tmpl w:val="A86A8F0C"/>
    <w:lvl w:ilvl="0" w:tplc="CB32D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480386"/>
    <w:multiLevelType w:val="hybridMultilevel"/>
    <w:tmpl w:val="17405C0C"/>
    <w:lvl w:ilvl="0" w:tplc="BA26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344172">
    <w:abstractNumId w:val="0"/>
  </w:num>
  <w:num w:numId="2" w16cid:durableId="39420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0"/>
    <w:rsid w:val="00004BB7"/>
    <w:rsid w:val="00020381"/>
    <w:rsid w:val="00030C39"/>
    <w:rsid w:val="00034A9D"/>
    <w:rsid w:val="000356FD"/>
    <w:rsid w:val="00053621"/>
    <w:rsid w:val="0005748F"/>
    <w:rsid w:val="00074D5C"/>
    <w:rsid w:val="000940AF"/>
    <w:rsid w:val="000B2C93"/>
    <w:rsid w:val="000B2DB6"/>
    <w:rsid w:val="000C4FEA"/>
    <w:rsid w:val="000E6809"/>
    <w:rsid w:val="000F40FD"/>
    <w:rsid w:val="00103DA6"/>
    <w:rsid w:val="00130324"/>
    <w:rsid w:val="00165386"/>
    <w:rsid w:val="00171773"/>
    <w:rsid w:val="00181309"/>
    <w:rsid w:val="00185B28"/>
    <w:rsid w:val="001879B0"/>
    <w:rsid w:val="001A2DD1"/>
    <w:rsid w:val="001B070C"/>
    <w:rsid w:val="001B2457"/>
    <w:rsid w:val="001B3BE1"/>
    <w:rsid w:val="001B3DD2"/>
    <w:rsid w:val="001B695D"/>
    <w:rsid w:val="001D72C5"/>
    <w:rsid w:val="00200075"/>
    <w:rsid w:val="0020611D"/>
    <w:rsid w:val="00206496"/>
    <w:rsid w:val="00227ECF"/>
    <w:rsid w:val="00265064"/>
    <w:rsid w:val="00266580"/>
    <w:rsid w:val="002746B7"/>
    <w:rsid w:val="00292C5C"/>
    <w:rsid w:val="002949A8"/>
    <w:rsid w:val="002E0738"/>
    <w:rsid w:val="002F23B2"/>
    <w:rsid w:val="002F4E12"/>
    <w:rsid w:val="003003D5"/>
    <w:rsid w:val="00304EBF"/>
    <w:rsid w:val="00305020"/>
    <w:rsid w:val="00307ADC"/>
    <w:rsid w:val="00310284"/>
    <w:rsid w:val="0031380B"/>
    <w:rsid w:val="003647AB"/>
    <w:rsid w:val="00367B1D"/>
    <w:rsid w:val="0037563E"/>
    <w:rsid w:val="003835F3"/>
    <w:rsid w:val="00393BC5"/>
    <w:rsid w:val="003956C2"/>
    <w:rsid w:val="003A6331"/>
    <w:rsid w:val="003B5524"/>
    <w:rsid w:val="003B7E0A"/>
    <w:rsid w:val="003C3938"/>
    <w:rsid w:val="003D7154"/>
    <w:rsid w:val="003E2661"/>
    <w:rsid w:val="00407024"/>
    <w:rsid w:val="004173F4"/>
    <w:rsid w:val="00417AE6"/>
    <w:rsid w:val="00422064"/>
    <w:rsid w:val="00426209"/>
    <w:rsid w:val="00435348"/>
    <w:rsid w:val="0044253D"/>
    <w:rsid w:val="00450389"/>
    <w:rsid w:val="00465B7D"/>
    <w:rsid w:val="004663A0"/>
    <w:rsid w:val="00472828"/>
    <w:rsid w:val="00493055"/>
    <w:rsid w:val="004933A8"/>
    <w:rsid w:val="004A159F"/>
    <w:rsid w:val="004B7897"/>
    <w:rsid w:val="004C7B7B"/>
    <w:rsid w:val="004D0FD5"/>
    <w:rsid w:val="004E12D1"/>
    <w:rsid w:val="004E2A07"/>
    <w:rsid w:val="00501AAA"/>
    <w:rsid w:val="00534F0B"/>
    <w:rsid w:val="00567973"/>
    <w:rsid w:val="00581138"/>
    <w:rsid w:val="00581651"/>
    <w:rsid w:val="005825B9"/>
    <w:rsid w:val="005A1E7A"/>
    <w:rsid w:val="005A2FDD"/>
    <w:rsid w:val="005A49BE"/>
    <w:rsid w:val="005B5332"/>
    <w:rsid w:val="005E1AEC"/>
    <w:rsid w:val="005E5271"/>
    <w:rsid w:val="005F72EF"/>
    <w:rsid w:val="00615AB3"/>
    <w:rsid w:val="00627706"/>
    <w:rsid w:val="00630EA8"/>
    <w:rsid w:val="00647020"/>
    <w:rsid w:val="00651EBB"/>
    <w:rsid w:val="00673074"/>
    <w:rsid w:val="00674805"/>
    <w:rsid w:val="00693F4D"/>
    <w:rsid w:val="00696CAC"/>
    <w:rsid w:val="006A4579"/>
    <w:rsid w:val="006B4F90"/>
    <w:rsid w:val="006C1718"/>
    <w:rsid w:val="006E0304"/>
    <w:rsid w:val="006E2BAD"/>
    <w:rsid w:val="006E5A1D"/>
    <w:rsid w:val="00703834"/>
    <w:rsid w:val="007067A3"/>
    <w:rsid w:val="007200B1"/>
    <w:rsid w:val="007430DE"/>
    <w:rsid w:val="00760A2B"/>
    <w:rsid w:val="00763FAD"/>
    <w:rsid w:val="00772224"/>
    <w:rsid w:val="007A14FF"/>
    <w:rsid w:val="007C2F84"/>
    <w:rsid w:val="007D3436"/>
    <w:rsid w:val="007D3A42"/>
    <w:rsid w:val="007E2948"/>
    <w:rsid w:val="007E459D"/>
    <w:rsid w:val="00800FCD"/>
    <w:rsid w:val="00810FE2"/>
    <w:rsid w:val="0082396E"/>
    <w:rsid w:val="00833CD2"/>
    <w:rsid w:val="00857E7A"/>
    <w:rsid w:val="00860005"/>
    <w:rsid w:val="00866CC2"/>
    <w:rsid w:val="00875847"/>
    <w:rsid w:val="008A63C2"/>
    <w:rsid w:val="008A7EEB"/>
    <w:rsid w:val="008B6FDD"/>
    <w:rsid w:val="008B7591"/>
    <w:rsid w:val="008D09F2"/>
    <w:rsid w:val="008E0A19"/>
    <w:rsid w:val="008E0F03"/>
    <w:rsid w:val="00940672"/>
    <w:rsid w:val="00962D6A"/>
    <w:rsid w:val="009747C5"/>
    <w:rsid w:val="009768BD"/>
    <w:rsid w:val="0098038D"/>
    <w:rsid w:val="0098259B"/>
    <w:rsid w:val="00987487"/>
    <w:rsid w:val="009A20D3"/>
    <w:rsid w:val="009A333A"/>
    <w:rsid w:val="009A3E97"/>
    <w:rsid w:val="009B774A"/>
    <w:rsid w:val="009D08DC"/>
    <w:rsid w:val="009D2EEB"/>
    <w:rsid w:val="009D34E9"/>
    <w:rsid w:val="009D4191"/>
    <w:rsid w:val="009D61E7"/>
    <w:rsid w:val="009F5E25"/>
    <w:rsid w:val="00A25BCB"/>
    <w:rsid w:val="00A336B4"/>
    <w:rsid w:val="00A42624"/>
    <w:rsid w:val="00A61FE2"/>
    <w:rsid w:val="00A65101"/>
    <w:rsid w:val="00A65868"/>
    <w:rsid w:val="00A67EA7"/>
    <w:rsid w:val="00A70A91"/>
    <w:rsid w:val="00A70B41"/>
    <w:rsid w:val="00A75319"/>
    <w:rsid w:val="00A94B72"/>
    <w:rsid w:val="00A95400"/>
    <w:rsid w:val="00AB6351"/>
    <w:rsid w:val="00AC08F9"/>
    <w:rsid w:val="00AC2088"/>
    <w:rsid w:val="00AD0599"/>
    <w:rsid w:val="00AE033F"/>
    <w:rsid w:val="00B17D8A"/>
    <w:rsid w:val="00B20044"/>
    <w:rsid w:val="00B22926"/>
    <w:rsid w:val="00B43273"/>
    <w:rsid w:val="00B503FA"/>
    <w:rsid w:val="00B50D7E"/>
    <w:rsid w:val="00B515F2"/>
    <w:rsid w:val="00B5334F"/>
    <w:rsid w:val="00B963A6"/>
    <w:rsid w:val="00BA36C6"/>
    <w:rsid w:val="00BA3E1E"/>
    <w:rsid w:val="00BA7470"/>
    <w:rsid w:val="00BA7B61"/>
    <w:rsid w:val="00BC630C"/>
    <w:rsid w:val="00BE3F48"/>
    <w:rsid w:val="00C06BD2"/>
    <w:rsid w:val="00C07F3D"/>
    <w:rsid w:val="00C237A3"/>
    <w:rsid w:val="00C35DED"/>
    <w:rsid w:val="00C469CE"/>
    <w:rsid w:val="00C576D8"/>
    <w:rsid w:val="00C6554C"/>
    <w:rsid w:val="00C660B1"/>
    <w:rsid w:val="00C70FE7"/>
    <w:rsid w:val="00C76C3D"/>
    <w:rsid w:val="00C96C3F"/>
    <w:rsid w:val="00CA13E3"/>
    <w:rsid w:val="00CC0EF1"/>
    <w:rsid w:val="00CC444C"/>
    <w:rsid w:val="00CF33D9"/>
    <w:rsid w:val="00CF3DFC"/>
    <w:rsid w:val="00CF740E"/>
    <w:rsid w:val="00D03DEB"/>
    <w:rsid w:val="00D06F36"/>
    <w:rsid w:val="00D3020D"/>
    <w:rsid w:val="00D40F23"/>
    <w:rsid w:val="00D427B6"/>
    <w:rsid w:val="00D57202"/>
    <w:rsid w:val="00D600AA"/>
    <w:rsid w:val="00D70853"/>
    <w:rsid w:val="00D82C5E"/>
    <w:rsid w:val="00DA266B"/>
    <w:rsid w:val="00DA3220"/>
    <w:rsid w:val="00DC0ABE"/>
    <w:rsid w:val="00DC68CD"/>
    <w:rsid w:val="00DD6155"/>
    <w:rsid w:val="00DE399C"/>
    <w:rsid w:val="00DF1B54"/>
    <w:rsid w:val="00E01406"/>
    <w:rsid w:val="00E36CD8"/>
    <w:rsid w:val="00E45647"/>
    <w:rsid w:val="00E4757A"/>
    <w:rsid w:val="00E63318"/>
    <w:rsid w:val="00E65E18"/>
    <w:rsid w:val="00E7529D"/>
    <w:rsid w:val="00E8405B"/>
    <w:rsid w:val="00E87768"/>
    <w:rsid w:val="00EB2EF9"/>
    <w:rsid w:val="00EB67A7"/>
    <w:rsid w:val="00EC4EE1"/>
    <w:rsid w:val="00ED0481"/>
    <w:rsid w:val="00ED1160"/>
    <w:rsid w:val="00ED12D8"/>
    <w:rsid w:val="00F168D5"/>
    <w:rsid w:val="00F22533"/>
    <w:rsid w:val="00F260DB"/>
    <w:rsid w:val="00F45040"/>
    <w:rsid w:val="00F54354"/>
    <w:rsid w:val="00F66E80"/>
    <w:rsid w:val="00F72E87"/>
    <w:rsid w:val="00F748F3"/>
    <w:rsid w:val="00F77581"/>
    <w:rsid w:val="00F77F49"/>
    <w:rsid w:val="00F84FE2"/>
    <w:rsid w:val="00FA0A9F"/>
    <w:rsid w:val="00FB4BDE"/>
    <w:rsid w:val="00FB5071"/>
    <w:rsid w:val="00FD5688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6A733"/>
  <w14:defaultImageDpi w14:val="32767"/>
  <w15:docId w15:val="{99FBC8D6-B289-EA45-8A04-DCDD95E6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BE"/>
    <w:rPr>
      <w:rFonts w:ascii=".VnTime" w:eastAsia="Times New Roman" w:hAnsi=".VnTime" w:cs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292C5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5040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F45040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F45040"/>
  </w:style>
  <w:style w:type="paragraph" w:styleId="Header">
    <w:name w:val="header"/>
    <w:basedOn w:val="Normal"/>
    <w:link w:val="HeaderChar"/>
    <w:uiPriority w:val="99"/>
    <w:rsid w:val="00F45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040"/>
    <w:rPr>
      <w:rFonts w:ascii=".VnTime" w:eastAsia="Times New Roman" w:hAnsi=".VnTime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B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B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DA6"/>
    <w:pPr>
      <w:ind w:left="720"/>
      <w:contextualSpacing/>
    </w:pPr>
  </w:style>
  <w:style w:type="table" w:styleId="TableGrid">
    <w:name w:val="Table Grid"/>
    <w:basedOn w:val="TableNormal"/>
    <w:uiPriority w:val="39"/>
    <w:rsid w:val="00ED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5E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49B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0574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5748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92C5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92C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92C5C"/>
  </w:style>
  <w:style w:type="paragraph" w:styleId="BodyText">
    <w:name w:val="Body Text"/>
    <w:basedOn w:val="Normal"/>
    <w:link w:val="BodyTextChar1"/>
    <w:rsid w:val="004E2A07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4E2A07"/>
    <w:rPr>
      <w:rFonts w:ascii=".VnTime" w:eastAsia="Times New Roman" w:hAnsi=".VnTime" w:cs="Times New Roman"/>
      <w:sz w:val="28"/>
    </w:rPr>
  </w:style>
  <w:style w:type="character" w:customStyle="1" w:styleId="BodyTextChar1">
    <w:name w:val="Body Text Char1"/>
    <w:link w:val="BodyText"/>
    <w:rsid w:val="004E2A0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07024"/>
    <w:rPr>
      <w:rFonts w:ascii=".VnTime" w:eastAsia="Times New Roman" w:hAnsi=".VnTime" w:cs="Times New Roman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74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2024-10-01T09:06:00Z</cp:lastPrinted>
  <dcterms:created xsi:type="dcterms:W3CDTF">2024-10-03T07:25:00Z</dcterms:created>
  <dcterms:modified xsi:type="dcterms:W3CDTF">2024-10-03T07:50:00Z</dcterms:modified>
</cp:coreProperties>
</file>