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0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147"/>
      </w:tblGrid>
      <w:tr w:rsidR="00BC55D6" w:rsidRPr="00BC55D6" w14:paraId="2D518563" w14:textId="77777777" w:rsidTr="00885076">
        <w:trPr>
          <w:trHeight w:val="1533"/>
        </w:trPr>
        <w:tc>
          <w:tcPr>
            <w:tcW w:w="4253" w:type="dxa"/>
          </w:tcPr>
          <w:p w14:paraId="004A7D8E" w14:textId="77777777" w:rsidR="00885076" w:rsidRPr="00BC55D6" w:rsidRDefault="00885076" w:rsidP="004B5948">
            <w:pPr>
              <w:ind w:right="-48"/>
              <w:jc w:val="center"/>
              <w:rPr>
                <w:rFonts w:ascii="Times New Roman" w:hAnsi="Times New Roman" w:cs="Times New Roman"/>
                <w:b/>
                <w:color w:val="000000" w:themeColor="text1"/>
                <w:sz w:val="28"/>
                <w:szCs w:val="28"/>
              </w:rPr>
            </w:pPr>
            <w:r w:rsidRPr="00BC55D6">
              <w:rPr>
                <w:rFonts w:ascii="Times New Roman" w:hAnsi="Times New Roman" w:cs="Times New Roman"/>
                <w:b/>
                <w:color w:val="000000" w:themeColor="text1"/>
                <w:sz w:val="28"/>
                <w:szCs w:val="28"/>
              </w:rPr>
              <w:t>ỦY BAN NHÂN DÂN</w:t>
            </w:r>
          </w:p>
          <w:p w14:paraId="7A3DD248" w14:textId="5150EB84" w:rsidR="00F052C1" w:rsidRPr="00BC55D6" w:rsidRDefault="00885076" w:rsidP="004B5948">
            <w:pPr>
              <w:ind w:right="-48"/>
              <w:jc w:val="center"/>
              <w:rPr>
                <w:rFonts w:ascii="Times New Roman" w:hAnsi="Times New Roman" w:cs="Times New Roman"/>
                <w:b/>
                <w:color w:val="000000" w:themeColor="text1"/>
                <w:sz w:val="28"/>
                <w:szCs w:val="28"/>
              </w:rPr>
            </w:pPr>
            <w:r w:rsidRPr="00BC55D6">
              <w:rPr>
                <w:rFonts w:ascii="Times New Roman" w:hAnsi="Times New Roman" w:cs="Times New Roman"/>
                <w:b/>
                <w:color w:val="000000" w:themeColor="text1"/>
                <w:sz w:val="28"/>
                <w:szCs w:val="28"/>
              </w:rPr>
              <w:t>TỈNH HÀ TĨNH</w:t>
            </w:r>
            <w:r w:rsidR="005C18C5" w:rsidRPr="00BC55D6">
              <w:rPr>
                <w:rFonts w:ascii="Times New Roman" w:hAnsi="Times New Roman" w:cs="Times New Roman"/>
                <w:b/>
                <w:color w:val="000000" w:themeColor="text1"/>
                <w:sz w:val="28"/>
                <w:szCs w:val="28"/>
              </w:rPr>
              <w:t xml:space="preserve"> </w:t>
            </w:r>
          </w:p>
          <w:p w14:paraId="4266BA1C" w14:textId="29BE0116" w:rsidR="005C18C5" w:rsidRPr="00BC55D6" w:rsidRDefault="002D7468" w:rsidP="002C509C">
            <w:pPr>
              <w:jc w:val="center"/>
              <w:rPr>
                <w:rFonts w:ascii="Times New Roman" w:hAnsi="Times New Roman" w:cs="Times New Roman"/>
                <w:b/>
                <w:color w:val="000000" w:themeColor="text1"/>
                <w:sz w:val="28"/>
                <w:szCs w:val="28"/>
              </w:rPr>
            </w:pPr>
            <w:r w:rsidRPr="00BC55D6">
              <w:rPr>
                <w:rFonts w:ascii="Times New Roman" w:hAnsi="Times New Roman" w:cs="Times New Roman"/>
                <w:b/>
                <w:noProof/>
                <w:color w:val="000000" w:themeColor="text1"/>
                <w:sz w:val="28"/>
                <w:szCs w:val="28"/>
              </w:rPr>
              <mc:AlternateContent>
                <mc:Choice Requires="wps">
                  <w:drawing>
                    <wp:anchor distT="0" distB="0" distL="114300" distR="114300" simplePos="0" relativeHeight="251660800" behindDoc="0" locked="0" layoutInCell="1" allowOverlap="1" wp14:anchorId="418D0E59" wp14:editId="66000DD9">
                      <wp:simplePos x="0" y="0"/>
                      <wp:positionH relativeFrom="column">
                        <wp:posOffset>1149350</wp:posOffset>
                      </wp:positionH>
                      <wp:positionV relativeFrom="paragraph">
                        <wp:posOffset>52070</wp:posOffset>
                      </wp:positionV>
                      <wp:extent cx="5429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20E00"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pt,4.1pt" to="133.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semAEAAIcDAAAOAAAAZHJzL2Uyb0RvYy54bWysU02P0zAQvSPxHyzfadKK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" strokecolor="black [3040]"/>
                  </w:pict>
                </mc:Fallback>
              </mc:AlternateContent>
            </w:r>
          </w:p>
          <w:p w14:paraId="4751BEF7" w14:textId="7A172377" w:rsidR="00E55605" w:rsidRPr="00BC55D6" w:rsidRDefault="00E55605" w:rsidP="002C509C">
            <w:pPr>
              <w:jc w:val="center"/>
              <w:rPr>
                <w:rFonts w:ascii="Times New Roman" w:hAnsi="Times New Roman" w:cs="Times New Roman"/>
                <w:color w:val="000000" w:themeColor="text1"/>
                <w:sz w:val="28"/>
                <w:szCs w:val="28"/>
              </w:rPr>
            </w:pPr>
            <w:r w:rsidRPr="00BC55D6">
              <w:rPr>
                <w:rFonts w:ascii="Times New Roman" w:hAnsi="Times New Roman" w:cs="Times New Roman"/>
                <w:color w:val="000000" w:themeColor="text1"/>
                <w:sz w:val="28"/>
                <w:szCs w:val="28"/>
              </w:rPr>
              <w:t xml:space="preserve">Số: </w:t>
            </w:r>
            <w:r w:rsidR="00126AD2" w:rsidRPr="00BC55D6">
              <w:rPr>
                <w:rFonts w:ascii="Times New Roman" w:hAnsi="Times New Roman" w:cs="Times New Roman"/>
                <w:color w:val="000000" w:themeColor="text1"/>
                <w:sz w:val="28"/>
                <w:szCs w:val="28"/>
              </w:rPr>
              <w:t xml:space="preserve">     </w:t>
            </w:r>
            <w:r w:rsidRPr="00BC55D6">
              <w:rPr>
                <w:rFonts w:ascii="Times New Roman" w:hAnsi="Times New Roman" w:cs="Times New Roman"/>
                <w:color w:val="000000" w:themeColor="text1"/>
                <w:sz w:val="28"/>
                <w:szCs w:val="28"/>
              </w:rPr>
              <w:t>/KH-</w:t>
            </w:r>
            <w:r w:rsidR="00885076" w:rsidRPr="00BC55D6">
              <w:rPr>
                <w:rFonts w:ascii="Times New Roman" w:hAnsi="Times New Roman" w:cs="Times New Roman"/>
                <w:color w:val="000000" w:themeColor="text1"/>
                <w:sz w:val="28"/>
                <w:szCs w:val="28"/>
              </w:rPr>
              <w:t>UBND</w:t>
            </w:r>
          </w:p>
        </w:tc>
        <w:tc>
          <w:tcPr>
            <w:tcW w:w="6147" w:type="dxa"/>
          </w:tcPr>
          <w:p w14:paraId="2617DF00" w14:textId="77777777" w:rsidR="00E55605" w:rsidRPr="00BC55D6" w:rsidRDefault="00E55605" w:rsidP="002C509C">
            <w:pPr>
              <w:jc w:val="center"/>
              <w:rPr>
                <w:rFonts w:ascii="Times New Roman" w:hAnsi="Times New Roman" w:cs="Times New Roman"/>
                <w:b/>
                <w:color w:val="000000" w:themeColor="text1"/>
                <w:sz w:val="28"/>
                <w:szCs w:val="28"/>
              </w:rPr>
            </w:pPr>
            <w:r w:rsidRPr="00BC55D6">
              <w:rPr>
                <w:rFonts w:ascii="Times New Roman" w:hAnsi="Times New Roman" w:cs="Times New Roman"/>
                <w:b/>
                <w:color w:val="000000" w:themeColor="text1"/>
                <w:sz w:val="28"/>
                <w:szCs w:val="28"/>
              </w:rPr>
              <w:t>CỘNG HÒA XÃ HỘI CHỦ NGHĨA VIỆT NAM</w:t>
            </w:r>
          </w:p>
          <w:p w14:paraId="7CD2D199" w14:textId="51A4697B" w:rsidR="00E55605" w:rsidRPr="00BC55D6" w:rsidRDefault="00E55605" w:rsidP="002C509C">
            <w:pPr>
              <w:jc w:val="center"/>
              <w:rPr>
                <w:rFonts w:ascii="Times New Roman" w:hAnsi="Times New Roman" w:cs="Times New Roman"/>
                <w:b/>
                <w:color w:val="000000" w:themeColor="text1"/>
                <w:sz w:val="32"/>
                <w:szCs w:val="28"/>
              </w:rPr>
            </w:pPr>
            <w:r w:rsidRPr="00BC55D6">
              <w:rPr>
                <w:rFonts w:ascii="Times New Roman" w:hAnsi="Times New Roman" w:cs="Times New Roman"/>
                <w:b/>
                <w:color w:val="000000" w:themeColor="text1"/>
                <w:sz w:val="28"/>
                <w:szCs w:val="26"/>
              </w:rPr>
              <w:t xml:space="preserve">Độc lập </w:t>
            </w:r>
            <w:r w:rsidR="00885076" w:rsidRPr="00BC55D6">
              <w:rPr>
                <w:rFonts w:ascii="Times New Roman" w:hAnsi="Times New Roman" w:cs="Times New Roman"/>
                <w:b/>
                <w:color w:val="000000" w:themeColor="text1"/>
                <w:sz w:val="28"/>
                <w:szCs w:val="26"/>
              </w:rPr>
              <w:t>-</w:t>
            </w:r>
            <w:r w:rsidRPr="00BC55D6">
              <w:rPr>
                <w:rFonts w:ascii="Times New Roman" w:hAnsi="Times New Roman" w:cs="Times New Roman"/>
                <w:b/>
                <w:color w:val="000000" w:themeColor="text1"/>
                <w:sz w:val="28"/>
                <w:szCs w:val="26"/>
              </w:rPr>
              <w:t xml:space="preserve"> T</w:t>
            </w:r>
            <w:r w:rsidR="00C46A62" w:rsidRPr="00BC55D6">
              <w:rPr>
                <w:rFonts w:ascii="Times New Roman" w:hAnsi="Times New Roman" w:cs="Times New Roman"/>
                <w:b/>
                <w:color w:val="000000" w:themeColor="text1"/>
                <w:sz w:val="28"/>
                <w:szCs w:val="26"/>
              </w:rPr>
              <w:t>ự</w:t>
            </w:r>
            <w:r w:rsidRPr="00BC55D6">
              <w:rPr>
                <w:rFonts w:ascii="Times New Roman" w:hAnsi="Times New Roman" w:cs="Times New Roman"/>
                <w:b/>
                <w:color w:val="000000" w:themeColor="text1"/>
                <w:sz w:val="28"/>
                <w:szCs w:val="26"/>
              </w:rPr>
              <w:t xml:space="preserve"> do </w:t>
            </w:r>
            <w:r w:rsidR="00885076" w:rsidRPr="00BC55D6">
              <w:rPr>
                <w:rFonts w:ascii="Times New Roman" w:hAnsi="Times New Roman" w:cs="Times New Roman"/>
                <w:b/>
                <w:color w:val="000000" w:themeColor="text1"/>
                <w:sz w:val="28"/>
                <w:szCs w:val="26"/>
              </w:rPr>
              <w:t>-</w:t>
            </w:r>
            <w:r w:rsidRPr="00BC55D6">
              <w:rPr>
                <w:rFonts w:ascii="Times New Roman" w:hAnsi="Times New Roman" w:cs="Times New Roman"/>
                <w:b/>
                <w:color w:val="000000" w:themeColor="text1"/>
                <w:sz w:val="28"/>
                <w:szCs w:val="26"/>
              </w:rPr>
              <w:t xml:space="preserve"> Hạnh phúc</w:t>
            </w:r>
          </w:p>
          <w:p w14:paraId="3EBFC92D" w14:textId="77777777" w:rsidR="006E542F" w:rsidRPr="00BC55D6" w:rsidRDefault="006E542F" w:rsidP="002C509C">
            <w:pPr>
              <w:jc w:val="center"/>
              <w:rPr>
                <w:rFonts w:ascii="Times New Roman" w:hAnsi="Times New Roman" w:cs="Times New Roman"/>
                <w:i/>
                <w:color w:val="000000" w:themeColor="text1"/>
                <w:sz w:val="28"/>
                <w:szCs w:val="28"/>
              </w:rPr>
            </w:pPr>
            <w:r w:rsidRPr="00BC55D6">
              <w:rPr>
                <w:rFonts w:ascii="Times New Roman" w:hAnsi="Times New Roman" w:cs="Times New Roman"/>
                <w:i/>
                <w:noProof/>
                <w:color w:val="000000" w:themeColor="text1"/>
                <w:sz w:val="28"/>
                <w:szCs w:val="28"/>
              </w:rPr>
              <mc:AlternateContent>
                <mc:Choice Requires="wps">
                  <w:drawing>
                    <wp:anchor distT="0" distB="0" distL="114300" distR="114300" simplePos="0" relativeHeight="251656704" behindDoc="0" locked="0" layoutInCell="1" allowOverlap="1" wp14:anchorId="64EF2A98" wp14:editId="241BCC86">
                      <wp:simplePos x="0" y="0"/>
                      <wp:positionH relativeFrom="column">
                        <wp:posOffset>759460</wp:posOffset>
                      </wp:positionH>
                      <wp:positionV relativeFrom="paragraph">
                        <wp:posOffset>36830</wp:posOffset>
                      </wp:positionV>
                      <wp:extent cx="22453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45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7571D"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8pt,2.9pt" to="236.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kmQEAAIgDAAAOAAAAZHJzL2Uyb0RvYy54bWysU02P0zAQvSPxHyzfadICKx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" strokecolor="black [3040]"/>
                  </w:pict>
                </mc:Fallback>
              </mc:AlternateContent>
            </w:r>
          </w:p>
          <w:p w14:paraId="5E95A115" w14:textId="05275099" w:rsidR="00E55605" w:rsidRPr="00BC55D6" w:rsidRDefault="003A486B" w:rsidP="00D45062">
            <w:pPr>
              <w:jc w:val="center"/>
              <w:rPr>
                <w:rFonts w:ascii="Times New Roman" w:hAnsi="Times New Roman" w:cs="Times New Roman"/>
                <w:i/>
                <w:color w:val="000000" w:themeColor="text1"/>
                <w:sz w:val="28"/>
                <w:szCs w:val="28"/>
              </w:rPr>
            </w:pPr>
            <w:r w:rsidRPr="00BC55D6">
              <w:rPr>
                <w:rFonts w:ascii="Times New Roman" w:hAnsi="Times New Roman" w:cs="Times New Roman"/>
                <w:i/>
                <w:color w:val="000000" w:themeColor="text1"/>
                <w:sz w:val="28"/>
                <w:szCs w:val="28"/>
              </w:rPr>
              <w:t>Hà Tĩnh</w:t>
            </w:r>
            <w:r w:rsidR="00E55605" w:rsidRPr="00BC55D6">
              <w:rPr>
                <w:rFonts w:ascii="Times New Roman" w:hAnsi="Times New Roman" w:cs="Times New Roman"/>
                <w:i/>
                <w:color w:val="000000" w:themeColor="text1"/>
                <w:sz w:val="28"/>
                <w:szCs w:val="28"/>
              </w:rPr>
              <w:t>, ngày</w:t>
            </w:r>
            <w:r w:rsidR="00A35FA5" w:rsidRPr="00BC55D6">
              <w:rPr>
                <w:rFonts w:ascii="Times New Roman" w:hAnsi="Times New Roman" w:cs="Times New Roman"/>
                <w:i/>
                <w:color w:val="000000" w:themeColor="text1"/>
                <w:sz w:val="28"/>
                <w:szCs w:val="28"/>
              </w:rPr>
              <w:t xml:space="preserve"> </w:t>
            </w:r>
            <w:r w:rsidR="00126AD2" w:rsidRPr="00BC55D6">
              <w:rPr>
                <w:rFonts w:ascii="Times New Roman" w:hAnsi="Times New Roman" w:cs="Times New Roman"/>
                <w:i/>
                <w:color w:val="000000" w:themeColor="text1"/>
                <w:sz w:val="28"/>
                <w:szCs w:val="28"/>
              </w:rPr>
              <w:t xml:space="preserve">     </w:t>
            </w:r>
            <w:r w:rsidR="00E55605" w:rsidRPr="00BC55D6">
              <w:rPr>
                <w:rFonts w:ascii="Times New Roman" w:hAnsi="Times New Roman" w:cs="Times New Roman"/>
                <w:i/>
                <w:color w:val="000000" w:themeColor="text1"/>
                <w:sz w:val="28"/>
                <w:szCs w:val="28"/>
              </w:rPr>
              <w:t xml:space="preserve"> tháng </w:t>
            </w:r>
            <w:r w:rsidR="00885076" w:rsidRPr="00BC55D6">
              <w:rPr>
                <w:rFonts w:ascii="Times New Roman" w:hAnsi="Times New Roman" w:cs="Times New Roman"/>
                <w:i/>
                <w:color w:val="000000" w:themeColor="text1"/>
                <w:sz w:val="28"/>
                <w:szCs w:val="28"/>
              </w:rPr>
              <w:t>9</w:t>
            </w:r>
            <w:r w:rsidR="00E55605" w:rsidRPr="00BC55D6">
              <w:rPr>
                <w:rFonts w:ascii="Times New Roman" w:hAnsi="Times New Roman" w:cs="Times New Roman"/>
                <w:i/>
                <w:color w:val="000000" w:themeColor="text1"/>
                <w:sz w:val="28"/>
                <w:szCs w:val="28"/>
              </w:rPr>
              <w:t xml:space="preserve"> năm 202</w:t>
            </w:r>
            <w:r w:rsidR="00126AD2" w:rsidRPr="00BC55D6">
              <w:rPr>
                <w:rFonts w:ascii="Times New Roman" w:hAnsi="Times New Roman" w:cs="Times New Roman"/>
                <w:i/>
                <w:color w:val="000000" w:themeColor="text1"/>
                <w:sz w:val="28"/>
                <w:szCs w:val="28"/>
              </w:rPr>
              <w:t>4</w:t>
            </w:r>
          </w:p>
        </w:tc>
      </w:tr>
    </w:tbl>
    <w:p w14:paraId="7FE6831A" w14:textId="4C7B929B" w:rsidR="007E5871" w:rsidRPr="00BC55D6" w:rsidRDefault="00BB5590" w:rsidP="007E5871">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62336" behindDoc="0" locked="0" layoutInCell="1" allowOverlap="1" wp14:anchorId="3BB419CD" wp14:editId="634269B6">
                <wp:simplePos x="0" y="0"/>
                <wp:positionH relativeFrom="column">
                  <wp:posOffset>185957</wp:posOffset>
                </wp:positionH>
                <wp:positionV relativeFrom="paragraph">
                  <wp:posOffset>14675</wp:posOffset>
                </wp:positionV>
                <wp:extent cx="1175657" cy="281354"/>
                <wp:effectExtent l="0" t="0" r="24765" b="23495"/>
                <wp:wrapNone/>
                <wp:docPr id="952109891" name="Rectangle 4"/>
                <wp:cNvGraphicFramePr/>
                <a:graphic xmlns:a="http://schemas.openxmlformats.org/drawingml/2006/main">
                  <a:graphicData uri="http://schemas.microsoft.com/office/word/2010/wordprocessingShape">
                    <wps:wsp>
                      <wps:cNvSpPr/>
                      <wps:spPr>
                        <a:xfrm>
                          <a:off x="0" y="0"/>
                          <a:ext cx="1175657" cy="281354"/>
                        </a:xfrm>
                        <a:prstGeom prst="rect">
                          <a:avLst/>
                        </a:prstGeom>
                        <a:noFill/>
                        <a:ln w="3175"/>
                      </wps:spPr>
                      <wps:style>
                        <a:lnRef idx="2">
                          <a:schemeClr val="dk1"/>
                        </a:lnRef>
                        <a:fillRef idx="1">
                          <a:schemeClr val="lt1"/>
                        </a:fillRef>
                        <a:effectRef idx="0">
                          <a:schemeClr val="dk1"/>
                        </a:effectRef>
                        <a:fontRef idx="minor">
                          <a:schemeClr val="dk1"/>
                        </a:fontRef>
                      </wps:style>
                      <wps:txbx>
                        <w:txbxContent>
                          <w:p w14:paraId="5BBAE19A" w14:textId="432782AE" w:rsidR="00BB5590" w:rsidRPr="00BB5590" w:rsidRDefault="00BB5590" w:rsidP="00BB5590">
                            <w:pPr>
                              <w:jc w:val="center"/>
                              <w:rPr>
                                <w:rFonts w:ascii="Times New Roman" w:hAnsi="Times New Roman" w:cs="Times New Roman"/>
                                <w:sz w:val="26"/>
                                <w:szCs w:val="26"/>
                              </w:rPr>
                            </w:pPr>
                            <w:r w:rsidRPr="00BB5590">
                              <w:rPr>
                                <w:rFonts w:ascii="Times New Roman" w:hAnsi="Times New Roman" w:cs="Times New Roman"/>
                                <w:sz w:val="26"/>
                                <w:szCs w:val="26"/>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B419CD" id="Rectangle 4" o:spid="_x0000_s1026" style="position:absolute;left:0;text-align:left;margin-left:14.65pt;margin-top:1.15pt;width:92.55pt;height:22.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" filled="f" strokecolor="black [3200]" strokeweight=".25pt">
                <v:textbox>
                  <w:txbxContent>
                    <w:p w14:paraId="5BBAE19A" w14:textId="432782AE" w:rsidR="00BB5590" w:rsidRPr="00BB5590" w:rsidRDefault="00BB5590" w:rsidP="00BB5590">
                      <w:pPr>
                        <w:jc w:val="center"/>
                        <w:rPr>
                          <w:rFonts w:ascii="Times New Roman" w:hAnsi="Times New Roman" w:cs="Times New Roman"/>
                          <w:sz w:val="26"/>
                          <w:szCs w:val="26"/>
                        </w:rPr>
                      </w:pPr>
                      <w:r w:rsidRPr="00BB5590">
                        <w:rPr>
                          <w:rFonts w:ascii="Times New Roman" w:hAnsi="Times New Roman" w:cs="Times New Roman"/>
                          <w:sz w:val="26"/>
                          <w:szCs w:val="26"/>
                        </w:rPr>
                        <w:t>DỰ THẢO</w:t>
                      </w:r>
                    </w:p>
                  </w:txbxContent>
                </v:textbox>
              </v:rect>
            </w:pict>
          </mc:Fallback>
        </mc:AlternateContent>
      </w:r>
    </w:p>
    <w:p w14:paraId="0BF71816" w14:textId="3651EC64" w:rsidR="006C2E0F" w:rsidRPr="00BC55D6" w:rsidRDefault="006C2E0F" w:rsidP="007E5871">
      <w:pPr>
        <w:spacing w:after="0" w:line="240" w:lineRule="auto"/>
        <w:jc w:val="center"/>
        <w:rPr>
          <w:rFonts w:ascii="Times New Roman" w:hAnsi="Times New Roman" w:cs="Times New Roman"/>
          <w:b/>
          <w:color w:val="000000" w:themeColor="text1"/>
          <w:sz w:val="28"/>
          <w:szCs w:val="28"/>
        </w:rPr>
      </w:pPr>
      <w:r w:rsidRPr="00BC55D6">
        <w:rPr>
          <w:rFonts w:ascii="Times New Roman" w:hAnsi="Times New Roman" w:cs="Times New Roman"/>
          <w:b/>
          <w:color w:val="000000" w:themeColor="text1"/>
          <w:sz w:val="28"/>
          <w:szCs w:val="28"/>
        </w:rPr>
        <w:t>KẾ HOẠCH</w:t>
      </w:r>
    </w:p>
    <w:p w14:paraId="2163B213" w14:textId="6C775BFD" w:rsidR="00342781" w:rsidRPr="00BC55D6" w:rsidRDefault="00885076" w:rsidP="00885076">
      <w:pPr>
        <w:pStyle w:val="Heading3"/>
        <w:shd w:val="clear" w:color="auto" w:fill="FFFFFF"/>
        <w:spacing w:before="0" w:beforeAutospacing="0" w:after="0" w:afterAutospacing="0"/>
        <w:jc w:val="center"/>
        <w:rPr>
          <w:color w:val="000000" w:themeColor="text1"/>
          <w:sz w:val="28"/>
          <w:szCs w:val="28"/>
        </w:rPr>
      </w:pPr>
      <w:r w:rsidRPr="00BC55D6">
        <w:rPr>
          <w:color w:val="000000" w:themeColor="text1"/>
          <w:sz w:val="28"/>
          <w:szCs w:val="28"/>
        </w:rPr>
        <w:t>T</w:t>
      </w:r>
      <w:r w:rsidR="00544A3A" w:rsidRPr="00BC55D6">
        <w:rPr>
          <w:color w:val="000000" w:themeColor="text1"/>
          <w:sz w:val="28"/>
          <w:szCs w:val="28"/>
        </w:rPr>
        <w:t xml:space="preserve">ổ chức </w:t>
      </w:r>
      <w:r w:rsidR="007D109E" w:rsidRPr="00BC55D6">
        <w:rPr>
          <w:color w:val="000000" w:themeColor="text1"/>
          <w:sz w:val="28"/>
          <w:szCs w:val="28"/>
        </w:rPr>
        <w:t>C</w:t>
      </w:r>
      <w:r w:rsidR="00544A3A" w:rsidRPr="00BC55D6">
        <w:rPr>
          <w:color w:val="000000" w:themeColor="text1"/>
          <w:sz w:val="28"/>
          <w:szCs w:val="28"/>
        </w:rPr>
        <w:t xml:space="preserve">uộc thi trực tuyến </w:t>
      </w:r>
      <w:r w:rsidR="000B55BE" w:rsidRPr="00BC55D6">
        <w:rPr>
          <w:color w:val="000000" w:themeColor="text1"/>
          <w:sz w:val="28"/>
          <w:szCs w:val="28"/>
        </w:rPr>
        <w:t>“</w:t>
      </w:r>
      <w:bookmarkStart w:id="0" w:name="_Hlk171493433"/>
      <w:r w:rsidR="002C509C" w:rsidRPr="00BC55D6">
        <w:rPr>
          <w:color w:val="000000" w:themeColor="text1"/>
          <w:sz w:val="28"/>
          <w:szCs w:val="28"/>
        </w:rPr>
        <w:t>Tìm hiểu pháp luật về</w:t>
      </w:r>
      <w:bookmarkEnd w:id="0"/>
      <w:r w:rsidR="00D337EC" w:rsidRPr="00BC55D6">
        <w:rPr>
          <w:color w:val="000000" w:themeColor="text1"/>
          <w:sz w:val="28"/>
          <w:szCs w:val="28"/>
        </w:rPr>
        <w:t xml:space="preserve"> an toàn giao thông</w:t>
      </w:r>
      <w:r w:rsidR="002C509C" w:rsidRPr="00BC55D6">
        <w:rPr>
          <w:color w:val="000000" w:themeColor="text1"/>
          <w:sz w:val="28"/>
          <w:szCs w:val="28"/>
        </w:rPr>
        <w:t xml:space="preserve">” </w:t>
      </w:r>
    </w:p>
    <w:p w14:paraId="08B35195" w14:textId="77777777" w:rsidR="00C500E5" w:rsidRPr="00BC55D6" w:rsidRDefault="00215054" w:rsidP="00507BEB">
      <w:pPr>
        <w:spacing w:after="120" w:line="240" w:lineRule="auto"/>
        <w:ind w:firstLine="720"/>
        <w:jc w:val="center"/>
        <w:rPr>
          <w:rFonts w:ascii="Times New Roman" w:hAnsi="Times New Roman" w:cs="Times New Roman"/>
          <w:color w:val="000000" w:themeColor="text1"/>
          <w:sz w:val="28"/>
          <w:szCs w:val="28"/>
        </w:rPr>
      </w:pPr>
      <w:r w:rsidRPr="00BC55D6">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697C9EF0" wp14:editId="6865B6AC">
                <wp:simplePos x="0" y="0"/>
                <wp:positionH relativeFrom="column">
                  <wp:posOffset>2209165</wp:posOffset>
                </wp:positionH>
                <wp:positionV relativeFrom="paragraph">
                  <wp:posOffset>44186</wp:posOffset>
                </wp:positionV>
                <wp:extent cx="1534601"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15346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541BDB"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95pt,3.5pt" to="294.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" strokecolor="black [3040]"/>
            </w:pict>
          </mc:Fallback>
        </mc:AlternateContent>
      </w:r>
    </w:p>
    <w:p w14:paraId="624D69F7" w14:textId="7402F529" w:rsidR="00C500E5" w:rsidRPr="00BC55D6" w:rsidRDefault="00885076" w:rsidP="008A18CB">
      <w:pPr>
        <w:spacing w:before="60" w:after="60" w:line="264" w:lineRule="auto"/>
        <w:ind w:firstLine="720"/>
        <w:jc w:val="both"/>
        <w:rPr>
          <w:rFonts w:ascii="Times New Roman" w:hAnsi="Times New Roman" w:cs="Times New Roman"/>
          <w:color w:val="000000" w:themeColor="text1"/>
          <w:spacing w:val="-4"/>
          <w:sz w:val="28"/>
          <w:szCs w:val="28"/>
        </w:rPr>
      </w:pPr>
      <w:bookmarkStart w:id="1" w:name="_Hlk146207843"/>
      <w:r w:rsidRPr="00BC55D6">
        <w:rPr>
          <w:rFonts w:ascii="Times New Roman" w:hAnsi="Times New Roman" w:cs="Times New Roman"/>
          <w:iCs/>
          <w:color w:val="000000" w:themeColor="text1"/>
          <w:spacing w:val="-4"/>
          <w:sz w:val="28"/>
          <w:szCs w:val="28"/>
        </w:rPr>
        <w:t>Triển khai</w:t>
      </w:r>
      <w:r w:rsidR="003A486B" w:rsidRPr="00BC55D6">
        <w:rPr>
          <w:color w:val="000000" w:themeColor="text1"/>
          <w:spacing w:val="-4"/>
        </w:rPr>
        <w:t xml:space="preserve"> </w:t>
      </w:r>
      <w:r w:rsidR="003A486B" w:rsidRPr="00BC55D6">
        <w:rPr>
          <w:rFonts w:ascii="Times New Roman" w:hAnsi="Times New Roman" w:cs="Times New Roman"/>
          <w:iCs/>
          <w:color w:val="000000" w:themeColor="text1"/>
          <w:spacing w:val="-4"/>
          <w:sz w:val="28"/>
          <w:szCs w:val="28"/>
        </w:rPr>
        <w:t xml:space="preserve">Kế hoạch số </w:t>
      </w:r>
      <w:r w:rsidR="00126AD2" w:rsidRPr="00BC55D6">
        <w:rPr>
          <w:rFonts w:ascii="Times New Roman" w:hAnsi="Times New Roman" w:cs="Times New Roman"/>
          <w:iCs/>
          <w:color w:val="000000" w:themeColor="text1"/>
          <w:spacing w:val="-4"/>
          <w:sz w:val="28"/>
          <w:szCs w:val="28"/>
        </w:rPr>
        <w:t>79</w:t>
      </w:r>
      <w:r w:rsidR="003A486B" w:rsidRPr="00BC55D6">
        <w:rPr>
          <w:rFonts w:ascii="Times New Roman" w:hAnsi="Times New Roman" w:cs="Times New Roman"/>
          <w:iCs/>
          <w:color w:val="000000" w:themeColor="text1"/>
          <w:spacing w:val="-4"/>
          <w:sz w:val="28"/>
          <w:szCs w:val="28"/>
        </w:rPr>
        <w:t>/KH-UBND ngày 2</w:t>
      </w:r>
      <w:r w:rsidR="00126AD2" w:rsidRPr="00BC55D6">
        <w:rPr>
          <w:rFonts w:ascii="Times New Roman" w:hAnsi="Times New Roman" w:cs="Times New Roman"/>
          <w:iCs/>
          <w:color w:val="000000" w:themeColor="text1"/>
          <w:spacing w:val="-4"/>
          <w:sz w:val="28"/>
          <w:szCs w:val="28"/>
        </w:rPr>
        <w:t>7</w:t>
      </w:r>
      <w:r w:rsidR="003A486B" w:rsidRPr="00BC55D6">
        <w:rPr>
          <w:rFonts w:ascii="Times New Roman" w:hAnsi="Times New Roman" w:cs="Times New Roman"/>
          <w:iCs/>
          <w:color w:val="000000" w:themeColor="text1"/>
          <w:spacing w:val="-4"/>
          <w:sz w:val="28"/>
          <w:szCs w:val="28"/>
        </w:rPr>
        <w:t>/02/202</w:t>
      </w:r>
      <w:r w:rsidR="00126AD2" w:rsidRPr="00BC55D6">
        <w:rPr>
          <w:rFonts w:ascii="Times New Roman" w:hAnsi="Times New Roman" w:cs="Times New Roman"/>
          <w:iCs/>
          <w:color w:val="000000" w:themeColor="text1"/>
          <w:spacing w:val="-4"/>
          <w:sz w:val="28"/>
          <w:szCs w:val="28"/>
        </w:rPr>
        <w:t>4</w:t>
      </w:r>
      <w:r w:rsidR="003A486B" w:rsidRPr="00BC55D6">
        <w:rPr>
          <w:rFonts w:ascii="Times New Roman" w:hAnsi="Times New Roman" w:cs="Times New Roman"/>
          <w:iCs/>
          <w:color w:val="000000" w:themeColor="text1"/>
          <w:spacing w:val="-4"/>
          <w:sz w:val="28"/>
          <w:szCs w:val="28"/>
        </w:rPr>
        <w:t xml:space="preserve"> của UBND tỉnh về thực hiện nhiệm vụ công tác tư pháp năm 202</w:t>
      </w:r>
      <w:r w:rsidR="00126AD2" w:rsidRPr="00BC55D6">
        <w:rPr>
          <w:rFonts w:ascii="Times New Roman" w:hAnsi="Times New Roman" w:cs="Times New Roman"/>
          <w:iCs/>
          <w:color w:val="000000" w:themeColor="text1"/>
          <w:spacing w:val="-4"/>
          <w:sz w:val="28"/>
          <w:szCs w:val="28"/>
        </w:rPr>
        <w:t>4</w:t>
      </w:r>
      <w:r w:rsidR="003A486B" w:rsidRPr="00BC55D6">
        <w:rPr>
          <w:rFonts w:ascii="Times New Roman" w:hAnsi="Times New Roman" w:cs="Times New Roman"/>
          <w:iCs/>
          <w:color w:val="000000" w:themeColor="text1"/>
          <w:spacing w:val="-4"/>
          <w:sz w:val="28"/>
          <w:szCs w:val="28"/>
        </w:rPr>
        <w:t xml:space="preserve">, </w:t>
      </w:r>
      <w:r w:rsidR="004F2D49" w:rsidRPr="00BC55D6">
        <w:rPr>
          <w:rFonts w:ascii="Times New Roman" w:hAnsi="Times New Roman" w:cs="Times New Roman"/>
          <w:iCs/>
          <w:color w:val="000000" w:themeColor="text1"/>
          <w:spacing w:val="-4"/>
          <w:sz w:val="28"/>
          <w:szCs w:val="28"/>
        </w:rPr>
        <w:t xml:space="preserve">Kế hoạch số </w:t>
      </w:r>
      <w:r w:rsidR="00126AD2" w:rsidRPr="00BC55D6">
        <w:rPr>
          <w:rFonts w:ascii="Times New Roman" w:hAnsi="Times New Roman" w:cs="Times New Roman"/>
          <w:iCs/>
          <w:color w:val="000000" w:themeColor="text1"/>
          <w:spacing w:val="-4"/>
          <w:sz w:val="28"/>
          <w:szCs w:val="28"/>
        </w:rPr>
        <w:t>523</w:t>
      </w:r>
      <w:r w:rsidR="004F2D49" w:rsidRPr="00BC55D6">
        <w:rPr>
          <w:rFonts w:ascii="Times New Roman" w:hAnsi="Times New Roman" w:cs="Times New Roman"/>
          <w:iCs/>
          <w:color w:val="000000" w:themeColor="text1"/>
          <w:spacing w:val="-4"/>
          <w:sz w:val="28"/>
          <w:szCs w:val="28"/>
        </w:rPr>
        <w:t xml:space="preserve">/KH-UBND ngày </w:t>
      </w:r>
      <w:r w:rsidR="00126AD2" w:rsidRPr="00BC55D6">
        <w:rPr>
          <w:rFonts w:ascii="Times New Roman" w:hAnsi="Times New Roman" w:cs="Times New Roman"/>
          <w:iCs/>
          <w:color w:val="000000" w:themeColor="text1"/>
          <w:spacing w:val="-4"/>
          <w:sz w:val="28"/>
          <w:szCs w:val="28"/>
        </w:rPr>
        <w:t>24</w:t>
      </w:r>
      <w:r w:rsidR="004F2D49" w:rsidRPr="00BC55D6">
        <w:rPr>
          <w:rFonts w:ascii="Times New Roman" w:hAnsi="Times New Roman" w:cs="Times New Roman"/>
          <w:iCs/>
          <w:color w:val="000000" w:themeColor="text1"/>
          <w:spacing w:val="-4"/>
          <w:sz w:val="28"/>
          <w:szCs w:val="28"/>
        </w:rPr>
        <w:t>/</w:t>
      </w:r>
      <w:r w:rsidR="00126AD2" w:rsidRPr="00BC55D6">
        <w:rPr>
          <w:rFonts w:ascii="Times New Roman" w:hAnsi="Times New Roman" w:cs="Times New Roman"/>
          <w:iCs/>
          <w:color w:val="000000" w:themeColor="text1"/>
          <w:spacing w:val="-4"/>
          <w:sz w:val="28"/>
          <w:szCs w:val="28"/>
        </w:rPr>
        <w:t>11</w:t>
      </w:r>
      <w:r w:rsidR="004F2D49" w:rsidRPr="00BC55D6">
        <w:rPr>
          <w:rFonts w:ascii="Times New Roman" w:hAnsi="Times New Roman" w:cs="Times New Roman"/>
          <w:iCs/>
          <w:color w:val="000000" w:themeColor="text1"/>
          <w:spacing w:val="-4"/>
          <w:sz w:val="28"/>
          <w:szCs w:val="28"/>
        </w:rPr>
        <w:t xml:space="preserve">/2023 của UBND tỉnh về </w:t>
      </w:r>
      <w:r w:rsidR="00126AD2" w:rsidRPr="00BC55D6">
        <w:rPr>
          <w:rFonts w:ascii="Times New Roman" w:hAnsi="Times New Roman" w:cs="Times New Roman"/>
          <w:iCs/>
          <w:color w:val="000000" w:themeColor="text1"/>
          <w:spacing w:val="-4"/>
          <w:sz w:val="28"/>
          <w:szCs w:val="28"/>
        </w:rPr>
        <w:t>phát động phong trào toàn dân tham gia phát hiện, cung cấp thông tin phản ánh các hành vi vi phạm trật tự, an toàn giao thông trên địa bàn tỉnh Hà Tĩnh</w:t>
      </w:r>
      <w:r w:rsidR="00C50D02">
        <w:rPr>
          <w:rFonts w:ascii="Times New Roman" w:hAnsi="Times New Roman" w:cs="Times New Roman"/>
          <w:iCs/>
          <w:color w:val="000000" w:themeColor="text1"/>
          <w:spacing w:val="-4"/>
          <w:sz w:val="28"/>
          <w:szCs w:val="28"/>
        </w:rPr>
        <w:t xml:space="preserve">; xét đề nghị của Sở Tư pháp tại Văn bản số…/STP-PBGDPL ngày…/9/2024, </w:t>
      </w:r>
      <w:r w:rsidR="004F2D49" w:rsidRPr="00BC55D6">
        <w:rPr>
          <w:rFonts w:ascii="Times New Roman" w:hAnsi="Times New Roman" w:cs="Times New Roman"/>
          <w:iCs/>
          <w:color w:val="000000" w:themeColor="text1"/>
          <w:spacing w:val="-4"/>
          <w:sz w:val="28"/>
          <w:szCs w:val="28"/>
        </w:rPr>
        <w:t xml:space="preserve"> </w:t>
      </w:r>
      <w:bookmarkEnd w:id="1"/>
      <w:r w:rsidRPr="00BC55D6">
        <w:rPr>
          <w:rFonts w:ascii="Times New Roman" w:hAnsi="Times New Roman" w:cs="Times New Roman"/>
          <w:color w:val="000000" w:themeColor="text1"/>
          <w:spacing w:val="-4"/>
          <w:sz w:val="28"/>
          <w:szCs w:val="28"/>
        </w:rPr>
        <w:t>UBND tỉnh ban hành</w:t>
      </w:r>
      <w:r w:rsidR="00F67B28" w:rsidRPr="00BC55D6">
        <w:rPr>
          <w:rFonts w:ascii="Times New Roman" w:hAnsi="Times New Roman" w:cs="Times New Roman"/>
          <w:color w:val="000000" w:themeColor="text1"/>
          <w:spacing w:val="-4"/>
          <w:sz w:val="28"/>
          <w:szCs w:val="28"/>
        </w:rPr>
        <w:t xml:space="preserve"> </w:t>
      </w:r>
      <w:r w:rsidR="00D34518" w:rsidRPr="00BC55D6">
        <w:rPr>
          <w:rFonts w:ascii="Times New Roman" w:hAnsi="Times New Roman" w:cs="Times New Roman"/>
          <w:color w:val="000000" w:themeColor="text1"/>
          <w:spacing w:val="-4"/>
          <w:sz w:val="28"/>
          <w:szCs w:val="28"/>
        </w:rPr>
        <w:t xml:space="preserve">Kế hoạch tổ chức </w:t>
      </w:r>
      <w:r w:rsidR="007D109E" w:rsidRPr="00BC55D6">
        <w:rPr>
          <w:rFonts w:ascii="Times New Roman" w:hAnsi="Times New Roman" w:cs="Times New Roman"/>
          <w:color w:val="000000" w:themeColor="text1"/>
          <w:spacing w:val="-4"/>
          <w:sz w:val="28"/>
          <w:szCs w:val="28"/>
        </w:rPr>
        <w:t>C</w:t>
      </w:r>
      <w:r w:rsidR="00D34518" w:rsidRPr="00BC55D6">
        <w:rPr>
          <w:rFonts w:ascii="Times New Roman" w:hAnsi="Times New Roman" w:cs="Times New Roman"/>
          <w:color w:val="000000" w:themeColor="text1"/>
          <w:spacing w:val="-4"/>
          <w:sz w:val="28"/>
          <w:szCs w:val="28"/>
        </w:rPr>
        <w:t>uộc thi trực tuyến “</w:t>
      </w:r>
      <w:r w:rsidR="008A18CB" w:rsidRPr="00BC55D6">
        <w:rPr>
          <w:rFonts w:ascii="Times New Roman" w:hAnsi="Times New Roman" w:cs="Times New Roman"/>
          <w:color w:val="000000" w:themeColor="text1"/>
          <w:spacing w:val="-4"/>
          <w:sz w:val="28"/>
          <w:szCs w:val="28"/>
        </w:rPr>
        <w:t>Tìm hiểu pháp luật về</w:t>
      </w:r>
      <w:r w:rsidR="00D337EC" w:rsidRPr="00BC55D6">
        <w:rPr>
          <w:rFonts w:ascii="Times New Roman" w:hAnsi="Times New Roman" w:cs="Times New Roman"/>
          <w:color w:val="000000" w:themeColor="text1"/>
          <w:spacing w:val="-4"/>
          <w:sz w:val="28"/>
          <w:szCs w:val="28"/>
        </w:rPr>
        <w:t xml:space="preserve"> an toàn giao thông</w:t>
      </w:r>
      <w:r w:rsidR="00931DC6" w:rsidRPr="00BC55D6">
        <w:rPr>
          <w:rFonts w:ascii="Times New Roman" w:hAnsi="Times New Roman" w:cs="Times New Roman"/>
          <w:color w:val="000000" w:themeColor="text1"/>
          <w:spacing w:val="-4"/>
          <w:sz w:val="28"/>
          <w:szCs w:val="28"/>
        </w:rPr>
        <w:t>”</w:t>
      </w:r>
      <w:r w:rsidR="00D34518" w:rsidRPr="00BC55D6">
        <w:rPr>
          <w:rFonts w:ascii="Times New Roman" w:hAnsi="Times New Roman" w:cs="Times New Roman"/>
          <w:color w:val="000000" w:themeColor="text1"/>
          <w:spacing w:val="-4"/>
          <w:sz w:val="28"/>
          <w:szCs w:val="28"/>
        </w:rPr>
        <w:t xml:space="preserve"> </w:t>
      </w:r>
      <w:r w:rsidR="00266F99" w:rsidRPr="00BC55D6">
        <w:rPr>
          <w:rFonts w:ascii="Times New Roman" w:hAnsi="Times New Roman" w:cs="Times New Roman"/>
          <w:color w:val="000000" w:themeColor="text1"/>
          <w:spacing w:val="-4"/>
          <w:sz w:val="28"/>
          <w:szCs w:val="28"/>
        </w:rPr>
        <w:t xml:space="preserve">(sau đây gọi là </w:t>
      </w:r>
      <w:r w:rsidR="00A850DA" w:rsidRPr="00BC55D6">
        <w:rPr>
          <w:rFonts w:ascii="Times New Roman" w:hAnsi="Times New Roman" w:cs="Times New Roman"/>
          <w:color w:val="000000" w:themeColor="text1"/>
          <w:spacing w:val="-4"/>
          <w:sz w:val="28"/>
          <w:szCs w:val="28"/>
        </w:rPr>
        <w:t>C</w:t>
      </w:r>
      <w:r w:rsidR="00266F99" w:rsidRPr="00BC55D6">
        <w:rPr>
          <w:rFonts w:ascii="Times New Roman" w:hAnsi="Times New Roman" w:cs="Times New Roman"/>
          <w:color w:val="000000" w:themeColor="text1"/>
          <w:spacing w:val="-4"/>
          <w:sz w:val="28"/>
          <w:szCs w:val="28"/>
        </w:rPr>
        <w:t>uộc thi) như sau:</w:t>
      </w:r>
    </w:p>
    <w:p w14:paraId="4EE70258" w14:textId="02C6EDF6" w:rsidR="004F6060" w:rsidRPr="00BC55D6" w:rsidRDefault="00925A7B" w:rsidP="00D07A40">
      <w:pPr>
        <w:spacing w:before="60" w:after="60" w:line="264" w:lineRule="auto"/>
        <w:ind w:firstLine="720"/>
        <w:jc w:val="both"/>
        <w:rPr>
          <w:rFonts w:ascii="Times New Roman" w:hAnsi="Times New Roman" w:cs="Times New Roman"/>
          <w:b/>
          <w:color w:val="000000" w:themeColor="text1"/>
          <w:sz w:val="28"/>
          <w:szCs w:val="28"/>
        </w:rPr>
      </w:pPr>
      <w:r w:rsidRPr="00BC55D6">
        <w:rPr>
          <w:rFonts w:ascii="Times New Roman" w:hAnsi="Times New Roman" w:cs="Times New Roman"/>
          <w:b/>
          <w:color w:val="000000" w:themeColor="text1"/>
          <w:sz w:val="28"/>
          <w:szCs w:val="28"/>
        </w:rPr>
        <w:t>I. MỤC ĐÍCH, YÊU CẦU</w:t>
      </w:r>
    </w:p>
    <w:p w14:paraId="27B6D4C8" w14:textId="26D6FB3F" w:rsidR="00374A42" w:rsidRPr="00BC55D6" w:rsidRDefault="0015541A" w:rsidP="00D07A40">
      <w:pPr>
        <w:spacing w:before="60" w:after="60" w:line="264" w:lineRule="auto"/>
        <w:ind w:firstLine="720"/>
        <w:jc w:val="both"/>
        <w:rPr>
          <w:rFonts w:ascii="Times New Roman" w:hAnsi="Times New Roman" w:cs="Times New Roman"/>
          <w:b/>
          <w:color w:val="000000" w:themeColor="text1"/>
          <w:sz w:val="28"/>
          <w:szCs w:val="28"/>
        </w:rPr>
      </w:pPr>
      <w:r w:rsidRPr="00BC55D6">
        <w:rPr>
          <w:rFonts w:ascii="Times New Roman" w:hAnsi="Times New Roman" w:cs="Times New Roman"/>
          <w:b/>
          <w:color w:val="000000" w:themeColor="text1"/>
          <w:sz w:val="28"/>
          <w:szCs w:val="28"/>
        </w:rPr>
        <w:t>1.</w:t>
      </w:r>
      <w:r w:rsidR="00374A42" w:rsidRPr="00BC55D6">
        <w:rPr>
          <w:rFonts w:ascii="Times New Roman" w:hAnsi="Times New Roman" w:cs="Times New Roman"/>
          <w:b/>
          <w:color w:val="000000" w:themeColor="text1"/>
          <w:sz w:val="28"/>
          <w:szCs w:val="28"/>
        </w:rPr>
        <w:t xml:space="preserve"> Mục đích</w:t>
      </w:r>
    </w:p>
    <w:p w14:paraId="0EF61E94" w14:textId="57905D55" w:rsidR="009B5B4A" w:rsidRPr="00BC55D6" w:rsidRDefault="005C63E0" w:rsidP="00D07A40">
      <w:pPr>
        <w:spacing w:before="60" w:after="60" w:line="264" w:lineRule="auto"/>
        <w:ind w:firstLine="720"/>
        <w:jc w:val="both"/>
        <w:rPr>
          <w:rFonts w:ascii="Times New Roman" w:hAnsi="Times New Roman" w:cs="Times New Roman"/>
          <w:color w:val="000000" w:themeColor="text1"/>
          <w:spacing w:val="-2"/>
          <w:sz w:val="28"/>
          <w:szCs w:val="28"/>
        </w:rPr>
      </w:pPr>
      <w:r w:rsidRPr="00BC55D6">
        <w:rPr>
          <w:rFonts w:ascii="Times New Roman" w:hAnsi="Times New Roman" w:cs="Times New Roman"/>
          <w:color w:val="000000" w:themeColor="text1"/>
          <w:spacing w:val="-2"/>
          <w:sz w:val="28"/>
          <w:szCs w:val="28"/>
        </w:rPr>
        <w:t>- T</w:t>
      </w:r>
      <w:r w:rsidR="007D109E" w:rsidRPr="00BC55D6">
        <w:rPr>
          <w:rFonts w:ascii="Times New Roman" w:hAnsi="Times New Roman" w:cs="Times New Roman"/>
          <w:color w:val="000000" w:themeColor="text1"/>
          <w:spacing w:val="-2"/>
          <w:sz w:val="28"/>
          <w:szCs w:val="28"/>
        </w:rPr>
        <w:t xml:space="preserve">uyên truyền sâu rộng pháp luật về </w:t>
      </w:r>
      <w:r w:rsidR="004E4C22" w:rsidRPr="00BC55D6">
        <w:rPr>
          <w:rFonts w:ascii="Times New Roman" w:hAnsi="Times New Roman" w:cs="Times New Roman"/>
          <w:color w:val="000000" w:themeColor="text1"/>
          <w:spacing w:val="-2"/>
          <w:sz w:val="28"/>
          <w:szCs w:val="28"/>
        </w:rPr>
        <w:t>an toàn giao thông</w:t>
      </w:r>
      <w:r w:rsidR="00D337EC" w:rsidRPr="00BC55D6">
        <w:rPr>
          <w:rFonts w:ascii="Times New Roman" w:hAnsi="Times New Roman" w:cs="Times New Roman"/>
          <w:color w:val="000000" w:themeColor="text1"/>
          <w:spacing w:val="-2"/>
          <w:sz w:val="28"/>
          <w:szCs w:val="28"/>
        </w:rPr>
        <w:t>, t</w:t>
      </w:r>
      <w:r w:rsidRPr="00BC55D6">
        <w:rPr>
          <w:rFonts w:ascii="Times New Roman" w:hAnsi="Times New Roman" w:cs="Times New Roman"/>
          <w:color w:val="000000" w:themeColor="text1"/>
          <w:spacing w:val="-2"/>
          <w:sz w:val="28"/>
          <w:szCs w:val="28"/>
        </w:rPr>
        <w:t xml:space="preserve">ạo sự chuyển biến mạnh mẽ từ nhận thức đến hành động của đội ngũ cán bộ, công chức, viên chức, người lao động và Nhân dân, từ đó </w:t>
      </w:r>
      <w:r w:rsidR="004E4C22" w:rsidRPr="00BC55D6">
        <w:rPr>
          <w:rStyle w:val="fontstyle01"/>
          <w:color w:val="000000" w:themeColor="text1"/>
        </w:rPr>
        <w:t xml:space="preserve">tiếp tục </w:t>
      </w:r>
      <w:r w:rsidR="00D337EC" w:rsidRPr="00BC55D6">
        <w:rPr>
          <w:rStyle w:val="fontstyle01"/>
          <w:color w:val="000000" w:themeColor="text1"/>
        </w:rPr>
        <w:t xml:space="preserve">thực hiện tốt </w:t>
      </w:r>
      <w:r w:rsidR="004E4C22" w:rsidRPr="00BC55D6">
        <w:rPr>
          <w:rStyle w:val="fontstyle01"/>
          <w:color w:val="000000" w:themeColor="text1"/>
        </w:rPr>
        <w:t xml:space="preserve">công tác bảo đảm trật tự, an toàn giao thông trên địa bàn tỉnh; góp phần thực hiện </w:t>
      </w:r>
      <w:r w:rsidR="00620C5D" w:rsidRPr="00BC55D6">
        <w:rPr>
          <w:rStyle w:val="fontstyle01"/>
          <w:color w:val="000000" w:themeColor="text1"/>
        </w:rPr>
        <w:t xml:space="preserve">hiệu quả Luật Trật tự an toàn giao thông đường bộ </w:t>
      </w:r>
      <w:r w:rsidR="00D347EA">
        <w:rPr>
          <w:rStyle w:val="fontstyle01"/>
          <w:color w:val="000000" w:themeColor="text1"/>
        </w:rPr>
        <w:t xml:space="preserve">(có hiệu lực thi hành kể từ ngày 01/01/2025) </w:t>
      </w:r>
      <w:r w:rsidR="00620C5D" w:rsidRPr="00BC55D6">
        <w:rPr>
          <w:rStyle w:val="fontstyle01"/>
          <w:color w:val="000000" w:themeColor="text1"/>
        </w:rPr>
        <w:t xml:space="preserve">và các văn bản hướng dẫn thi hành; thực hiện </w:t>
      </w:r>
      <w:r w:rsidR="004E4C22" w:rsidRPr="00BC55D6">
        <w:rPr>
          <w:rStyle w:val="fontstyle01"/>
          <w:color w:val="000000" w:themeColor="text1"/>
        </w:rPr>
        <w:t>thắng lợi Chỉ thị số 23-CT/TW ngày 25/5/2023 của Ban Bí thư Trung ương, Chỉ thị số 10/CT-TTg ngày 19/4/2023 của Thủ tướng Chính phủ về tăng cường công tác bảo đảm trật tự, an toàn giao thông đường bộ trong tình hình mới và Kế hoạch số 182-KH/TU ngày 13/7/2023 của Ban Thường vụ Tỉnh ủy về thực hiện Chỉ thị số 23-CT/TW của Ban Bí thư Trung ương Đảng</w:t>
      </w:r>
      <w:r w:rsidR="009B5B4A" w:rsidRPr="00BC55D6">
        <w:rPr>
          <w:rFonts w:ascii="Times New Roman" w:hAnsi="Times New Roman" w:cs="Times New Roman"/>
          <w:color w:val="000000" w:themeColor="text1"/>
          <w:spacing w:val="-2"/>
          <w:sz w:val="28"/>
          <w:szCs w:val="28"/>
        </w:rPr>
        <w:t xml:space="preserve">. </w:t>
      </w:r>
    </w:p>
    <w:p w14:paraId="4CFB7046" w14:textId="5632ECE9" w:rsidR="00E47FBB" w:rsidRPr="00BC55D6" w:rsidRDefault="00374A42" w:rsidP="00D07A40">
      <w:pPr>
        <w:spacing w:before="60" w:after="60" w:line="264" w:lineRule="auto"/>
        <w:ind w:firstLine="720"/>
        <w:jc w:val="both"/>
        <w:rPr>
          <w:rFonts w:ascii="Times New Roman" w:hAnsi="Times New Roman" w:cs="Times New Roman"/>
          <w:color w:val="000000" w:themeColor="text1"/>
          <w:sz w:val="28"/>
          <w:szCs w:val="28"/>
        </w:rPr>
      </w:pPr>
      <w:r w:rsidRPr="00BC55D6">
        <w:rPr>
          <w:rFonts w:ascii="Times New Roman" w:hAnsi="Times New Roman" w:cs="Times New Roman"/>
          <w:bCs/>
          <w:color w:val="000000" w:themeColor="text1"/>
          <w:sz w:val="28"/>
          <w:szCs w:val="28"/>
        </w:rPr>
        <w:t>-</w:t>
      </w:r>
      <w:r w:rsidR="0015541A" w:rsidRPr="00BC55D6">
        <w:rPr>
          <w:rFonts w:ascii="Times New Roman" w:hAnsi="Times New Roman" w:cs="Times New Roman"/>
          <w:bCs/>
          <w:color w:val="000000" w:themeColor="text1"/>
          <w:sz w:val="28"/>
          <w:szCs w:val="28"/>
        </w:rPr>
        <w:t xml:space="preserve"> </w:t>
      </w:r>
      <w:r w:rsidR="002A7C3D" w:rsidRPr="00BC55D6">
        <w:rPr>
          <w:rFonts w:ascii="Times New Roman" w:hAnsi="Times New Roman" w:cs="Times New Roman"/>
          <w:color w:val="000000" w:themeColor="text1"/>
          <w:sz w:val="28"/>
          <w:szCs w:val="28"/>
        </w:rPr>
        <w:t xml:space="preserve">Đẩy mạnh ứng dụng công nghệ thông tin trong công tác </w:t>
      </w:r>
      <w:r w:rsidR="005F7C9D" w:rsidRPr="00BC55D6">
        <w:rPr>
          <w:rFonts w:ascii="Times New Roman" w:hAnsi="Times New Roman" w:cs="Times New Roman"/>
          <w:color w:val="000000" w:themeColor="text1"/>
          <w:sz w:val="28"/>
          <w:szCs w:val="28"/>
        </w:rPr>
        <w:t>phổ biến, giáo dục pháp luật</w:t>
      </w:r>
      <w:r w:rsidR="000648A9" w:rsidRPr="00BC55D6">
        <w:rPr>
          <w:rFonts w:ascii="Times New Roman" w:hAnsi="Times New Roman" w:cs="Times New Roman"/>
          <w:color w:val="000000" w:themeColor="text1"/>
          <w:sz w:val="28"/>
          <w:szCs w:val="28"/>
        </w:rPr>
        <w:t xml:space="preserve">; </w:t>
      </w:r>
      <w:r w:rsidR="005F7C9D" w:rsidRPr="00BC55D6">
        <w:rPr>
          <w:rFonts w:ascii="Times New Roman" w:hAnsi="Times New Roman" w:cs="Times New Roman"/>
          <w:color w:val="000000" w:themeColor="text1"/>
          <w:sz w:val="28"/>
          <w:szCs w:val="28"/>
        </w:rPr>
        <w:t>đáp ứng nhu cầu tìm hiểu pháp luật của cán bộ, công chức, viên chức và Nhân dân trên địa bàn tỉnh</w:t>
      </w:r>
      <w:r w:rsidR="004B448F" w:rsidRPr="00BC55D6">
        <w:rPr>
          <w:rFonts w:ascii="Times New Roman" w:hAnsi="Times New Roman" w:cs="Times New Roman"/>
          <w:color w:val="000000" w:themeColor="text1"/>
          <w:sz w:val="28"/>
          <w:szCs w:val="28"/>
        </w:rPr>
        <w:t>.</w:t>
      </w:r>
    </w:p>
    <w:p w14:paraId="48EFE725" w14:textId="4D84B27F" w:rsidR="00B12551" w:rsidRPr="00BC55D6" w:rsidRDefault="00B12551" w:rsidP="00D07A40">
      <w:pPr>
        <w:spacing w:before="60" w:after="60" w:line="264" w:lineRule="auto"/>
        <w:ind w:firstLine="720"/>
        <w:jc w:val="both"/>
        <w:rPr>
          <w:rFonts w:ascii="Times New Roman" w:hAnsi="Times New Roman" w:cs="Times New Roman"/>
          <w:color w:val="000000" w:themeColor="text1"/>
          <w:sz w:val="28"/>
          <w:szCs w:val="28"/>
          <w:lang w:val="vi-VN"/>
        </w:rPr>
      </w:pPr>
      <w:r w:rsidRPr="00BC55D6">
        <w:rPr>
          <w:rFonts w:ascii="Times New Roman" w:hAnsi="Times New Roman" w:cs="Times New Roman"/>
          <w:color w:val="000000" w:themeColor="text1"/>
          <w:sz w:val="28"/>
          <w:szCs w:val="28"/>
        </w:rPr>
        <w:t xml:space="preserve">- Thiết thực hưởng ứng Ngày Pháp luật nước Cộng hòa </w:t>
      </w:r>
      <w:r w:rsidR="00620C5D" w:rsidRPr="00BC55D6">
        <w:rPr>
          <w:rFonts w:ascii="Times New Roman" w:hAnsi="Times New Roman" w:cs="Times New Roman"/>
          <w:color w:val="000000" w:themeColor="text1"/>
          <w:sz w:val="28"/>
          <w:szCs w:val="28"/>
        </w:rPr>
        <w:t>xã hội chủ nghĩa Việt Nam năm 2024.</w:t>
      </w:r>
    </w:p>
    <w:p w14:paraId="2071638D" w14:textId="0ABA1C68" w:rsidR="00374A42" w:rsidRPr="00BC55D6" w:rsidRDefault="00FE73E8" w:rsidP="00D07A40">
      <w:pPr>
        <w:spacing w:before="60" w:after="60" w:line="264" w:lineRule="auto"/>
        <w:ind w:firstLine="720"/>
        <w:jc w:val="both"/>
        <w:rPr>
          <w:rFonts w:ascii="Times New Roman" w:hAnsi="Times New Roman" w:cs="Times New Roman"/>
          <w:b/>
          <w:color w:val="000000" w:themeColor="text1"/>
          <w:sz w:val="28"/>
          <w:szCs w:val="28"/>
        </w:rPr>
      </w:pPr>
      <w:r w:rsidRPr="00BC55D6">
        <w:rPr>
          <w:rFonts w:ascii="Times New Roman" w:hAnsi="Times New Roman" w:cs="Times New Roman"/>
          <w:b/>
          <w:color w:val="000000" w:themeColor="text1"/>
          <w:sz w:val="28"/>
          <w:szCs w:val="28"/>
        </w:rPr>
        <w:t>2.</w:t>
      </w:r>
      <w:r w:rsidR="00374A42" w:rsidRPr="00BC55D6">
        <w:rPr>
          <w:rFonts w:ascii="Times New Roman" w:hAnsi="Times New Roman" w:cs="Times New Roman"/>
          <w:b/>
          <w:color w:val="000000" w:themeColor="text1"/>
          <w:sz w:val="28"/>
          <w:szCs w:val="28"/>
        </w:rPr>
        <w:t xml:space="preserve"> Yêu cầu</w:t>
      </w:r>
    </w:p>
    <w:p w14:paraId="6E5874BD" w14:textId="62E500AF" w:rsidR="007D109E" w:rsidRPr="00BC55D6" w:rsidRDefault="00374A42" w:rsidP="00D07A40">
      <w:pPr>
        <w:spacing w:before="60" w:after="60" w:line="264" w:lineRule="auto"/>
        <w:ind w:firstLine="720"/>
        <w:jc w:val="both"/>
        <w:rPr>
          <w:rFonts w:ascii="Times New Roman" w:hAnsi="Times New Roman" w:cs="Times New Roman"/>
          <w:color w:val="000000" w:themeColor="text1"/>
          <w:sz w:val="28"/>
          <w:szCs w:val="28"/>
        </w:rPr>
      </w:pPr>
      <w:r w:rsidRPr="00BC55D6">
        <w:rPr>
          <w:rFonts w:ascii="Times New Roman" w:hAnsi="Times New Roman" w:cs="Times New Roman"/>
          <w:bCs/>
          <w:color w:val="000000" w:themeColor="text1"/>
          <w:sz w:val="28"/>
          <w:szCs w:val="28"/>
        </w:rPr>
        <w:t>-</w:t>
      </w:r>
      <w:r w:rsidR="00FE73E8" w:rsidRPr="00BC55D6">
        <w:rPr>
          <w:rFonts w:ascii="Times New Roman" w:hAnsi="Times New Roman" w:cs="Times New Roman"/>
          <w:bCs/>
          <w:color w:val="000000" w:themeColor="text1"/>
          <w:sz w:val="28"/>
          <w:szCs w:val="28"/>
        </w:rPr>
        <w:t xml:space="preserve"> </w:t>
      </w:r>
      <w:r w:rsidR="0015541A" w:rsidRPr="00BC55D6">
        <w:rPr>
          <w:rFonts w:ascii="Times New Roman" w:hAnsi="Times New Roman" w:cs="Times New Roman"/>
          <w:color w:val="000000" w:themeColor="text1"/>
          <w:sz w:val="28"/>
          <w:szCs w:val="28"/>
        </w:rPr>
        <w:t xml:space="preserve">Việc tổ chức </w:t>
      </w:r>
      <w:r w:rsidR="00521F38" w:rsidRPr="00BC55D6">
        <w:rPr>
          <w:rFonts w:ascii="Times New Roman" w:hAnsi="Times New Roman" w:cs="Times New Roman"/>
          <w:color w:val="000000" w:themeColor="text1"/>
          <w:sz w:val="28"/>
          <w:szCs w:val="28"/>
        </w:rPr>
        <w:t>C</w:t>
      </w:r>
      <w:r w:rsidR="0015541A" w:rsidRPr="00BC55D6">
        <w:rPr>
          <w:rFonts w:ascii="Times New Roman" w:hAnsi="Times New Roman" w:cs="Times New Roman"/>
          <w:color w:val="000000" w:themeColor="text1"/>
          <w:sz w:val="28"/>
          <w:szCs w:val="28"/>
        </w:rPr>
        <w:t>uộc thi đảm bảo thu hút sự tham gia của đông đảo cán bộ, công chức, viên chức, người lao động</w:t>
      </w:r>
      <w:r w:rsidR="00D347EA">
        <w:rPr>
          <w:rFonts w:ascii="Times New Roman" w:hAnsi="Times New Roman" w:cs="Times New Roman"/>
          <w:color w:val="000000" w:themeColor="text1"/>
          <w:sz w:val="28"/>
          <w:szCs w:val="28"/>
        </w:rPr>
        <w:t>, học sinh, sinh viên</w:t>
      </w:r>
      <w:r w:rsidR="0015541A" w:rsidRPr="00BC55D6">
        <w:rPr>
          <w:rFonts w:ascii="Times New Roman" w:hAnsi="Times New Roman" w:cs="Times New Roman"/>
          <w:color w:val="000000" w:themeColor="text1"/>
          <w:sz w:val="28"/>
          <w:szCs w:val="28"/>
        </w:rPr>
        <w:t xml:space="preserve"> và toàn thể Nhân dân trên địa bàn tỉnh.</w:t>
      </w:r>
    </w:p>
    <w:p w14:paraId="50361DD6" w14:textId="19F451FD" w:rsidR="0015541A" w:rsidRPr="00BC55D6" w:rsidRDefault="007D109E" w:rsidP="00D07A40">
      <w:pPr>
        <w:spacing w:before="60" w:after="60" w:line="264" w:lineRule="auto"/>
        <w:ind w:firstLine="720"/>
        <w:jc w:val="both"/>
        <w:rPr>
          <w:rFonts w:ascii="Times New Roman" w:hAnsi="Times New Roman" w:cs="Times New Roman"/>
          <w:color w:val="000000" w:themeColor="text1"/>
          <w:sz w:val="28"/>
          <w:szCs w:val="28"/>
        </w:rPr>
      </w:pPr>
      <w:r w:rsidRPr="00BC55D6">
        <w:rPr>
          <w:rFonts w:ascii="Times New Roman" w:hAnsi="Times New Roman" w:cs="Times New Roman"/>
          <w:color w:val="000000" w:themeColor="text1"/>
          <w:sz w:val="28"/>
          <w:szCs w:val="28"/>
        </w:rPr>
        <w:t xml:space="preserve">- </w:t>
      </w:r>
      <w:r w:rsidR="0015541A" w:rsidRPr="00BC55D6">
        <w:rPr>
          <w:rFonts w:ascii="Times New Roman" w:hAnsi="Times New Roman" w:cs="Times New Roman"/>
          <w:color w:val="000000" w:themeColor="text1"/>
          <w:sz w:val="28"/>
          <w:szCs w:val="28"/>
        </w:rPr>
        <w:t>Hệ thống kỹ thuật phần mềm phục vụ tổ chức Cuộc thi hoạt động ổn định, chính xác, hiệu quả, đảm bảo an toàn, bảo mật thông tin.</w:t>
      </w:r>
    </w:p>
    <w:p w14:paraId="2F72DDB1" w14:textId="3B7B45A2" w:rsidR="00374A42" w:rsidRPr="00BC55D6" w:rsidRDefault="00374A42" w:rsidP="00D07A40">
      <w:pPr>
        <w:spacing w:before="60" w:after="60" w:line="264" w:lineRule="auto"/>
        <w:ind w:firstLine="720"/>
        <w:jc w:val="both"/>
        <w:rPr>
          <w:rFonts w:ascii="Times New Roman" w:eastAsia="Times New Roman" w:hAnsi="Times New Roman" w:cs="Times New Roman"/>
          <w:color w:val="000000" w:themeColor="text1"/>
          <w:sz w:val="28"/>
          <w:szCs w:val="28"/>
        </w:rPr>
      </w:pPr>
      <w:r w:rsidRPr="00BC55D6">
        <w:rPr>
          <w:rFonts w:ascii="Times New Roman" w:eastAsia="Times New Roman" w:hAnsi="Times New Roman" w:cs="Times New Roman"/>
          <w:color w:val="000000" w:themeColor="text1"/>
          <w:sz w:val="28"/>
          <w:szCs w:val="28"/>
        </w:rPr>
        <w:lastRenderedPageBreak/>
        <w:t>- Công tác tổ chức</w:t>
      </w:r>
      <w:r w:rsidR="008C5E6C" w:rsidRPr="00BC55D6">
        <w:rPr>
          <w:rFonts w:ascii="Times New Roman" w:eastAsia="Times New Roman" w:hAnsi="Times New Roman" w:cs="Times New Roman"/>
          <w:color w:val="000000" w:themeColor="text1"/>
          <w:sz w:val="28"/>
          <w:szCs w:val="28"/>
        </w:rPr>
        <w:t xml:space="preserve"> cuộc thi</w:t>
      </w:r>
      <w:r w:rsidRPr="00BC55D6">
        <w:rPr>
          <w:rFonts w:ascii="Times New Roman" w:eastAsia="Times New Roman" w:hAnsi="Times New Roman" w:cs="Times New Roman"/>
          <w:color w:val="000000" w:themeColor="text1"/>
          <w:sz w:val="28"/>
          <w:szCs w:val="28"/>
        </w:rPr>
        <w:t xml:space="preserve"> phải đảm bảo nghiêm túc, chính xác, khách quan, tiết kiệm, chất lượng, hiệu quả.</w:t>
      </w:r>
    </w:p>
    <w:p w14:paraId="472367D8" w14:textId="1269956A" w:rsidR="00333287" w:rsidRPr="00BC55D6" w:rsidRDefault="00842451" w:rsidP="00D07A40">
      <w:pPr>
        <w:spacing w:before="60" w:after="60" w:line="264" w:lineRule="auto"/>
        <w:ind w:firstLine="720"/>
        <w:jc w:val="both"/>
        <w:rPr>
          <w:rFonts w:ascii="Times New Roman" w:hAnsi="Times New Roman" w:cs="Times New Roman"/>
          <w:b/>
          <w:color w:val="000000" w:themeColor="text1"/>
          <w:sz w:val="28"/>
          <w:szCs w:val="28"/>
        </w:rPr>
      </w:pPr>
      <w:r w:rsidRPr="00BC55D6">
        <w:rPr>
          <w:rFonts w:ascii="Times New Roman" w:hAnsi="Times New Roman" w:cs="Times New Roman"/>
          <w:b/>
          <w:color w:val="000000" w:themeColor="text1"/>
          <w:sz w:val="28"/>
          <w:szCs w:val="28"/>
        </w:rPr>
        <w:t>II.</w:t>
      </w:r>
      <w:r w:rsidR="00333287" w:rsidRPr="00BC55D6">
        <w:rPr>
          <w:rFonts w:ascii="Times New Roman" w:hAnsi="Times New Roman" w:cs="Times New Roman"/>
          <w:b/>
          <w:color w:val="000000" w:themeColor="text1"/>
          <w:sz w:val="28"/>
          <w:szCs w:val="28"/>
        </w:rPr>
        <w:t xml:space="preserve"> </w:t>
      </w:r>
      <w:r w:rsidRPr="00BC55D6">
        <w:rPr>
          <w:rFonts w:ascii="Times New Roman" w:hAnsi="Times New Roman" w:cs="Times New Roman"/>
          <w:b/>
          <w:color w:val="000000" w:themeColor="text1"/>
          <w:sz w:val="28"/>
          <w:szCs w:val="28"/>
        </w:rPr>
        <w:t xml:space="preserve">ĐỐI TƯỢNG, </w:t>
      </w:r>
      <w:r w:rsidR="00315427" w:rsidRPr="00BC55D6">
        <w:rPr>
          <w:rFonts w:ascii="Times New Roman" w:hAnsi="Times New Roman" w:cs="Times New Roman"/>
          <w:b/>
          <w:color w:val="000000" w:themeColor="text1"/>
          <w:sz w:val="28"/>
          <w:szCs w:val="28"/>
        </w:rPr>
        <w:t xml:space="preserve"> PHẠM VI, </w:t>
      </w:r>
      <w:r w:rsidR="00333287" w:rsidRPr="00BC55D6">
        <w:rPr>
          <w:rFonts w:ascii="Times New Roman" w:hAnsi="Times New Roman" w:cs="Times New Roman"/>
          <w:b/>
          <w:color w:val="000000" w:themeColor="text1"/>
          <w:sz w:val="28"/>
          <w:szCs w:val="28"/>
        </w:rPr>
        <w:t>NỘI DUNG, HÌNH THỨC, THỜI GIAN TỔ CHỨC CUỘC THI VÀ GIẢI THƯỞNG</w:t>
      </w:r>
    </w:p>
    <w:p w14:paraId="716589B7" w14:textId="77777777" w:rsidR="009E38C7" w:rsidRPr="00BC55D6" w:rsidRDefault="00842451" w:rsidP="00D07A40">
      <w:pPr>
        <w:spacing w:before="60" w:after="60" w:line="264" w:lineRule="auto"/>
        <w:ind w:firstLine="720"/>
        <w:jc w:val="both"/>
        <w:rPr>
          <w:rFonts w:ascii="Times New Roman" w:hAnsi="Times New Roman" w:cs="Times New Roman"/>
          <w:color w:val="000000" w:themeColor="text1"/>
          <w:sz w:val="28"/>
          <w:szCs w:val="28"/>
        </w:rPr>
      </w:pPr>
      <w:r w:rsidRPr="00BC55D6">
        <w:rPr>
          <w:rFonts w:ascii="Times New Roman" w:hAnsi="Times New Roman" w:cs="Times New Roman"/>
          <w:b/>
          <w:color w:val="000000" w:themeColor="text1"/>
          <w:sz w:val="28"/>
          <w:szCs w:val="28"/>
        </w:rPr>
        <w:t>1. Đối tượng dự thi:</w:t>
      </w:r>
      <w:r w:rsidRPr="00BC55D6">
        <w:rPr>
          <w:rFonts w:ascii="Times New Roman" w:hAnsi="Times New Roman" w:cs="Times New Roman"/>
          <w:color w:val="000000" w:themeColor="text1"/>
          <w:sz w:val="28"/>
          <w:szCs w:val="28"/>
        </w:rPr>
        <w:t xml:space="preserve"> </w:t>
      </w:r>
    </w:p>
    <w:p w14:paraId="34539FCA" w14:textId="66569C33" w:rsidR="00842451" w:rsidRPr="00BC55D6" w:rsidRDefault="008D555E" w:rsidP="00D07A40">
      <w:pPr>
        <w:spacing w:before="60" w:after="60" w:line="264" w:lineRule="auto"/>
        <w:ind w:firstLine="720"/>
        <w:jc w:val="both"/>
        <w:rPr>
          <w:rFonts w:ascii="Times New Roman" w:hAnsi="Times New Roman" w:cs="Times New Roman"/>
          <w:color w:val="000000" w:themeColor="text1"/>
          <w:sz w:val="28"/>
          <w:szCs w:val="28"/>
        </w:rPr>
      </w:pPr>
      <w:r w:rsidRPr="00BC55D6">
        <w:rPr>
          <w:rFonts w:ascii="Times New Roman" w:hAnsi="Times New Roman" w:cs="Times New Roman"/>
          <w:color w:val="000000" w:themeColor="text1"/>
          <w:sz w:val="28"/>
          <w:szCs w:val="28"/>
        </w:rPr>
        <w:t xml:space="preserve">Công dân Việt Nam đang sinh sống, học tập và làm việc trên địa bàn tỉnh Hà Tĩnh </w:t>
      </w:r>
      <w:r w:rsidR="00EE6468" w:rsidRPr="00BC55D6">
        <w:rPr>
          <w:rFonts w:ascii="Times New Roman" w:hAnsi="Times New Roman" w:cs="Times New Roman"/>
          <w:color w:val="000000" w:themeColor="text1"/>
          <w:sz w:val="28"/>
          <w:szCs w:val="28"/>
        </w:rPr>
        <w:t xml:space="preserve">trừ các thành viên Ban Tổ chức, Tổ </w:t>
      </w:r>
      <w:r w:rsidR="003E117A">
        <w:rPr>
          <w:rFonts w:ascii="Times New Roman" w:hAnsi="Times New Roman" w:cs="Times New Roman"/>
          <w:color w:val="000000" w:themeColor="text1"/>
          <w:sz w:val="28"/>
          <w:szCs w:val="28"/>
        </w:rPr>
        <w:t>giúp việc</w:t>
      </w:r>
      <w:r w:rsidR="00EE6468" w:rsidRPr="00BC55D6">
        <w:rPr>
          <w:rFonts w:ascii="Times New Roman" w:hAnsi="Times New Roman" w:cs="Times New Roman"/>
          <w:color w:val="000000" w:themeColor="text1"/>
          <w:sz w:val="28"/>
          <w:szCs w:val="28"/>
        </w:rPr>
        <w:t xml:space="preserve"> và những người trực tiếp tham gia vào quá trình tổ chức Cuộc thi.</w:t>
      </w:r>
    </w:p>
    <w:p w14:paraId="45015A13" w14:textId="711C93E3" w:rsidR="00315427" w:rsidRPr="00BC55D6" w:rsidRDefault="00842451" w:rsidP="00D07A40">
      <w:pPr>
        <w:spacing w:before="60" w:after="60" w:line="264" w:lineRule="auto"/>
        <w:ind w:firstLine="720"/>
        <w:jc w:val="both"/>
        <w:rPr>
          <w:rFonts w:ascii="Times New Roman" w:hAnsi="Times New Roman" w:cs="Times New Roman"/>
          <w:bCs/>
          <w:color w:val="000000" w:themeColor="text1"/>
          <w:sz w:val="28"/>
          <w:szCs w:val="28"/>
        </w:rPr>
      </w:pPr>
      <w:r w:rsidRPr="00BC55D6">
        <w:rPr>
          <w:rFonts w:ascii="Times New Roman" w:hAnsi="Times New Roman" w:cs="Times New Roman"/>
          <w:b/>
          <w:color w:val="000000" w:themeColor="text1"/>
          <w:sz w:val="28"/>
          <w:szCs w:val="28"/>
        </w:rPr>
        <w:t>2</w:t>
      </w:r>
      <w:r w:rsidR="00333287" w:rsidRPr="00BC55D6">
        <w:rPr>
          <w:rFonts w:ascii="Times New Roman" w:hAnsi="Times New Roman" w:cs="Times New Roman"/>
          <w:b/>
          <w:color w:val="000000" w:themeColor="text1"/>
          <w:sz w:val="28"/>
          <w:szCs w:val="28"/>
        </w:rPr>
        <w:t xml:space="preserve">. </w:t>
      </w:r>
      <w:r w:rsidR="00315427" w:rsidRPr="00BC55D6">
        <w:rPr>
          <w:rFonts w:ascii="Times New Roman" w:hAnsi="Times New Roman" w:cs="Times New Roman"/>
          <w:b/>
          <w:color w:val="000000" w:themeColor="text1"/>
          <w:sz w:val="28"/>
          <w:szCs w:val="28"/>
        </w:rPr>
        <w:t xml:space="preserve">Phạm vi: </w:t>
      </w:r>
      <w:r w:rsidR="00315427" w:rsidRPr="00BC55D6">
        <w:rPr>
          <w:rFonts w:ascii="Times New Roman" w:hAnsi="Times New Roman" w:cs="Times New Roman"/>
          <w:bCs/>
          <w:color w:val="000000" w:themeColor="text1"/>
          <w:sz w:val="28"/>
          <w:szCs w:val="28"/>
        </w:rPr>
        <w:t>Cuộc thi được tổ chức trên địa bàn toàn tỉnh.</w:t>
      </w:r>
    </w:p>
    <w:p w14:paraId="0725C574" w14:textId="0AA7E9C5" w:rsidR="00743500" w:rsidRPr="00BC55D6" w:rsidRDefault="00315427" w:rsidP="00D07A40">
      <w:pPr>
        <w:spacing w:before="60" w:after="60" w:line="264" w:lineRule="auto"/>
        <w:ind w:firstLine="720"/>
        <w:jc w:val="both"/>
        <w:rPr>
          <w:rFonts w:ascii="Times New Roman" w:hAnsi="Times New Roman" w:cs="Times New Roman"/>
          <w:b/>
          <w:color w:val="000000" w:themeColor="text1"/>
          <w:sz w:val="28"/>
          <w:szCs w:val="28"/>
        </w:rPr>
      </w:pPr>
      <w:r w:rsidRPr="00BC55D6">
        <w:rPr>
          <w:rFonts w:ascii="Times New Roman" w:hAnsi="Times New Roman" w:cs="Times New Roman"/>
          <w:b/>
          <w:color w:val="000000" w:themeColor="text1"/>
          <w:sz w:val="28"/>
          <w:szCs w:val="28"/>
        </w:rPr>
        <w:t xml:space="preserve">3. </w:t>
      </w:r>
      <w:r w:rsidR="00333287" w:rsidRPr="00BC55D6">
        <w:rPr>
          <w:rFonts w:ascii="Times New Roman" w:hAnsi="Times New Roman" w:cs="Times New Roman"/>
          <w:b/>
          <w:color w:val="000000" w:themeColor="text1"/>
          <w:sz w:val="28"/>
          <w:szCs w:val="28"/>
        </w:rPr>
        <w:t>Nội dung thi</w:t>
      </w:r>
    </w:p>
    <w:p w14:paraId="54E083D2" w14:textId="4012A43D" w:rsidR="00F860DD" w:rsidRPr="00BC55D6" w:rsidRDefault="00760B76" w:rsidP="00760B76">
      <w:pPr>
        <w:spacing w:before="60" w:after="60" w:line="264" w:lineRule="auto"/>
        <w:ind w:firstLine="720"/>
        <w:jc w:val="both"/>
        <w:rPr>
          <w:rFonts w:ascii="Times New Roman" w:hAnsi="Times New Roman" w:cs="Times New Roman"/>
          <w:bCs/>
          <w:color w:val="000000" w:themeColor="text1"/>
          <w:sz w:val="28"/>
          <w:szCs w:val="28"/>
        </w:rPr>
      </w:pPr>
      <w:r w:rsidRPr="00BC55D6">
        <w:rPr>
          <w:rFonts w:ascii="Times New Roman" w:hAnsi="Times New Roman" w:cs="Times New Roman"/>
          <w:bCs/>
          <w:color w:val="000000" w:themeColor="text1"/>
          <w:sz w:val="28"/>
          <w:szCs w:val="28"/>
        </w:rPr>
        <w:t xml:space="preserve">- Luật </w:t>
      </w:r>
      <w:r w:rsidR="00F860DD" w:rsidRPr="00BC55D6">
        <w:rPr>
          <w:rFonts w:ascii="Times New Roman" w:hAnsi="Times New Roman" w:cs="Times New Roman"/>
          <w:bCs/>
          <w:color w:val="000000" w:themeColor="text1"/>
          <w:sz w:val="28"/>
          <w:szCs w:val="28"/>
        </w:rPr>
        <w:t>Trật tự</w:t>
      </w:r>
      <w:r w:rsidR="00C3516D" w:rsidRPr="00BC55D6">
        <w:rPr>
          <w:rFonts w:ascii="Times New Roman" w:hAnsi="Times New Roman" w:cs="Times New Roman"/>
          <w:bCs/>
          <w:color w:val="000000" w:themeColor="text1"/>
          <w:sz w:val="28"/>
          <w:szCs w:val="28"/>
        </w:rPr>
        <w:t>,</w:t>
      </w:r>
      <w:r w:rsidR="00F860DD" w:rsidRPr="00BC55D6">
        <w:rPr>
          <w:rFonts w:ascii="Times New Roman" w:hAnsi="Times New Roman" w:cs="Times New Roman"/>
          <w:bCs/>
          <w:color w:val="000000" w:themeColor="text1"/>
          <w:sz w:val="28"/>
          <w:szCs w:val="28"/>
        </w:rPr>
        <w:t xml:space="preserve"> an toàn giao thông đường bộ năm 2024</w:t>
      </w:r>
      <w:r w:rsidRPr="00BC55D6">
        <w:rPr>
          <w:rFonts w:ascii="Times New Roman" w:hAnsi="Times New Roman" w:cs="Times New Roman"/>
          <w:bCs/>
          <w:color w:val="000000" w:themeColor="text1"/>
          <w:sz w:val="28"/>
          <w:szCs w:val="28"/>
        </w:rPr>
        <w:t xml:space="preserve">; </w:t>
      </w:r>
    </w:p>
    <w:p w14:paraId="42C1B9B3" w14:textId="2F38D577" w:rsidR="00760B76" w:rsidRPr="00BC55D6" w:rsidRDefault="00F860DD" w:rsidP="00760B76">
      <w:pPr>
        <w:spacing w:before="60" w:after="60" w:line="264" w:lineRule="auto"/>
        <w:ind w:firstLine="720"/>
        <w:jc w:val="both"/>
        <w:rPr>
          <w:rFonts w:ascii="Times New Roman" w:hAnsi="Times New Roman" w:cs="Times New Roman"/>
          <w:bCs/>
          <w:color w:val="000000" w:themeColor="text1"/>
          <w:sz w:val="28"/>
          <w:szCs w:val="28"/>
        </w:rPr>
      </w:pPr>
      <w:r w:rsidRPr="00BC55D6">
        <w:rPr>
          <w:rFonts w:ascii="Times New Roman" w:hAnsi="Times New Roman" w:cs="Times New Roman"/>
          <w:bCs/>
          <w:color w:val="000000" w:themeColor="text1"/>
          <w:sz w:val="28"/>
          <w:szCs w:val="28"/>
        </w:rPr>
        <w:t xml:space="preserve">- </w:t>
      </w:r>
      <w:r w:rsidR="00760B76" w:rsidRPr="00BC55D6">
        <w:rPr>
          <w:rFonts w:ascii="Times New Roman" w:hAnsi="Times New Roman" w:cs="Times New Roman"/>
          <w:bCs/>
          <w:color w:val="000000" w:themeColor="text1"/>
          <w:sz w:val="28"/>
          <w:szCs w:val="28"/>
        </w:rPr>
        <w:t>Luật Phòng, chống tác hại của rượu, bia năm 2019</w:t>
      </w:r>
      <w:r w:rsidRPr="00BC55D6">
        <w:rPr>
          <w:rFonts w:ascii="Times New Roman" w:hAnsi="Times New Roman" w:cs="Times New Roman"/>
          <w:bCs/>
          <w:color w:val="000000" w:themeColor="text1"/>
          <w:sz w:val="28"/>
          <w:szCs w:val="28"/>
        </w:rPr>
        <w:t>;</w:t>
      </w:r>
    </w:p>
    <w:p w14:paraId="4B80B23A" w14:textId="241B942C" w:rsidR="003E5653" w:rsidRPr="00BC55D6" w:rsidRDefault="003E5653" w:rsidP="00D07A40">
      <w:pPr>
        <w:spacing w:before="60" w:after="60" w:line="264" w:lineRule="auto"/>
        <w:ind w:firstLine="720"/>
        <w:jc w:val="both"/>
        <w:rPr>
          <w:rFonts w:ascii="Times New Roman" w:hAnsi="Times New Roman" w:cs="Times New Roman"/>
          <w:bCs/>
          <w:color w:val="000000" w:themeColor="text1"/>
          <w:sz w:val="28"/>
          <w:szCs w:val="28"/>
        </w:rPr>
      </w:pPr>
      <w:r w:rsidRPr="00BC55D6">
        <w:rPr>
          <w:rFonts w:ascii="Times New Roman" w:hAnsi="Times New Roman" w:cs="Times New Roman"/>
          <w:bCs/>
          <w:color w:val="000000" w:themeColor="text1"/>
          <w:sz w:val="28"/>
          <w:szCs w:val="28"/>
        </w:rPr>
        <w:t>- Nghị định của Chính phủ quy định về xử phạt vi phạm hành chính trong lĩnh vực giao thông đường bộ</w:t>
      </w:r>
      <w:r w:rsidR="00C3516D" w:rsidRPr="00BC55D6">
        <w:rPr>
          <w:rFonts w:ascii="Times New Roman" w:hAnsi="Times New Roman" w:cs="Times New Roman"/>
          <w:bCs/>
          <w:color w:val="000000" w:themeColor="text1"/>
          <w:sz w:val="28"/>
          <w:szCs w:val="28"/>
        </w:rPr>
        <w:t>.</w:t>
      </w:r>
    </w:p>
    <w:p w14:paraId="667F6A9C" w14:textId="079335DC" w:rsidR="005954CF" w:rsidRPr="00BC55D6" w:rsidRDefault="00315427" w:rsidP="00D07A40">
      <w:pPr>
        <w:spacing w:before="60" w:after="60" w:line="264" w:lineRule="auto"/>
        <w:ind w:firstLine="720"/>
        <w:jc w:val="both"/>
        <w:rPr>
          <w:rFonts w:ascii="Times New Roman" w:hAnsi="Times New Roman" w:cs="Times New Roman"/>
          <w:b/>
          <w:color w:val="000000" w:themeColor="text1"/>
          <w:sz w:val="28"/>
          <w:szCs w:val="28"/>
        </w:rPr>
      </w:pPr>
      <w:r w:rsidRPr="00BC55D6">
        <w:rPr>
          <w:rFonts w:ascii="Times New Roman" w:hAnsi="Times New Roman" w:cs="Times New Roman"/>
          <w:b/>
          <w:color w:val="000000" w:themeColor="text1"/>
          <w:sz w:val="28"/>
          <w:szCs w:val="28"/>
        </w:rPr>
        <w:t>4</w:t>
      </w:r>
      <w:r w:rsidR="005954CF" w:rsidRPr="00BC55D6">
        <w:rPr>
          <w:rFonts w:ascii="Times New Roman" w:hAnsi="Times New Roman" w:cs="Times New Roman"/>
          <w:b/>
          <w:color w:val="000000" w:themeColor="text1"/>
          <w:sz w:val="28"/>
          <w:szCs w:val="28"/>
        </w:rPr>
        <w:t>. Hình thức thi</w:t>
      </w:r>
    </w:p>
    <w:p w14:paraId="4129E0DA" w14:textId="0D539B48" w:rsidR="00462E93" w:rsidRPr="00BC55D6" w:rsidRDefault="00EE6468" w:rsidP="00184C57">
      <w:pPr>
        <w:spacing w:before="60" w:after="60" w:line="264" w:lineRule="auto"/>
        <w:ind w:firstLine="720"/>
        <w:jc w:val="both"/>
        <w:rPr>
          <w:rFonts w:ascii="Times New Roman" w:hAnsi="Times New Roman" w:cs="Times New Roman"/>
          <w:iCs/>
          <w:color w:val="000000" w:themeColor="text1"/>
          <w:sz w:val="28"/>
          <w:szCs w:val="28"/>
        </w:rPr>
      </w:pPr>
      <w:r w:rsidRPr="00BC55D6">
        <w:rPr>
          <w:rFonts w:ascii="Times New Roman" w:hAnsi="Times New Roman" w:cs="Times New Roman"/>
          <w:iCs/>
          <w:color w:val="000000" w:themeColor="text1"/>
          <w:sz w:val="28"/>
          <w:szCs w:val="28"/>
        </w:rPr>
        <w:t>Cuộc thi được tổ chức dưới hình thức thi trực tuyến</w:t>
      </w:r>
      <w:r w:rsidR="00B5171C" w:rsidRPr="00BC55D6">
        <w:rPr>
          <w:rFonts w:ascii="Times New Roman" w:hAnsi="Times New Roman" w:cs="Times New Roman"/>
          <w:iCs/>
          <w:color w:val="000000" w:themeColor="text1"/>
          <w:sz w:val="28"/>
          <w:szCs w:val="28"/>
        </w:rPr>
        <w:t xml:space="preserve"> tại địa chỉ: </w:t>
      </w:r>
      <w:r w:rsidR="00184C57" w:rsidRPr="00BC55D6">
        <w:rPr>
          <w:rFonts w:ascii="Times New Roman" w:hAnsi="Times New Roman" w:cs="Times New Roman"/>
          <w:b/>
          <w:bCs/>
          <w:iCs/>
          <w:color w:val="000000" w:themeColor="text1"/>
          <w:sz w:val="28"/>
          <w:szCs w:val="28"/>
        </w:rPr>
        <w:t>cuocthitructuyen.sotuphap.hatinh.gov.vn</w:t>
      </w:r>
      <w:r w:rsidR="00184C57" w:rsidRPr="00BC55D6">
        <w:rPr>
          <w:rFonts w:ascii="Times New Roman" w:hAnsi="Times New Roman" w:cs="Times New Roman"/>
          <w:iCs/>
          <w:color w:val="000000" w:themeColor="text1"/>
          <w:sz w:val="28"/>
          <w:szCs w:val="28"/>
        </w:rPr>
        <w:t xml:space="preserve"> </w:t>
      </w:r>
      <w:r w:rsidR="00FD72C0" w:rsidRPr="00BC55D6">
        <w:rPr>
          <w:rFonts w:ascii="Times New Roman" w:hAnsi="Times New Roman" w:cs="Times New Roman"/>
          <w:i/>
          <w:color w:val="000000" w:themeColor="text1"/>
          <w:sz w:val="28"/>
          <w:szCs w:val="28"/>
        </w:rPr>
        <w:t>(</w:t>
      </w:r>
      <w:r w:rsidR="00462E93" w:rsidRPr="00BC55D6">
        <w:rPr>
          <w:rFonts w:ascii="Times New Roman" w:hAnsi="Times New Roman" w:cs="Times New Roman"/>
          <w:i/>
          <w:color w:val="000000" w:themeColor="text1"/>
          <w:sz w:val="28"/>
          <w:szCs w:val="28"/>
        </w:rPr>
        <w:t xml:space="preserve">Chi tiết được </w:t>
      </w:r>
      <w:r w:rsidR="00315427" w:rsidRPr="00BC55D6">
        <w:rPr>
          <w:rFonts w:ascii="Times New Roman" w:hAnsi="Times New Roman" w:cs="Times New Roman"/>
          <w:i/>
          <w:color w:val="000000" w:themeColor="text1"/>
          <w:sz w:val="28"/>
          <w:szCs w:val="28"/>
        </w:rPr>
        <w:t>quy định tại</w:t>
      </w:r>
      <w:r w:rsidR="00462E93" w:rsidRPr="00BC55D6">
        <w:rPr>
          <w:rFonts w:ascii="Times New Roman" w:hAnsi="Times New Roman" w:cs="Times New Roman"/>
          <w:i/>
          <w:color w:val="000000" w:themeColor="text1"/>
          <w:sz w:val="28"/>
          <w:szCs w:val="28"/>
        </w:rPr>
        <w:t xml:space="preserve"> Thể lệ </w:t>
      </w:r>
      <w:r w:rsidR="00422608" w:rsidRPr="00BC55D6">
        <w:rPr>
          <w:rFonts w:ascii="Times New Roman" w:hAnsi="Times New Roman" w:cs="Times New Roman"/>
          <w:i/>
          <w:color w:val="000000" w:themeColor="text1"/>
          <w:sz w:val="28"/>
          <w:szCs w:val="28"/>
        </w:rPr>
        <w:t>c</w:t>
      </w:r>
      <w:r w:rsidR="00462E93" w:rsidRPr="00BC55D6">
        <w:rPr>
          <w:rFonts w:ascii="Times New Roman" w:hAnsi="Times New Roman" w:cs="Times New Roman"/>
          <w:i/>
          <w:color w:val="000000" w:themeColor="text1"/>
          <w:sz w:val="28"/>
          <w:szCs w:val="28"/>
        </w:rPr>
        <w:t>uộc thi</w:t>
      </w:r>
      <w:r w:rsidR="00D97D0B" w:rsidRPr="00BC55D6">
        <w:rPr>
          <w:rFonts w:ascii="Times New Roman" w:hAnsi="Times New Roman" w:cs="Times New Roman"/>
          <w:i/>
          <w:color w:val="000000" w:themeColor="text1"/>
          <w:sz w:val="28"/>
          <w:szCs w:val="28"/>
        </w:rPr>
        <w:t xml:space="preserve"> </w:t>
      </w:r>
      <w:r w:rsidRPr="00BC55D6">
        <w:rPr>
          <w:rFonts w:ascii="Times New Roman" w:hAnsi="Times New Roman" w:cs="Times New Roman"/>
          <w:i/>
          <w:color w:val="000000" w:themeColor="text1"/>
          <w:sz w:val="28"/>
          <w:szCs w:val="28"/>
        </w:rPr>
        <w:t>d</w:t>
      </w:r>
      <w:r w:rsidR="00D97D0B" w:rsidRPr="00BC55D6">
        <w:rPr>
          <w:rFonts w:ascii="Times New Roman" w:hAnsi="Times New Roman" w:cs="Times New Roman"/>
          <w:i/>
          <w:color w:val="000000" w:themeColor="text1"/>
          <w:sz w:val="28"/>
          <w:szCs w:val="28"/>
        </w:rPr>
        <w:t>o</w:t>
      </w:r>
      <w:r w:rsidRPr="00BC55D6">
        <w:rPr>
          <w:rFonts w:ascii="Times New Roman" w:hAnsi="Times New Roman" w:cs="Times New Roman"/>
          <w:i/>
          <w:color w:val="000000" w:themeColor="text1"/>
          <w:sz w:val="28"/>
          <w:szCs w:val="28"/>
        </w:rPr>
        <w:t xml:space="preserve"> Ban Tổ chức ban hành</w:t>
      </w:r>
      <w:r w:rsidR="00FD72C0" w:rsidRPr="00BC55D6">
        <w:rPr>
          <w:rFonts w:ascii="Times New Roman" w:hAnsi="Times New Roman" w:cs="Times New Roman"/>
          <w:i/>
          <w:color w:val="000000" w:themeColor="text1"/>
          <w:sz w:val="28"/>
          <w:szCs w:val="28"/>
        </w:rPr>
        <w:t>)</w:t>
      </w:r>
      <w:r w:rsidR="00FD72C0" w:rsidRPr="00BC55D6">
        <w:rPr>
          <w:rFonts w:ascii="Times New Roman" w:hAnsi="Times New Roman" w:cs="Times New Roman"/>
          <w:color w:val="000000" w:themeColor="text1"/>
          <w:sz w:val="28"/>
          <w:szCs w:val="28"/>
        </w:rPr>
        <w:t>.</w:t>
      </w:r>
    </w:p>
    <w:p w14:paraId="7EA3E089" w14:textId="433E20CF" w:rsidR="005954CF" w:rsidRPr="00BC55D6" w:rsidRDefault="00315427" w:rsidP="00D07A40">
      <w:pPr>
        <w:spacing w:before="60" w:after="60" w:line="264" w:lineRule="auto"/>
        <w:ind w:firstLine="720"/>
        <w:jc w:val="both"/>
        <w:rPr>
          <w:rFonts w:ascii="Times New Roman" w:hAnsi="Times New Roman" w:cs="Times New Roman"/>
          <w:b/>
          <w:color w:val="000000" w:themeColor="text1"/>
          <w:sz w:val="28"/>
          <w:szCs w:val="28"/>
        </w:rPr>
      </w:pPr>
      <w:r w:rsidRPr="00BC55D6">
        <w:rPr>
          <w:rFonts w:ascii="Times New Roman" w:hAnsi="Times New Roman" w:cs="Times New Roman"/>
          <w:b/>
          <w:color w:val="000000" w:themeColor="text1"/>
          <w:sz w:val="28"/>
          <w:szCs w:val="28"/>
        </w:rPr>
        <w:t>5</w:t>
      </w:r>
      <w:r w:rsidR="005954CF" w:rsidRPr="00BC55D6">
        <w:rPr>
          <w:rFonts w:ascii="Times New Roman" w:hAnsi="Times New Roman" w:cs="Times New Roman"/>
          <w:b/>
          <w:color w:val="000000" w:themeColor="text1"/>
          <w:sz w:val="28"/>
          <w:szCs w:val="28"/>
        </w:rPr>
        <w:t xml:space="preserve">. Thời gian </w:t>
      </w:r>
      <w:r w:rsidR="00670A10" w:rsidRPr="00BC55D6">
        <w:rPr>
          <w:rFonts w:ascii="Times New Roman" w:hAnsi="Times New Roman" w:cs="Times New Roman"/>
          <w:b/>
          <w:color w:val="000000" w:themeColor="text1"/>
          <w:sz w:val="28"/>
          <w:szCs w:val="28"/>
        </w:rPr>
        <w:t>thi</w:t>
      </w:r>
    </w:p>
    <w:p w14:paraId="0EBBA94A" w14:textId="688F67BD" w:rsidR="00EE6468" w:rsidRPr="00BC55D6" w:rsidRDefault="00EE6468" w:rsidP="00D07A40">
      <w:pPr>
        <w:spacing w:before="60" w:after="60" w:line="264" w:lineRule="auto"/>
        <w:ind w:firstLine="720"/>
        <w:jc w:val="both"/>
        <w:rPr>
          <w:rFonts w:ascii="Times New Roman" w:hAnsi="Times New Roman" w:cs="Times New Roman"/>
          <w:bCs/>
          <w:color w:val="000000" w:themeColor="text1"/>
          <w:sz w:val="28"/>
          <w:szCs w:val="28"/>
        </w:rPr>
      </w:pPr>
      <w:r w:rsidRPr="00BC55D6">
        <w:rPr>
          <w:rFonts w:ascii="Times New Roman" w:hAnsi="Times New Roman" w:cs="Times New Roman"/>
          <w:bCs/>
          <w:color w:val="000000" w:themeColor="text1"/>
          <w:sz w:val="28"/>
          <w:szCs w:val="28"/>
        </w:rPr>
        <w:t xml:space="preserve">Cuộc thi sẽ diễn ra trong vòng </w:t>
      </w:r>
      <w:r w:rsidR="00B5171C" w:rsidRPr="00BC55D6">
        <w:rPr>
          <w:rFonts w:ascii="Times New Roman" w:hAnsi="Times New Roman" w:cs="Times New Roman"/>
          <w:bCs/>
          <w:color w:val="000000" w:themeColor="text1"/>
          <w:sz w:val="28"/>
          <w:szCs w:val="28"/>
        </w:rPr>
        <w:t>1</w:t>
      </w:r>
      <w:r w:rsidR="00C87AA1" w:rsidRPr="00BC55D6">
        <w:rPr>
          <w:rFonts w:ascii="Times New Roman" w:hAnsi="Times New Roman" w:cs="Times New Roman"/>
          <w:bCs/>
          <w:color w:val="000000" w:themeColor="text1"/>
          <w:sz w:val="28"/>
          <w:szCs w:val="28"/>
        </w:rPr>
        <w:t>5</w:t>
      </w:r>
      <w:r w:rsidRPr="00BC55D6">
        <w:rPr>
          <w:rFonts w:ascii="Times New Roman" w:hAnsi="Times New Roman" w:cs="Times New Roman"/>
          <w:bCs/>
          <w:color w:val="000000" w:themeColor="text1"/>
          <w:sz w:val="28"/>
          <w:szCs w:val="28"/>
        </w:rPr>
        <w:t xml:space="preserve"> ngày (dự kiến </w:t>
      </w:r>
      <w:r w:rsidR="00E160B7" w:rsidRPr="00BC55D6">
        <w:rPr>
          <w:rFonts w:ascii="Times New Roman" w:hAnsi="Times New Roman" w:cs="Times New Roman"/>
          <w:bCs/>
          <w:color w:val="000000" w:themeColor="text1"/>
          <w:sz w:val="28"/>
          <w:szCs w:val="28"/>
        </w:rPr>
        <w:t xml:space="preserve">bắt đầu </w:t>
      </w:r>
      <w:r w:rsidRPr="00BC55D6">
        <w:rPr>
          <w:rFonts w:ascii="Times New Roman" w:hAnsi="Times New Roman" w:cs="Times New Roman"/>
          <w:bCs/>
          <w:color w:val="000000" w:themeColor="text1"/>
          <w:sz w:val="28"/>
          <w:szCs w:val="28"/>
        </w:rPr>
        <w:t xml:space="preserve">từ ngày </w:t>
      </w:r>
      <w:r w:rsidR="00D337EC" w:rsidRPr="00BC55D6">
        <w:rPr>
          <w:rFonts w:ascii="Times New Roman" w:hAnsi="Times New Roman" w:cs="Times New Roman"/>
          <w:bCs/>
          <w:color w:val="000000" w:themeColor="text1"/>
          <w:sz w:val="28"/>
          <w:szCs w:val="28"/>
        </w:rPr>
        <w:t>20/</w:t>
      </w:r>
      <w:r w:rsidR="00BC36E0" w:rsidRPr="00BC55D6">
        <w:rPr>
          <w:rFonts w:ascii="Times New Roman" w:hAnsi="Times New Roman" w:cs="Times New Roman"/>
          <w:bCs/>
          <w:color w:val="000000" w:themeColor="text1"/>
          <w:sz w:val="28"/>
          <w:szCs w:val="28"/>
        </w:rPr>
        <w:t>10</w:t>
      </w:r>
      <w:r w:rsidRPr="00BC55D6">
        <w:rPr>
          <w:rFonts w:ascii="Times New Roman" w:hAnsi="Times New Roman" w:cs="Times New Roman"/>
          <w:bCs/>
          <w:color w:val="000000" w:themeColor="text1"/>
          <w:sz w:val="28"/>
          <w:szCs w:val="28"/>
        </w:rPr>
        <w:t>/202</w:t>
      </w:r>
      <w:r w:rsidR="00D70C9C" w:rsidRPr="00BC55D6">
        <w:rPr>
          <w:rFonts w:ascii="Times New Roman" w:hAnsi="Times New Roman" w:cs="Times New Roman"/>
          <w:bCs/>
          <w:color w:val="000000" w:themeColor="text1"/>
          <w:sz w:val="28"/>
          <w:szCs w:val="28"/>
        </w:rPr>
        <w:t>4</w:t>
      </w:r>
      <w:r w:rsidRPr="00BC55D6">
        <w:rPr>
          <w:rFonts w:ascii="Times New Roman" w:hAnsi="Times New Roman" w:cs="Times New Roman"/>
          <w:bCs/>
          <w:color w:val="000000" w:themeColor="text1"/>
          <w:sz w:val="28"/>
          <w:szCs w:val="28"/>
        </w:rPr>
        <w:t>).</w:t>
      </w:r>
    </w:p>
    <w:p w14:paraId="655BF273" w14:textId="417D8675" w:rsidR="00F052C1" w:rsidRPr="00BC55D6" w:rsidRDefault="003F0687" w:rsidP="00D07A40">
      <w:pPr>
        <w:pStyle w:val="NormalWeb"/>
        <w:shd w:val="clear" w:color="auto" w:fill="FFFFFF"/>
        <w:spacing w:before="60" w:beforeAutospacing="0" w:after="60" w:afterAutospacing="0" w:line="264" w:lineRule="auto"/>
        <w:ind w:firstLine="720"/>
        <w:jc w:val="both"/>
        <w:rPr>
          <w:b/>
          <w:color w:val="000000" w:themeColor="text1"/>
          <w:spacing w:val="-10"/>
          <w:sz w:val="28"/>
          <w:szCs w:val="28"/>
        </w:rPr>
      </w:pPr>
      <w:r w:rsidRPr="00BC55D6">
        <w:rPr>
          <w:b/>
          <w:color w:val="000000" w:themeColor="text1"/>
          <w:spacing w:val="-10"/>
          <w:sz w:val="28"/>
          <w:szCs w:val="28"/>
        </w:rPr>
        <w:t>III</w:t>
      </w:r>
      <w:r w:rsidR="00F052C1" w:rsidRPr="00BC55D6">
        <w:rPr>
          <w:b/>
          <w:color w:val="000000" w:themeColor="text1"/>
          <w:spacing w:val="-10"/>
          <w:sz w:val="28"/>
          <w:szCs w:val="28"/>
        </w:rPr>
        <w:t>.</w:t>
      </w:r>
      <w:r w:rsidR="002C509C" w:rsidRPr="00BC55D6">
        <w:rPr>
          <w:b/>
          <w:color w:val="000000" w:themeColor="text1"/>
          <w:spacing w:val="-10"/>
          <w:sz w:val="28"/>
          <w:szCs w:val="28"/>
        </w:rPr>
        <w:t xml:space="preserve"> </w:t>
      </w:r>
      <w:r w:rsidR="00277F0E" w:rsidRPr="00BC55D6">
        <w:rPr>
          <w:b/>
          <w:color w:val="000000" w:themeColor="text1"/>
          <w:spacing w:val="-10"/>
          <w:sz w:val="28"/>
          <w:szCs w:val="28"/>
        </w:rPr>
        <w:t xml:space="preserve">CÁC HOẠT ĐỘNG TRIỂN KHAI </w:t>
      </w:r>
      <w:r w:rsidR="00E160B7" w:rsidRPr="00BC55D6">
        <w:rPr>
          <w:b/>
          <w:color w:val="000000" w:themeColor="text1"/>
          <w:spacing w:val="-10"/>
          <w:sz w:val="28"/>
          <w:szCs w:val="28"/>
        </w:rPr>
        <w:t>VÀ TRÁCH NHIỆM THỰC HIỆN</w:t>
      </w:r>
    </w:p>
    <w:p w14:paraId="2A59096E" w14:textId="526383E6" w:rsidR="00B5171C" w:rsidRPr="00BC55D6" w:rsidRDefault="00B5171C" w:rsidP="00D07A40">
      <w:pPr>
        <w:spacing w:before="60" w:after="60" w:line="264" w:lineRule="auto"/>
        <w:ind w:firstLine="720"/>
        <w:jc w:val="both"/>
        <w:rPr>
          <w:rFonts w:ascii="Times New Roman" w:hAnsi="Times New Roman" w:cs="Times New Roman"/>
          <w:b/>
          <w:color w:val="000000" w:themeColor="text1"/>
          <w:sz w:val="28"/>
          <w:szCs w:val="28"/>
        </w:rPr>
      </w:pPr>
      <w:r w:rsidRPr="00BC55D6">
        <w:rPr>
          <w:rFonts w:ascii="Times New Roman" w:hAnsi="Times New Roman" w:cs="Times New Roman"/>
          <w:b/>
          <w:color w:val="000000" w:themeColor="text1"/>
          <w:sz w:val="28"/>
          <w:szCs w:val="28"/>
        </w:rPr>
        <w:t>1. Thành lập Ban Tổ chức</w:t>
      </w:r>
      <w:r w:rsidR="00122D47" w:rsidRPr="00BC55D6">
        <w:rPr>
          <w:rFonts w:ascii="Times New Roman" w:hAnsi="Times New Roman" w:cs="Times New Roman"/>
          <w:b/>
          <w:color w:val="000000" w:themeColor="text1"/>
          <w:sz w:val="28"/>
          <w:szCs w:val="28"/>
        </w:rPr>
        <w:t xml:space="preserve">, Tổ </w:t>
      </w:r>
      <w:r w:rsidR="00C45110" w:rsidRPr="00BC55D6">
        <w:rPr>
          <w:rFonts w:ascii="Times New Roman" w:hAnsi="Times New Roman" w:cs="Times New Roman"/>
          <w:b/>
          <w:color w:val="000000" w:themeColor="text1"/>
          <w:sz w:val="28"/>
          <w:szCs w:val="28"/>
        </w:rPr>
        <w:t>g</w:t>
      </w:r>
      <w:r w:rsidR="00122D47" w:rsidRPr="00BC55D6">
        <w:rPr>
          <w:rFonts w:ascii="Times New Roman" w:hAnsi="Times New Roman" w:cs="Times New Roman"/>
          <w:b/>
          <w:color w:val="000000" w:themeColor="text1"/>
          <w:sz w:val="28"/>
          <w:szCs w:val="28"/>
        </w:rPr>
        <w:t>iúp việc</w:t>
      </w:r>
      <w:r w:rsidRPr="00BC55D6">
        <w:rPr>
          <w:rFonts w:ascii="Times New Roman" w:hAnsi="Times New Roman" w:cs="Times New Roman"/>
          <w:b/>
          <w:color w:val="000000" w:themeColor="text1"/>
          <w:sz w:val="28"/>
          <w:szCs w:val="28"/>
        </w:rPr>
        <w:t xml:space="preserve"> Cuộc thi:</w:t>
      </w:r>
    </w:p>
    <w:p w14:paraId="175DB002" w14:textId="77777777" w:rsidR="00C45110" w:rsidRPr="00BC55D6" w:rsidRDefault="00C45110" w:rsidP="00D07A40">
      <w:pPr>
        <w:spacing w:before="60" w:after="60" w:line="264" w:lineRule="auto"/>
        <w:ind w:firstLine="720"/>
        <w:jc w:val="both"/>
        <w:rPr>
          <w:rFonts w:ascii="Times New Roman" w:hAnsi="Times New Roman" w:cs="Times New Roman"/>
          <w:bCs/>
          <w:color w:val="000000" w:themeColor="text1"/>
          <w:spacing w:val="-2"/>
          <w:sz w:val="28"/>
          <w:szCs w:val="28"/>
        </w:rPr>
      </w:pPr>
      <w:r w:rsidRPr="00BC55D6">
        <w:rPr>
          <w:rFonts w:ascii="Times New Roman" w:hAnsi="Times New Roman" w:cs="Times New Roman"/>
          <w:bCs/>
          <w:color w:val="000000" w:themeColor="text1"/>
          <w:spacing w:val="-2"/>
          <w:sz w:val="28"/>
          <w:szCs w:val="28"/>
        </w:rPr>
        <w:t>a) Thành lập Ban Tổ chức:</w:t>
      </w:r>
    </w:p>
    <w:p w14:paraId="4140562A" w14:textId="06DCC362" w:rsidR="00C45110" w:rsidRPr="00B77512" w:rsidRDefault="00B5171C" w:rsidP="00C45110">
      <w:pPr>
        <w:spacing w:before="60" w:after="60" w:line="264" w:lineRule="auto"/>
        <w:ind w:firstLine="720"/>
        <w:jc w:val="both"/>
        <w:rPr>
          <w:rFonts w:ascii="Times New Roman" w:hAnsi="Times New Roman" w:cs="Times New Roman"/>
          <w:bCs/>
          <w:color w:val="000000" w:themeColor="text1"/>
          <w:spacing w:val="-4"/>
          <w:sz w:val="28"/>
          <w:szCs w:val="28"/>
        </w:rPr>
      </w:pPr>
      <w:r w:rsidRPr="00B77512">
        <w:rPr>
          <w:rFonts w:ascii="Times New Roman" w:hAnsi="Times New Roman" w:cs="Times New Roman"/>
          <w:bCs/>
          <w:color w:val="000000" w:themeColor="text1"/>
          <w:spacing w:val="-4"/>
          <w:sz w:val="28"/>
          <w:szCs w:val="28"/>
        </w:rPr>
        <w:t xml:space="preserve">Ban Tổ chức cuộc thi dự kiến bao gồm Lãnh đạo </w:t>
      </w:r>
      <w:r w:rsidR="004C2304" w:rsidRPr="00B77512">
        <w:rPr>
          <w:rFonts w:ascii="Times New Roman" w:hAnsi="Times New Roman" w:cs="Times New Roman"/>
          <w:bCs/>
          <w:color w:val="000000" w:themeColor="text1"/>
          <w:spacing w:val="-4"/>
          <w:sz w:val="28"/>
          <w:szCs w:val="28"/>
        </w:rPr>
        <w:t xml:space="preserve">các đơn vị: </w:t>
      </w:r>
      <w:r w:rsidRPr="00B77512">
        <w:rPr>
          <w:rFonts w:ascii="Times New Roman" w:hAnsi="Times New Roman" w:cs="Times New Roman"/>
          <w:bCs/>
          <w:color w:val="000000" w:themeColor="text1"/>
          <w:spacing w:val="-4"/>
          <w:sz w:val="28"/>
          <w:szCs w:val="28"/>
        </w:rPr>
        <w:t xml:space="preserve">Sở Tư pháp, </w:t>
      </w:r>
      <w:r w:rsidR="00D70C9C" w:rsidRPr="00B77512">
        <w:rPr>
          <w:rFonts w:ascii="Times New Roman" w:hAnsi="Times New Roman" w:cs="Times New Roman"/>
          <w:bCs/>
          <w:color w:val="000000" w:themeColor="text1"/>
          <w:spacing w:val="-4"/>
          <w:sz w:val="28"/>
          <w:szCs w:val="28"/>
        </w:rPr>
        <w:t xml:space="preserve">Công an tỉnh, </w:t>
      </w:r>
      <w:r w:rsidR="000A45EA" w:rsidRPr="00B77512">
        <w:rPr>
          <w:rFonts w:ascii="Times New Roman" w:hAnsi="Times New Roman" w:cs="Times New Roman"/>
          <w:bCs/>
          <w:color w:val="000000" w:themeColor="text1"/>
          <w:spacing w:val="-4"/>
          <w:sz w:val="28"/>
          <w:szCs w:val="28"/>
        </w:rPr>
        <w:t xml:space="preserve">Văn phòng </w:t>
      </w:r>
      <w:r w:rsidR="00D70C9C" w:rsidRPr="00B77512">
        <w:rPr>
          <w:rFonts w:ascii="Times New Roman" w:hAnsi="Times New Roman" w:cs="Times New Roman"/>
          <w:bCs/>
          <w:color w:val="000000" w:themeColor="text1"/>
          <w:spacing w:val="-4"/>
          <w:sz w:val="28"/>
          <w:szCs w:val="28"/>
        </w:rPr>
        <w:t>Ban An toàn giao thông tỉnh</w:t>
      </w:r>
      <w:r w:rsidR="00D347EA" w:rsidRPr="00B77512">
        <w:rPr>
          <w:rFonts w:ascii="Times New Roman" w:hAnsi="Times New Roman" w:cs="Times New Roman"/>
          <w:bCs/>
          <w:color w:val="000000" w:themeColor="text1"/>
          <w:spacing w:val="-4"/>
          <w:sz w:val="28"/>
          <w:szCs w:val="28"/>
        </w:rPr>
        <w:t xml:space="preserve">, </w:t>
      </w:r>
      <w:r w:rsidR="00D70C9C" w:rsidRPr="00B77512">
        <w:rPr>
          <w:rFonts w:ascii="Times New Roman" w:hAnsi="Times New Roman" w:cs="Times New Roman"/>
          <w:bCs/>
          <w:color w:val="000000" w:themeColor="text1"/>
          <w:spacing w:val="-4"/>
          <w:sz w:val="28"/>
          <w:szCs w:val="28"/>
        </w:rPr>
        <w:t>Sở Giao thông vận tải</w:t>
      </w:r>
      <w:r w:rsidRPr="00B77512">
        <w:rPr>
          <w:rFonts w:ascii="Times New Roman" w:hAnsi="Times New Roman" w:cs="Times New Roman"/>
          <w:bCs/>
          <w:color w:val="000000" w:themeColor="text1"/>
          <w:spacing w:val="-4"/>
          <w:sz w:val="28"/>
          <w:szCs w:val="28"/>
        </w:rPr>
        <w:t xml:space="preserve">, </w:t>
      </w:r>
      <w:r w:rsidR="00951BF4" w:rsidRPr="00B77512">
        <w:rPr>
          <w:rFonts w:ascii="Times New Roman" w:hAnsi="Times New Roman" w:cs="Times New Roman"/>
          <w:bCs/>
          <w:color w:val="000000" w:themeColor="text1"/>
          <w:spacing w:val="-4"/>
          <w:sz w:val="28"/>
          <w:szCs w:val="28"/>
        </w:rPr>
        <w:t>Sở Giáo dục và Đào tạo,</w:t>
      </w:r>
      <w:r w:rsidR="00D337EC" w:rsidRPr="00B77512">
        <w:rPr>
          <w:rFonts w:ascii="Times New Roman" w:hAnsi="Times New Roman" w:cs="Times New Roman"/>
          <w:bCs/>
          <w:color w:val="000000" w:themeColor="text1"/>
          <w:spacing w:val="-4"/>
          <w:sz w:val="28"/>
          <w:szCs w:val="28"/>
        </w:rPr>
        <w:t xml:space="preserve"> Sở Thông tin và </w:t>
      </w:r>
      <w:r w:rsidR="00D347EA" w:rsidRPr="00B77512">
        <w:rPr>
          <w:rFonts w:ascii="Times New Roman" w:hAnsi="Times New Roman" w:cs="Times New Roman"/>
          <w:bCs/>
          <w:color w:val="000000" w:themeColor="text1"/>
          <w:spacing w:val="-4"/>
          <w:sz w:val="28"/>
          <w:szCs w:val="28"/>
        </w:rPr>
        <w:t>T</w:t>
      </w:r>
      <w:r w:rsidR="00D337EC" w:rsidRPr="00B77512">
        <w:rPr>
          <w:rFonts w:ascii="Times New Roman" w:hAnsi="Times New Roman" w:cs="Times New Roman"/>
          <w:bCs/>
          <w:color w:val="000000" w:themeColor="text1"/>
          <w:spacing w:val="-4"/>
          <w:sz w:val="28"/>
          <w:szCs w:val="28"/>
        </w:rPr>
        <w:t xml:space="preserve">ruyền thông, </w:t>
      </w:r>
      <w:r w:rsidR="00D347EA" w:rsidRPr="00B77512">
        <w:rPr>
          <w:rFonts w:ascii="Times New Roman" w:hAnsi="Times New Roman" w:cs="Times New Roman"/>
          <w:bCs/>
          <w:color w:val="000000" w:themeColor="text1"/>
          <w:spacing w:val="-4"/>
          <w:sz w:val="28"/>
          <w:szCs w:val="28"/>
        </w:rPr>
        <w:t xml:space="preserve">Đài Phát thanh và Truyền hình tỉnh, Báo Hà Tĩnh và mời đại diện Lãnh đạo các đơn vị sau đây tham gia Ban Tổ chức: </w:t>
      </w:r>
      <w:r w:rsidR="00D337EC" w:rsidRPr="00B77512">
        <w:rPr>
          <w:rFonts w:ascii="Times New Roman" w:hAnsi="Times New Roman" w:cs="Times New Roman"/>
          <w:bCs/>
          <w:color w:val="000000" w:themeColor="text1"/>
          <w:spacing w:val="-4"/>
          <w:sz w:val="28"/>
          <w:szCs w:val="28"/>
        </w:rPr>
        <w:t xml:space="preserve">Ủy ban Mặt trận Tổ quốc </w:t>
      </w:r>
      <w:r w:rsidR="00D347EA" w:rsidRPr="00B77512">
        <w:rPr>
          <w:rFonts w:ascii="Times New Roman" w:hAnsi="Times New Roman" w:cs="Times New Roman"/>
          <w:bCs/>
          <w:color w:val="000000" w:themeColor="text1"/>
          <w:spacing w:val="-4"/>
          <w:sz w:val="28"/>
          <w:szCs w:val="28"/>
        </w:rPr>
        <w:t xml:space="preserve">Việt Nam </w:t>
      </w:r>
      <w:r w:rsidR="00D337EC" w:rsidRPr="00B77512">
        <w:rPr>
          <w:rFonts w:ascii="Times New Roman" w:hAnsi="Times New Roman" w:cs="Times New Roman"/>
          <w:bCs/>
          <w:color w:val="000000" w:themeColor="text1"/>
          <w:spacing w:val="-4"/>
          <w:sz w:val="28"/>
          <w:szCs w:val="28"/>
        </w:rPr>
        <w:t xml:space="preserve">tỉnh, </w:t>
      </w:r>
      <w:r w:rsidRPr="00B77512">
        <w:rPr>
          <w:rFonts w:ascii="Times New Roman" w:hAnsi="Times New Roman" w:cs="Times New Roman"/>
          <w:bCs/>
          <w:color w:val="000000" w:themeColor="text1"/>
          <w:spacing w:val="-4"/>
          <w:sz w:val="28"/>
          <w:szCs w:val="28"/>
        </w:rPr>
        <w:t xml:space="preserve">Liên đoàn </w:t>
      </w:r>
      <w:r w:rsidR="00D70C9C" w:rsidRPr="00B77512">
        <w:rPr>
          <w:rFonts w:ascii="Times New Roman" w:hAnsi="Times New Roman" w:cs="Times New Roman"/>
          <w:bCs/>
          <w:color w:val="000000" w:themeColor="text1"/>
          <w:spacing w:val="-4"/>
          <w:sz w:val="28"/>
          <w:szCs w:val="28"/>
        </w:rPr>
        <w:t>L</w:t>
      </w:r>
      <w:r w:rsidRPr="00B77512">
        <w:rPr>
          <w:rFonts w:ascii="Times New Roman" w:hAnsi="Times New Roman" w:cs="Times New Roman"/>
          <w:bCs/>
          <w:color w:val="000000" w:themeColor="text1"/>
          <w:spacing w:val="-4"/>
          <w:sz w:val="28"/>
          <w:szCs w:val="28"/>
        </w:rPr>
        <w:t>ao động tỉnh, Hội Liên hiệp phụ nữ tỉnh</w:t>
      </w:r>
      <w:r w:rsidR="004C2304" w:rsidRPr="00B77512">
        <w:rPr>
          <w:rFonts w:ascii="Times New Roman" w:hAnsi="Times New Roman" w:cs="Times New Roman"/>
          <w:bCs/>
          <w:color w:val="000000" w:themeColor="text1"/>
          <w:spacing w:val="-4"/>
          <w:sz w:val="28"/>
          <w:szCs w:val="28"/>
        </w:rPr>
        <w:t xml:space="preserve">, </w:t>
      </w:r>
      <w:r w:rsidRPr="00B77512">
        <w:rPr>
          <w:rFonts w:ascii="Times New Roman" w:hAnsi="Times New Roman" w:cs="Times New Roman"/>
          <w:bCs/>
          <w:color w:val="000000" w:themeColor="text1"/>
          <w:spacing w:val="-4"/>
          <w:sz w:val="28"/>
          <w:szCs w:val="28"/>
        </w:rPr>
        <w:t xml:space="preserve">Tỉnh đoàn. </w:t>
      </w:r>
      <w:r w:rsidR="00C45110" w:rsidRPr="00B77512">
        <w:rPr>
          <w:rFonts w:ascii="Times New Roman" w:hAnsi="Times New Roman" w:cs="Times New Roman"/>
          <w:bCs/>
          <w:color w:val="000000" w:themeColor="text1"/>
          <w:spacing w:val="-4"/>
          <w:sz w:val="28"/>
          <w:szCs w:val="28"/>
        </w:rPr>
        <w:t>Giám đốc Sở Tư pháp là Trưởng Ban Tổ chức Cuộc thi.</w:t>
      </w:r>
    </w:p>
    <w:p w14:paraId="760766E9" w14:textId="0C1DD134" w:rsidR="00B5171C" w:rsidRPr="00BC55D6" w:rsidRDefault="00B5171C" w:rsidP="002F1E45">
      <w:pPr>
        <w:spacing w:before="60" w:after="60" w:line="264" w:lineRule="auto"/>
        <w:ind w:firstLine="720"/>
        <w:jc w:val="both"/>
        <w:rPr>
          <w:rFonts w:ascii="Times New Roman" w:hAnsi="Times New Roman" w:cs="Times New Roman"/>
          <w:bCs/>
          <w:color w:val="000000" w:themeColor="text1"/>
          <w:sz w:val="28"/>
          <w:szCs w:val="28"/>
        </w:rPr>
      </w:pPr>
      <w:r w:rsidRPr="00BC55D6">
        <w:rPr>
          <w:rFonts w:ascii="Times New Roman" w:hAnsi="Times New Roman" w:cs="Times New Roman"/>
          <w:bCs/>
          <w:color w:val="000000" w:themeColor="text1"/>
          <w:sz w:val="28"/>
          <w:szCs w:val="28"/>
        </w:rPr>
        <w:t xml:space="preserve">- </w:t>
      </w:r>
      <w:r w:rsidR="00C45110" w:rsidRPr="00BC55D6">
        <w:rPr>
          <w:rFonts w:ascii="Times New Roman" w:hAnsi="Times New Roman" w:cs="Times New Roman"/>
          <w:bCs/>
          <w:color w:val="000000" w:themeColor="text1"/>
          <w:sz w:val="28"/>
          <w:szCs w:val="28"/>
        </w:rPr>
        <w:t>Cơ quan thực hiện:</w:t>
      </w:r>
      <w:r w:rsidR="002F1E45" w:rsidRPr="00BC55D6">
        <w:rPr>
          <w:rFonts w:ascii="Times New Roman" w:hAnsi="Times New Roman" w:cs="Times New Roman"/>
          <w:bCs/>
          <w:color w:val="000000" w:themeColor="text1"/>
          <w:sz w:val="28"/>
          <w:szCs w:val="28"/>
        </w:rPr>
        <w:t xml:space="preserve"> </w:t>
      </w:r>
      <w:r w:rsidRPr="00BC55D6">
        <w:rPr>
          <w:rFonts w:ascii="Times New Roman" w:hAnsi="Times New Roman" w:cs="Times New Roman"/>
          <w:bCs/>
          <w:color w:val="000000" w:themeColor="text1"/>
          <w:sz w:val="28"/>
          <w:szCs w:val="28"/>
        </w:rPr>
        <w:t>Sở Tư pháp</w:t>
      </w:r>
      <w:r w:rsidR="00C45110" w:rsidRPr="00BC55D6">
        <w:rPr>
          <w:rFonts w:ascii="Times New Roman" w:hAnsi="Times New Roman" w:cs="Times New Roman"/>
          <w:bCs/>
          <w:color w:val="000000" w:themeColor="text1"/>
          <w:sz w:val="28"/>
          <w:szCs w:val="28"/>
        </w:rPr>
        <w:t xml:space="preserve"> </w:t>
      </w:r>
      <w:r w:rsidR="002F1E45" w:rsidRPr="00BC55D6">
        <w:rPr>
          <w:rFonts w:ascii="Times New Roman" w:hAnsi="Times New Roman" w:cs="Times New Roman"/>
          <w:bCs/>
          <w:color w:val="000000" w:themeColor="text1"/>
          <w:sz w:val="28"/>
          <w:szCs w:val="28"/>
        </w:rPr>
        <w:t xml:space="preserve">chủ trì, phối hợp cơ quan có liên quan </w:t>
      </w:r>
      <w:r w:rsidR="00C45110" w:rsidRPr="00BC55D6">
        <w:rPr>
          <w:rFonts w:ascii="Times New Roman" w:hAnsi="Times New Roman" w:cs="Times New Roman"/>
          <w:bCs/>
          <w:color w:val="000000" w:themeColor="text1"/>
          <w:sz w:val="28"/>
          <w:szCs w:val="28"/>
        </w:rPr>
        <w:t>tham mưu UBND tỉnh</w:t>
      </w:r>
      <w:r w:rsidRPr="00BC55D6">
        <w:rPr>
          <w:rFonts w:ascii="Times New Roman" w:hAnsi="Times New Roman" w:cs="Times New Roman"/>
          <w:bCs/>
          <w:color w:val="000000" w:themeColor="text1"/>
          <w:sz w:val="28"/>
          <w:szCs w:val="28"/>
        </w:rPr>
        <w:t>.</w:t>
      </w:r>
    </w:p>
    <w:p w14:paraId="226BAF92" w14:textId="293E8653" w:rsidR="00B5171C" w:rsidRPr="00BC55D6" w:rsidRDefault="00B5171C" w:rsidP="00D07A40">
      <w:pPr>
        <w:spacing w:before="60" w:after="60" w:line="264" w:lineRule="auto"/>
        <w:ind w:firstLine="720"/>
        <w:jc w:val="both"/>
        <w:rPr>
          <w:rFonts w:ascii="Times New Roman" w:hAnsi="Times New Roman" w:cs="Times New Roman"/>
          <w:bCs/>
          <w:color w:val="000000" w:themeColor="text1"/>
          <w:sz w:val="28"/>
          <w:szCs w:val="28"/>
        </w:rPr>
      </w:pPr>
      <w:r w:rsidRPr="00BC55D6">
        <w:rPr>
          <w:rFonts w:ascii="Times New Roman" w:hAnsi="Times New Roman" w:cs="Times New Roman"/>
          <w:bCs/>
          <w:color w:val="000000" w:themeColor="text1"/>
          <w:sz w:val="28"/>
          <w:szCs w:val="28"/>
        </w:rPr>
        <w:t xml:space="preserve">- Thời gian thực hiện: Trước ngày </w:t>
      </w:r>
      <w:r w:rsidR="00D337EC" w:rsidRPr="00BC55D6">
        <w:rPr>
          <w:rFonts w:ascii="Times New Roman" w:hAnsi="Times New Roman" w:cs="Times New Roman"/>
          <w:bCs/>
          <w:color w:val="000000" w:themeColor="text1"/>
          <w:sz w:val="28"/>
          <w:szCs w:val="28"/>
        </w:rPr>
        <w:t>30/</w:t>
      </w:r>
      <w:r w:rsidR="00BC36E0" w:rsidRPr="00BC55D6">
        <w:rPr>
          <w:rFonts w:ascii="Times New Roman" w:hAnsi="Times New Roman" w:cs="Times New Roman"/>
          <w:bCs/>
          <w:color w:val="000000" w:themeColor="text1"/>
          <w:sz w:val="28"/>
          <w:szCs w:val="28"/>
        </w:rPr>
        <w:t>9</w:t>
      </w:r>
      <w:r w:rsidRPr="00BC55D6">
        <w:rPr>
          <w:rFonts w:ascii="Times New Roman" w:hAnsi="Times New Roman" w:cs="Times New Roman"/>
          <w:bCs/>
          <w:color w:val="000000" w:themeColor="text1"/>
          <w:sz w:val="28"/>
          <w:szCs w:val="28"/>
        </w:rPr>
        <w:t>/202</w:t>
      </w:r>
      <w:r w:rsidR="00D70C9C" w:rsidRPr="00BC55D6">
        <w:rPr>
          <w:rFonts w:ascii="Times New Roman" w:hAnsi="Times New Roman" w:cs="Times New Roman"/>
          <w:bCs/>
          <w:color w:val="000000" w:themeColor="text1"/>
          <w:sz w:val="28"/>
          <w:szCs w:val="28"/>
        </w:rPr>
        <w:t>4</w:t>
      </w:r>
      <w:r w:rsidRPr="00BC55D6">
        <w:rPr>
          <w:rFonts w:ascii="Times New Roman" w:hAnsi="Times New Roman" w:cs="Times New Roman"/>
          <w:bCs/>
          <w:color w:val="000000" w:themeColor="text1"/>
          <w:sz w:val="28"/>
          <w:szCs w:val="28"/>
        </w:rPr>
        <w:t>.</w:t>
      </w:r>
    </w:p>
    <w:p w14:paraId="01B66974" w14:textId="658A439B" w:rsidR="00C45110" w:rsidRPr="00BC55D6" w:rsidRDefault="00C45110" w:rsidP="00D07A40">
      <w:pPr>
        <w:spacing w:before="60" w:after="60" w:line="264" w:lineRule="auto"/>
        <w:ind w:firstLine="720"/>
        <w:jc w:val="both"/>
        <w:rPr>
          <w:rFonts w:ascii="Times New Roman" w:hAnsi="Times New Roman" w:cs="Times New Roman"/>
          <w:bCs/>
          <w:color w:val="000000" w:themeColor="text1"/>
          <w:sz w:val="28"/>
          <w:szCs w:val="28"/>
        </w:rPr>
      </w:pPr>
      <w:r w:rsidRPr="00BC55D6">
        <w:rPr>
          <w:rFonts w:ascii="Times New Roman" w:hAnsi="Times New Roman" w:cs="Times New Roman"/>
          <w:bCs/>
          <w:color w:val="000000" w:themeColor="text1"/>
          <w:sz w:val="28"/>
          <w:szCs w:val="28"/>
        </w:rPr>
        <w:t>b) Thành lập Tổ giúp việc:</w:t>
      </w:r>
    </w:p>
    <w:p w14:paraId="1C312238" w14:textId="01747D83" w:rsidR="00C45110" w:rsidRPr="00BC55D6" w:rsidRDefault="00C45110" w:rsidP="00D07A40">
      <w:pPr>
        <w:spacing w:before="60" w:after="60" w:line="264" w:lineRule="auto"/>
        <w:ind w:firstLine="720"/>
        <w:jc w:val="both"/>
        <w:rPr>
          <w:rFonts w:ascii="Times New Roman" w:hAnsi="Times New Roman" w:cs="Times New Roman"/>
          <w:bCs/>
          <w:color w:val="000000" w:themeColor="text1"/>
          <w:sz w:val="28"/>
          <w:szCs w:val="28"/>
        </w:rPr>
      </w:pPr>
      <w:r w:rsidRPr="00BC55D6">
        <w:rPr>
          <w:rFonts w:ascii="Times New Roman" w:hAnsi="Times New Roman" w:cs="Times New Roman"/>
          <w:bCs/>
          <w:color w:val="000000" w:themeColor="text1"/>
          <w:sz w:val="28"/>
          <w:szCs w:val="28"/>
        </w:rPr>
        <w:t>- Cơ quan thực hiện: Ban Tổ chức Cuộc thi.</w:t>
      </w:r>
    </w:p>
    <w:p w14:paraId="2A64E144" w14:textId="5D09690F" w:rsidR="00C45110" w:rsidRPr="00BC55D6" w:rsidRDefault="00C45110" w:rsidP="00D07A40">
      <w:pPr>
        <w:spacing w:before="60" w:after="60" w:line="264" w:lineRule="auto"/>
        <w:ind w:firstLine="720"/>
        <w:jc w:val="both"/>
        <w:rPr>
          <w:rFonts w:ascii="Times New Roman" w:hAnsi="Times New Roman" w:cs="Times New Roman"/>
          <w:bCs/>
          <w:color w:val="000000" w:themeColor="text1"/>
          <w:sz w:val="28"/>
          <w:szCs w:val="28"/>
        </w:rPr>
      </w:pPr>
      <w:r w:rsidRPr="00BC55D6">
        <w:rPr>
          <w:rFonts w:ascii="Times New Roman" w:hAnsi="Times New Roman" w:cs="Times New Roman"/>
          <w:bCs/>
          <w:color w:val="000000" w:themeColor="text1"/>
          <w:sz w:val="28"/>
          <w:szCs w:val="28"/>
        </w:rPr>
        <w:t>- Thời gian thực hiện: Trong thời hạn 0</w:t>
      </w:r>
      <w:r w:rsidR="00700403" w:rsidRPr="00BC55D6">
        <w:rPr>
          <w:rFonts w:ascii="Times New Roman" w:hAnsi="Times New Roman" w:cs="Times New Roman"/>
          <w:bCs/>
          <w:color w:val="000000" w:themeColor="text1"/>
          <w:sz w:val="28"/>
          <w:szCs w:val="28"/>
        </w:rPr>
        <w:t>2</w:t>
      </w:r>
      <w:r w:rsidRPr="00BC55D6">
        <w:rPr>
          <w:rFonts w:ascii="Times New Roman" w:hAnsi="Times New Roman" w:cs="Times New Roman"/>
          <w:bCs/>
          <w:color w:val="000000" w:themeColor="text1"/>
          <w:sz w:val="28"/>
          <w:szCs w:val="28"/>
        </w:rPr>
        <w:t xml:space="preserve"> ngày làm việc kể từ ngày UBND tỉnh ban hành Quyết định thành lập Ban Tổ chức Cuộc thi.</w:t>
      </w:r>
    </w:p>
    <w:p w14:paraId="71BA26CC" w14:textId="1DC12C94" w:rsidR="00016DBC" w:rsidRPr="00BC55D6" w:rsidRDefault="00016DBC" w:rsidP="00D07A40">
      <w:pPr>
        <w:spacing w:before="60" w:after="60" w:line="264" w:lineRule="auto"/>
        <w:ind w:firstLine="720"/>
        <w:jc w:val="both"/>
        <w:rPr>
          <w:rFonts w:ascii="Times New Roman" w:hAnsi="Times New Roman" w:cs="Times New Roman"/>
          <w:b/>
          <w:color w:val="000000" w:themeColor="text1"/>
          <w:sz w:val="28"/>
          <w:szCs w:val="28"/>
        </w:rPr>
      </w:pPr>
      <w:r w:rsidRPr="00BC55D6">
        <w:rPr>
          <w:rFonts w:ascii="Times New Roman" w:hAnsi="Times New Roman" w:cs="Times New Roman"/>
          <w:b/>
          <w:color w:val="000000" w:themeColor="text1"/>
          <w:sz w:val="28"/>
          <w:szCs w:val="28"/>
        </w:rPr>
        <w:lastRenderedPageBreak/>
        <w:t xml:space="preserve">2. </w:t>
      </w:r>
      <w:r w:rsidR="00C45110" w:rsidRPr="00BC55D6">
        <w:rPr>
          <w:rFonts w:ascii="Times New Roman" w:hAnsi="Times New Roman" w:cs="Times New Roman"/>
          <w:b/>
          <w:color w:val="000000" w:themeColor="text1"/>
          <w:sz w:val="28"/>
          <w:szCs w:val="28"/>
        </w:rPr>
        <w:t>Ban hành</w:t>
      </w:r>
      <w:r w:rsidRPr="00BC55D6">
        <w:rPr>
          <w:rFonts w:ascii="Times New Roman" w:hAnsi="Times New Roman" w:cs="Times New Roman"/>
          <w:b/>
          <w:color w:val="000000" w:themeColor="text1"/>
          <w:sz w:val="28"/>
          <w:szCs w:val="28"/>
        </w:rPr>
        <w:t xml:space="preserve"> Thể lệ </w:t>
      </w:r>
      <w:r w:rsidR="00C45110" w:rsidRPr="00BC55D6">
        <w:rPr>
          <w:rFonts w:ascii="Times New Roman" w:hAnsi="Times New Roman" w:cs="Times New Roman"/>
          <w:b/>
          <w:color w:val="000000" w:themeColor="text1"/>
          <w:sz w:val="28"/>
          <w:szCs w:val="28"/>
        </w:rPr>
        <w:t>C</w:t>
      </w:r>
      <w:r w:rsidRPr="00BC55D6">
        <w:rPr>
          <w:rFonts w:ascii="Times New Roman" w:hAnsi="Times New Roman" w:cs="Times New Roman"/>
          <w:b/>
          <w:color w:val="000000" w:themeColor="text1"/>
          <w:sz w:val="28"/>
          <w:szCs w:val="28"/>
        </w:rPr>
        <w:t>uộc thi</w:t>
      </w:r>
      <w:r w:rsidR="00C45110" w:rsidRPr="00BC55D6">
        <w:rPr>
          <w:rFonts w:ascii="Times New Roman" w:hAnsi="Times New Roman" w:cs="Times New Roman"/>
          <w:b/>
          <w:color w:val="000000" w:themeColor="text1"/>
          <w:sz w:val="28"/>
          <w:szCs w:val="28"/>
        </w:rPr>
        <w:t>, bộ câu hỏi và đáp án thi</w:t>
      </w:r>
    </w:p>
    <w:p w14:paraId="1AF46B43" w14:textId="77777777" w:rsidR="00757AF4" w:rsidRPr="00BC55D6" w:rsidRDefault="00757AF4" w:rsidP="00757AF4">
      <w:pPr>
        <w:spacing w:before="60" w:after="60" w:line="264" w:lineRule="auto"/>
        <w:ind w:firstLine="720"/>
        <w:jc w:val="both"/>
        <w:rPr>
          <w:rFonts w:ascii="Times New Roman" w:hAnsi="Times New Roman" w:cs="Times New Roman"/>
          <w:bCs/>
          <w:color w:val="000000" w:themeColor="text1"/>
          <w:sz w:val="28"/>
          <w:szCs w:val="28"/>
        </w:rPr>
      </w:pPr>
      <w:r w:rsidRPr="00BC55D6">
        <w:rPr>
          <w:rFonts w:ascii="Times New Roman" w:hAnsi="Times New Roman" w:cs="Times New Roman"/>
          <w:bCs/>
          <w:color w:val="000000" w:themeColor="text1"/>
          <w:sz w:val="28"/>
          <w:szCs w:val="28"/>
        </w:rPr>
        <w:t>- Cơ quan thực hiện:</w:t>
      </w:r>
      <w:r w:rsidRPr="00BC55D6">
        <w:rPr>
          <w:rFonts w:ascii="Times New Roman" w:hAnsi="Times New Roman" w:cs="Times New Roman"/>
          <w:b/>
          <w:color w:val="000000" w:themeColor="text1"/>
          <w:sz w:val="28"/>
          <w:szCs w:val="28"/>
        </w:rPr>
        <w:t xml:space="preserve"> </w:t>
      </w:r>
      <w:r w:rsidRPr="00BC55D6">
        <w:rPr>
          <w:rFonts w:ascii="Times New Roman" w:hAnsi="Times New Roman" w:cs="Times New Roman"/>
          <w:bCs/>
          <w:color w:val="000000" w:themeColor="text1"/>
          <w:sz w:val="28"/>
          <w:szCs w:val="28"/>
        </w:rPr>
        <w:t>Ban Tổ chức Cuộc thi.</w:t>
      </w:r>
    </w:p>
    <w:p w14:paraId="2E363A10" w14:textId="77120A1C" w:rsidR="00016DBC" w:rsidRPr="00BC55D6" w:rsidRDefault="00016DBC" w:rsidP="002F1E45">
      <w:pPr>
        <w:spacing w:before="60" w:after="60" w:line="264" w:lineRule="auto"/>
        <w:ind w:firstLine="720"/>
        <w:jc w:val="both"/>
        <w:rPr>
          <w:rFonts w:ascii="Times New Roman" w:hAnsi="Times New Roman" w:cs="Times New Roman"/>
          <w:bCs/>
          <w:color w:val="000000" w:themeColor="text1"/>
          <w:sz w:val="28"/>
          <w:szCs w:val="28"/>
        </w:rPr>
      </w:pPr>
      <w:r w:rsidRPr="00BC55D6">
        <w:rPr>
          <w:rFonts w:ascii="Times New Roman" w:hAnsi="Times New Roman" w:cs="Times New Roman"/>
          <w:bCs/>
          <w:color w:val="000000" w:themeColor="text1"/>
          <w:sz w:val="28"/>
          <w:szCs w:val="28"/>
        </w:rPr>
        <w:t xml:space="preserve">- Thời gian thực hiện: Trước ngày </w:t>
      </w:r>
      <w:r w:rsidR="002F1E45" w:rsidRPr="00BC55D6">
        <w:rPr>
          <w:rFonts w:ascii="Times New Roman" w:hAnsi="Times New Roman" w:cs="Times New Roman"/>
          <w:bCs/>
          <w:color w:val="000000" w:themeColor="text1"/>
          <w:sz w:val="28"/>
          <w:szCs w:val="28"/>
        </w:rPr>
        <w:t>10</w:t>
      </w:r>
      <w:r w:rsidRPr="00BC55D6">
        <w:rPr>
          <w:rFonts w:ascii="Times New Roman" w:hAnsi="Times New Roman" w:cs="Times New Roman"/>
          <w:bCs/>
          <w:color w:val="000000" w:themeColor="text1"/>
          <w:sz w:val="28"/>
          <w:szCs w:val="28"/>
        </w:rPr>
        <w:t>/</w:t>
      </w:r>
      <w:r w:rsidR="00D337EC" w:rsidRPr="00BC55D6">
        <w:rPr>
          <w:rFonts w:ascii="Times New Roman" w:hAnsi="Times New Roman" w:cs="Times New Roman"/>
          <w:bCs/>
          <w:color w:val="000000" w:themeColor="text1"/>
          <w:sz w:val="28"/>
          <w:szCs w:val="28"/>
        </w:rPr>
        <w:t>10</w:t>
      </w:r>
      <w:r w:rsidRPr="00BC55D6">
        <w:rPr>
          <w:rFonts w:ascii="Times New Roman" w:hAnsi="Times New Roman" w:cs="Times New Roman"/>
          <w:bCs/>
          <w:color w:val="000000" w:themeColor="text1"/>
          <w:sz w:val="28"/>
          <w:szCs w:val="28"/>
        </w:rPr>
        <w:t>/202</w:t>
      </w:r>
      <w:r w:rsidR="00D70C9C" w:rsidRPr="00BC55D6">
        <w:rPr>
          <w:rFonts w:ascii="Times New Roman" w:hAnsi="Times New Roman" w:cs="Times New Roman"/>
          <w:bCs/>
          <w:color w:val="000000" w:themeColor="text1"/>
          <w:sz w:val="28"/>
          <w:szCs w:val="28"/>
        </w:rPr>
        <w:t>4</w:t>
      </w:r>
      <w:r w:rsidRPr="00BC55D6">
        <w:rPr>
          <w:rFonts w:ascii="Times New Roman" w:hAnsi="Times New Roman" w:cs="Times New Roman"/>
          <w:bCs/>
          <w:color w:val="000000" w:themeColor="text1"/>
          <w:sz w:val="28"/>
          <w:szCs w:val="28"/>
        </w:rPr>
        <w:t>.</w:t>
      </w:r>
    </w:p>
    <w:p w14:paraId="637B1761" w14:textId="26B2FDF7" w:rsidR="003E117A" w:rsidRPr="003E117A" w:rsidRDefault="00016DBC" w:rsidP="003E117A">
      <w:pPr>
        <w:spacing w:before="60" w:after="60" w:line="264" w:lineRule="auto"/>
        <w:ind w:firstLine="720"/>
        <w:jc w:val="both"/>
        <w:rPr>
          <w:rFonts w:ascii="Times New Roman" w:hAnsi="Times New Roman" w:cs="Times New Roman"/>
          <w:b/>
          <w:color w:val="000000" w:themeColor="text1"/>
          <w:sz w:val="28"/>
          <w:szCs w:val="28"/>
        </w:rPr>
      </w:pPr>
      <w:r w:rsidRPr="00BC55D6">
        <w:rPr>
          <w:rFonts w:ascii="Times New Roman" w:hAnsi="Times New Roman" w:cs="Times New Roman"/>
          <w:b/>
          <w:color w:val="000000" w:themeColor="text1"/>
          <w:sz w:val="28"/>
          <w:szCs w:val="28"/>
        </w:rPr>
        <w:t>3</w:t>
      </w:r>
      <w:r w:rsidR="00B5171C" w:rsidRPr="00BC55D6">
        <w:rPr>
          <w:rFonts w:ascii="Times New Roman" w:hAnsi="Times New Roman" w:cs="Times New Roman"/>
          <w:b/>
          <w:color w:val="000000" w:themeColor="text1"/>
          <w:sz w:val="28"/>
          <w:szCs w:val="28"/>
        </w:rPr>
        <w:t xml:space="preserve">. </w:t>
      </w:r>
      <w:r w:rsidR="003E117A" w:rsidRPr="00277F0E">
        <w:rPr>
          <w:rFonts w:ascii="Times New Roman" w:hAnsi="Times New Roman" w:cs="Times New Roman"/>
          <w:bCs/>
          <w:i/>
          <w:iCs/>
          <w:color w:val="000000" w:themeColor="text1"/>
          <w:sz w:val="28"/>
          <w:szCs w:val="28"/>
        </w:rPr>
        <w:t xml:space="preserve"> </w:t>
      </w:r>
      <w:r w:rsidR="003E117A" w:rsidRPr="003E117A">
        <w:rPr>
          <w:rFonts w:ascii="Times New Roman" w:hAnsi="Times New Roman" w:cs="Times New Roman"/>
          <w:b/>
          <w:color w:val="000000" w:themeColor="text1"/>
          <w:sz w:val="28"/>
          <w:szCs w:val="28"/>
        </w:rPr>
        <w:t>Nhập câu hỏi vào cơ sở dữ liệu của phần mềm, làm việc với bên cung cấp phần mềm để đảm bảo cơ sở hạ tầng kỹ thuật thông suốt, ổn định và xử lý các vấn đề kỹ thuật phục vụ Cuộc thi.</w:t>
      </w:r>
    </w:p>
    <w:p w14:paraId="043CD9CE" w14:textId="0B3B0763" w:rsidR="003E117A" w:rsidRDefault="003E117A" w:rsidP="003E117A">
      <w:pPr>
        <w:spacing w:before="60" w:after="60" w:line="264"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Cơ quan thực hiện: Sở Tư pháp chủ trì, phối hợp với Sở Thông tin và Truyền thông và cơ quan có liên quan.</w:t>
      </w:r>
    </w:p>
    <w:p w14:paraId="2D7C6717" w14:textId="77777777" w:rsidR="003E117A" w:rsidRDefault="003E117A" w:rsidP="003E117A">
      <w:pPr>
        <w:spacing w:before="60" w:after="60" w:line="264" w:lineRule="auto"/>
        <w:ind w:firstLine="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Thời gian thực hiện: Nhập câu hỏi vào phần mềm trước </w:t>
      </w:r>
      <w:r w:rsidRPr="00D70C9C">
        <w:rPr>
          <w:rFonts w:ascii="Times New Roman" w:hAnsi="Times New Roman" w:cs="Times New Roman"/>
          <w:bCs/>
          <w:color w:val="FF0000"/>
          <w:sz w:val="28"/>
          <w:szCs w:val="28"/>
        </w:rPr>
        <w:t xml:space="preserve">ngày </w:t>
      </w:r>
      <w:r>
        <w:rPr>
          <w:rFonts w:ascii="Times New Roman" w:hAnsi="Times New Roman" w:cs="Times New Roman"/>
          <w:bCs/>
          <w:color w:val="FF0000"/>
          <w:sz w:val="28"/>
          <w:szCs w:val="28"/>
        </w:rPr>
        <w:t>15</w:t>
      </w:r>
      <w:r w:rsidRPr="00D70C9C">
        <w:rPr>
          <w:rFonts w:ascii="Times New Roman" w:hAnsi="Times New Roman" w:cs="Times New Roman"/>
          <w:bCs/>
          <w:color w:val="FF0000"/>
          <w:sz w:val="28"/>
          <w:szCs w:val="28"/>
        </w:rPr>
        <w:t>/</w:t>
      </w:r>
      <w:r>
        <w:rPr>
          <w:rFonts w:ascii="Times New Roman" w:hAnsi="Times New Roman" w:cs="Times New Roman"/>
          <w:bCs/>
          <w:color w:val="FF0000"/>
          <w:sz w:val="28"/>
          <w:szCs w:val="28"/>
        </w:rPr>
        <w:t>10</w:t>
      </w:r>
      <w:r w:rsidRPr="00D70C9C">
        <w:rPr>
          <w:rFonts w:ascii="Times New Roman" w:hAnsi="Times New Roman" w:cs="Times New Roman"/>
          <w:bCs/>
          <w:color w:val="FF0000"/>
          <w:sz w:val="28"/>
          <w:szCs w:val="28"/>
        </w:rPr>
        <w:t xml:space="preserve">/2024, </w:t>
      </w:r>
      <w:r>
        <w:rPr>
          <w:rFonts w:ascii="Times New Roman" w:hAnsi="Times New Roman" w:cs="Times New Roman"/>
          <w:bCs/>
          <w:color w:val="000000" w:themeColor="text1"/>
          <w:sz w:val="28"/>
          <w:szCs w:val="28"/>
        </w:rPr>
        <w:t xml:space="preserve">các nội dung còn lại thực hiện trước và trong quá trình diễn ra cuộc thi. </w:t>
      </w:r>
    </w:p>
    <w:p w14:paraId="3C04AE3C" w14:textId="1C64D639" w:rsidR="00277F0E" w:rsidRPr="00BC55D6" w:rsidRDefault="003E117A" w:rsidP="00D07A40">
      <w:pPr>
        <w:spacing w:before="60" w:after="60" w:line="264"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4. </w:t>
      </w:r>
      <w:r w:rsidR="00277F0E" w:rsidRPr="00BC55D6">
        <w:rPr>
          <w:rFonts w:ascii="Times New Roman" w:hAnsi="Times New Roman" w:cs="Times New Roman"/>
          <w:b/>
          <w:color w:val="000000" w:themeColor="text1"/>
          <w:sz w:val="28"/>
          <w:szCs w:val="28"/>
        </w:rPr>
        <w:t>Tổ chức truyền thông</w:t>
      </w:r>
      <w:r w:rsidR="00700403" w:rsidRPr="00BC55D6">
        <w:rPr>
          <w:rFonts w:ascii="Times New Roman" w:hAnsi="Times New Roman" w:cs="Times New Roman"/>
          <w:b/>
          <w:color w:val="000000" w:themeColor="text1"/>
          <w:sz w:val="28"/>
          <w:szCs w:val="28"/>
        </w:rPr>
        <w:t>, phổ biến</w:t>
      </w:r>
      <w:r w:rsidR="00277F0E" w:rsidRPr="00BC55D6">
        <w:rPr>
          <w:rFonts w:ascii="Times New Roman" w:hAnsi="Times New Roman" w:cs="Times New Roman"/>
          <w:b/>
          <w:color w:val="000000" w:themeColor="text1"/>
          <w:sz w:val="28"/>
          <w:szCs w:val="28"/>
        </w:rPr>
        <w:t xml:space="preserve"> về Cuộc thi</w:t>
      </w:r>
      <w:r w:rsidR="000A45EA" w:rsidRPr="00BC55D6">
        <w:rPr>
          <w:rFonts w:ascii="Times New Roman" w:hAnsi="Times New Roman" w:cs="Times New Roman"/>
          <w:b/>
          <w:color w:val="000000" w:themeColor="text1"/>
          <w:sz w:val="28"/>
          <w:szCs w:val="28"/>
        </w:rPr>
        <w:t xml:space="preserve"> và huy động nguồn lực xã hội hóa tham gia hỗ trợ Cuộc thi</w:t>
      </w:r>
    </w:p>
    <w:p w14:paraId="7083B3AA" w14:textId="4AC02716" w:rsidR="00277F0E" w:rsidRPr="00BC55D6" w:rsidRDefault="00700403" w:rsidP="00D07A40">
      <w:pPr>
        <w:spacing w:before="60" w:after="60" w:line="264" w:lineRule="auto"/>
        <w:ind w:firstLine="720"/>
        <w:jc w:val="both"/>
        <w:rPr>
          <w:rFonts w:ascii="Times New Roman" w:hAnsi="Times New Roman" w:cs="Times New Roman"/>
          <w:bCs/>
          <w:color w:val="000000" w:themeColor="text1"/>
          <w:sz w:val="28"/>
          <w:szCs w:val="28"/>
        </w:rPr>
      </w:pPr>
      <w:r w:rsidRPr="00BC55D6">
        <w:rPr>
          <w:rFonts w:ascii="Times New Roman" w:hAnsi="Times New Roman" w:cs="Times New Roman"/>
          <w:bCs/>
          <w:color w:val="000000" w:themeColor="text1"/>
          <w:sz w:val="28"/>
          <w:szCs w:val="28"/>
        </w:rPr>
        <w:t xml:space="preserve">a) </w:t>
      </w:r>
      <w:r w:rsidR="00277F0E" w:rsidRPr="00BC55D6">
        <w:rPr>
          <w:rFonts w:ascii="Times New Roman" w:hAnsi="Times New Roman" w:cs="Times New Roman"/>
          <w:bCs/>
          <w:color w:val="000000" w:themeColor="text1"/>
          <w:sz w:val="28"/>
          <w:szCs w:val="28"/>
        </w:rPr>
        <w:t>Tổ chức tuyên truyền sâu rộng về Cuộc thi trên các phương tiện thông tin đại chúng, qua hệ thống Cổng/Trang thông tin điện tử của các ngành, địa phương và qua các nền tảng mạng xã hội, kết hợp vận động cán bộ và Nhân dân tích cực tham gia hưởng ứng Cuộc thi</w:t>
      </w:r>
    </w:p>
    <w:p w14:paraId="5127078B" w14:textId="478AFE76" w:rsidR="00277F0E" w:rsidRPr="00BC55D6" w:rsidRDefault="00700403" w:rsidP="00D07A40">
      <w:pPr>
        <w:spacing w:before="60" w:after="60" w:line="264" w:lineRule="auto"/>
        <w:ind w:firstLine="720"/>
        <w:jc w:val="both"/>
        <w:rPr>
          <w:rFonts w:ascii="Times New Roman" w:hAnsi="Times New Roman" w:cs="Times New Roman"/>
          <w:bCs/>
          <w:color w:val="000000" w:themeColor="text1"/>
          <w:sz w:val="28"/>
          <w:szCs w:val="28"/>
        </w:rPr>
      </w:pPr>
      <w:r w:rsidRPr="00BC55D6">
        <w:rPr>
          <w:rFonts w:ascii="Times New Roman" w:hAnsi="Times New Roman" w:cs="Times New Roman"/>
          <w:bCs/>
          <w:color w:val="000000" w:themeColor="text1"/>
          <w:sz w:val="28"/>
          <w:szCs w:val="28"/>
        </w:rPr>
        <w:t xml:space="preserve">- </w:t>
      </w:r>
      <w:r w:rsidR="00277F0E" w:rsidRPr="00BC55D6">
        <w:rPr>
          <w:rFonts w:ascii="Times New Roman" w:hAnsi="Times New Roman" w:cs="Times New Roman"/>
          <w:bCs/>
          <w:color w:val="000000" w:themeColor="text1"/>
          <w:sz w:val="28"/>
          <w:szCs w:val="28"/>
        </w:rPr>
        <w:t>C</w:t>
      </w:r>
      <w:r w:rsidR="00970CE4" w:rsidRPr="00BC55D6">
        <w:rPr>
          <w:rFonts w:ascii="Times New Roman" w:hAnsi="Times New Roman" w:cs="Times New Roman"/>
          <w:bCs/>
          <w:color w:val="000000" w:themeColor="text1"/>
          <w:sz w:val="28"/>
          <w:szCs w:val="28"/>
        </w:rPr>
        <w:t xml:space="preserve">ơ quan </w:t>
      </w:r>
      <w:r w:rsidR="00277F0E" w:rsidRPr="00BC55D6">
        <w:rPr>
          <w:rFonts w:ascii="Times New Roman" w:hAnsi="Times New Roman" w:cs="Times New Roman"/>
          <w:bCs/>
          <w:color w:val="000000" w:themeColor="text1"/>
          <w:sz w:val="28"/>
          <w:szCs w:val="28"/>
        </w:rPr>
        <w:t xml:space="preserve">thực hiện: </w:t>
      </w:r>
      <w:r w:rsidR="00970CE4" w:rsidRPr="00BC55D6">
        <w:rPr>
          <w:rFonts w:ascii="Times New Roman" w:hAnsi="Times New Roman" w:cs="Times New Roman"/>
          <w:bCs/>
          <w:color w:val="000000" w:themeColor="text1"/>
          <w:sz w:val="28"/>
          <w:szCs w:val="28"/>
        </w:rPr>
        <w:t xml:space="preserve">Ban Tổ chức Cuộc thi; </w:t>
      </w:r>
      <w:r w:rsidR="00277F0E" w:rsidRPr="00BC55D6">
        <w:rPr>
          <w:rFonts w:ascii="Times New Roman" w:hAnsi="Times New Roman" w:cs="Times New Roman"/>
          <w:bCs/>
          <w:color w:val="000000" w:themeColor="text1"/>
          <w:sz w:val="28"/>
          <w:szCs w:val="28"/>
        </w:rPr>
        <w:t xml:space="preserve">Sở Tư pháp, </w:t>
      </w:r>
      <w:r w:rsidR="00D70C9C" w:rsidRPr="00BC55D6">
        <w:rPr>
          <w:rFonts w:ascii="Times New Roman" w:hAnsi="Times New Roman" w:cs="Times New Roman"/>
          <w:bCs/>
          <w:color w:val="000000" w:themeColor="text1"/>
          <w:sz w:val="28"/>
          <w:szCs w:val="28"/>
        </w:rPr>
        <w:t xml:space="preserve">Công an tỉnh, </w:t>
      </w:r>
      <w:r w:rsidR="000A45EA" w:rsidRPr="00BC55D6">
        <w:rPr>
          <w:rFonts w:ascii="Times New Roman" w:hAnsi="Times New Roman" w:cs="Times New Roman"/>
          <w:bCs/>
          <w:color w:val="000000" w:themeColor="text1"/>
          <w:sz w:val="28"/>
          <w:szCs w:val="28"/>
        </w:rPr>
        <w:t xml:space="preserve">Văn phòng </w:t>
      </w:r>
      <w:r w:rsidR="00D70C9C" w:rsidRPr="00BC55D6">
        <w:rPr>
          <w:rFonts w:ascii="Times New Roman" w:hAnsi="Times New Roman" w:cs="Times New Roman"/>
          <w:bCs/>
          <w:color w:val="000000" w:themeColor="text1"/>
          <w:sz w:val="28"/>
          <w:szCs w:val="28"/>
        </w:rPr>
        <w:t>Ban An toàn giao thông tỉnh</w:t>
      </w:r>
      <w:r w:rsidR="00970CE4" w:rsidRPr="00BC55D6">
        <w:rPr>
          <w:rFonts w:ascii="Times New Roman" w:hAnsi="Times New Roman" w:cs="Times New Roman"/>
          <w:bCs/>
          <w:color w:val="000000" w:themeColor="text1"/>
          <w:sz w:val="28"/>
          <w:szCs w:val="28"/>
        </w:rPr>
        <w:t xml:space="preserve">, </w:t>
      </w:r>
      <w:r w:rsidR="00D347EA">
        <w:rPr>
          <w:rFonts w:ascii="Times New Roman" w:hAnsi="Times New Roman" w:cs="Times New Roman"/>
          <w:bCs/>
          <w:color w:val="000000" w:themeColor="text1"/>
          <w:spacing w:val="-2"/>
          <w:sz w:val="28"/>
          <w:szCs w:val="28"/>
        </w:rPr>
        <w:t xml:space="preserve">Đài Phát thanh và Truyền hình tỉnh, Báo Hà Tĩnh, </w:t>
      </w:r>
      <w:r w:rsidR="00970CE4" w:rsidRPr="00BC55D6">
        <w:rPr>
          <w:rFonts w:ascii="Times New Roman" w:hAnsi="Times New Roman" w:cs="Times New Roman"/>
          <w:bCs/>
          <w:color w:val="000000" w:themeColor="text1"/>
          <w:sz w:val="28"/>
          <w:szCs w:val="28"/>
        </w:rPr>
        <w:t>UBND cấp huyện và các cơ quan có liên quan</w:t>
      </w:r>
      <w:r w:rsidR="00277F0E" w:rsidRPr="00BC55D6">
        <w:rPr>
          <w:rFonts w:ascii="Times New Roman" w:hAnsi="Times New Roman" w:cs="Times New Roman"/>
          <w:bCs/>
          <w:color w:val="000000" w:themeColor="text1"/>
          <w:sz w:val="28"/>
          <w:szCs w:val="28"/>
        </w:rPr>
        <w:t>.</w:t>
      </w:r>
    </w:p>
    <w:p w14:paraId="34938FE6" w14:textId="225D96F8" w:rsidR="00277F0E" w:rsidRPr="00BC55D6" w:rsidRDefault="00700403" w:rsidP="00D07A40">
      <w:pPr>
        <w:spacing w:before="60" w:after="60" w:line="264" w:lineRule="auto"/>
        <w:ind w:firstLine="720"/>
        <w:jc w:val="both"/>
        <w:rPr>
          <w:rFonts w:ascii="Times New Roman" w:hAnsi="Times New Roman" w:cs="Times New Roman"/>
          <w:bCs/>
          <w:color w:val="000000" w:themeColor="text1"/>
          <w:sz w:val="28"/>
          <w:szCs w:val="28"/>
        </w:rPr>
      </w:pPr>
      <w:r w:rsidRPr="00BC55D6">
        <w:rPr>
          <w:rFonts w:ascii="Times New Roman" w:hAnsi="Times New Roman" w:cs="Times New Roman"/>
          <w:bCs/>
          <w:color w:val="000000" w:themeColor="text1"/>
          <w:sz w:val="28"/>
          <w:szCs w:val="28"/>
        </w:rPr>
        <w:t xml:space="preserve">- </w:t>
      </w:r>
      <w:r w:rsidR="00277F0E" w:rsidRPr="00BC55D6">
        <w:rPr>
          <w:rFonts w:ascii="Times New Roman" w:hAnsi="Times New Roman" w:cs="Times New Roman"/>
          <w:bCs/>
          <w:color w:val="000000" w:themeColor="text1"/>
          <w:sz w:val="28"/>
          <w:szCs w:val="28"/>
        </w:rPr>
        <w:t>Thời gian thực hiện: Trước</w:t>
      </w:r>
      <w:r w:rsidRPr="00BC55D6">
        <w:rPr>
          <w:rFonts w:ascii="Times New Roman" w:hAnsi="Times New Roman" w:cs="Times New Roman"/>
          <w:bCs/>
          <w:color w:val="000000" w:themeColor="text1"/>
          <w:sz w:val="28"/>
          <w:szCs w:val="28"/>
        </w:rPr>
        <w:t xml:space="preserve">, </w:t>
      </w:r>
      <w:r w:rsidR="00277F0E" w:rsidRPr="00BC55D6">
        <w:rPr>
          <w:rFonts w:ascii="Times New Roman" w:hAnsi="Times New Roman" w:cs="Times New Roman"/>
          <w:bCs/>
          <w:color w:val="000000" w:themeColor="text1"/>
          <w:sz w:val="28"/>
          <w:szCs w:val="28"/>
        </w:rPr>
        <w:t xml:space="preserve">trong </w:t>
      </w:r>
      <w:r w:rsidRPr="00BC55D6">
        <w:rPr>
          <w:rFonts w:ascii="Times New Roman" w:hAnsi="Times New Roman" w:cs="Times New Roman"/>
          <w:bCs/>
          <w:color w:val="000000" w:themeColor="text1"/>
          <w:sz w:val="28"/>
          <w:szCs w:val="28"/>
        </w:rPr>
        <w:t>và sau C</w:t>
      </w:r>
      <w:r w:rsidR="00277F0E" w:rsidRPr="00BC55D6">
        <w:rPr>
          <w:rFonts w:ascii="Times New Roman" w:hAnsi="Times New Roman" w:cs="Times New Roman"/>
          <w:bCs/>
          <w:color w:val="000000" w:themeColor="text1"/>
          <w:sz w:val="28"/>
          <w:szCs w:val="28"/>
        </w:rPr>
        <w:t>uộc thi.</w:t>
      </w:r>
    </w:p>
    <w:p w14:paraId="6766EBBE" w14:textId="44E5D863" w:rsidR="000A45EA" w:rsidRPr="00BC55D6" w:rsidRDefault="00970CE4" w:rsidP="00D07A40">
      <w:pPr>
        <w:spacing w:before="60" w:after="60" w:line="264" w:lineRule="auto"/>
        <w:ind w:firstLine="720"/>
        <w:jc w:val="both"/>
        <w:rPr>
          <w:rFonts w:ascii="Times New Roman" w:hAnsi="Times New Roman" w:cs="Times New Roman"/>
          <w:bCs/>
          <w:color w:val="000000" w:themeColor="text1"/>
          <w:sz w:val="28"/>
          <w:szCs w:val="28"/>
        </w:rPr>
      </w:pPr>
      <w:r w:rsidRPr="00BC55D6">
        <w:rPr>
          <w:rFonts w:ascii="Times New Roman" w:hAnsi="Times New Roman" w:cs="Times New Roman"/>
          <w:bCs/>
          <w:color w:val="000000" w:themeColor="text1"/>
          <w:sz w:val="28"/>
          <w:szCs w:val="28"/>
        </w:rPr>
        <w:t>b)</w:t>
      </w:r>
      <w:r w:rsidR="000A45EA" w:rsidRPr="00BC55D6">
        <w:rPr>
          <w:rFonts w:ascii="Times New Roman" w:hAnsi="Times New Roman" w:cs="Times New Roman"/>
          <w:bCs/>
          <w:color w:val="000000" w:themeColor="text1"/>
          <w:sz w:val="28"/>
          <w:szCs w:val="28"/>
        </w:rPr>
        <w:t xml:space="preserve"> Huy động các nguồn lực xã hội hóa tham gia hỗ trợ Cuộc thi</w:t>
      </w:r>
    </w:p>
    <w:p w14:paraId="16FABE72" w14:textId="2AD40736" w:rsidR="000A45EA" w:rsidRPr="00BC55D6" w:rsidRDefault="000A45EA" w:rsidP="000A45EA">
      <w:pPr>
        <w:spacing w:before="60" w:after="60" w:line="264" w:lineRule="auto"/>
        <w:ind w:firstLine="720"/>
        <w:jc w:val="both"/>
        <w:rPr>
          <w:rFonts w:ascii="Times New Roman" w:hAnsi="Times New Roman" w:cs="Times New Roman"/>
          <w:bCs/>
          <w:color w:val="000000" w:themeColor="text1"/>
          <w:sz w:val="28"/>
          <w:szCs w:val="28"/>
        </w:rPr>
      </w:pPr>
      <w:r w:rsidRPr="00BC55D6">
        <w:rPr>
          <w:rFonts w:ascii="Times New Roman" w:hAnsi="Times New Roman" w:cs="Times New Roman"/>
          <w:bCs/>
          <w:color w:val="000000" w:themeColor="text1"/>
          <w:sz w:val="28"/>
          <w:szCs w:val="28"/>
        </w:rPr>
        <w:t xml:space="preserve">Cơ quan thực hiện: Các cơ quan thành viên Ban Tổ chức Cuộc thi. </w:t>
      </w:r>
    </w:p>
    <w:p w14:paraId="04F8FC4B" w14:textId="7244AC16" w:rsidR="000A45EA" w:rsidRPr="00BC55D6" w:rsidRDefault="000A45EA">
      <w:pPr>
        <w:spacing w:before="60" w:after="60" w:line="264" w:lineRule="auto"/>
        <w:ind w:firstLine="720"/>
        <w:jc w:val="both"/>
        <w:rPr>
          <w:rFonts w:ascii="Times New Roman" w:hAnsi="Times New Roman" w:cs="Times New Roman"/>
          <w:bCs/>
          <w:color w:val="000000" w:themeColor="text1"/>
          <w:sz w:val="28"/>
          <w:szCs w:val="28"/>
        </w:rPr>
      </w:pPr>
      <w:r w:rsidRPr="00BC55D6">
        <w:rPr>
          <w:rFonts w:ascii="Times New Roman" w:hAnsi="Times New Roman" w:cs="Times New Roman"/>
          <w:bCs/>
          <w:color w:val="000000" w:themeColor="text1"/>
          <w:sz w:val="28"/>
          <w:szCs w:val="28"/>
        </w:rPr>
        <w:t xml:space="preserve">Thời gian thực hiện: Trước và trong quá trình diễn ra </w:t>
      </w:r>
      <w:r w:rsidR="00970CE4" w:rsidRPr="00BC55D6">
        <w:rPr>
          <w:rFonts w:ascii="Times New Roman" w:hAnsi="Times New Roman" w:cs="Times New Roman"/>
          <w:bCs/>
          <w:color w:val="000000" w:themeColor="text1"/>
          <w:sz w:val="28"/>
          <w:szCs w:val="28"/>
        </w:rPr>
        <w:t>C</w:t>
      </w:r>
      <w:r w:rsidRPr="00BC55D6">
        <w:rPr>
          <w:rFonts w:ascii="Times New Roman" w:hAnsi="Times New Roman" w:cs="Times New Roman"/>
          <w:bCs/>
          <w:color w:val="000000" w:themeColor="text1"/>
          <w:sz w:val="28"/>
          <w:szCs w:val="28"/>
        </w:rPr>
        <w:t>uộc thi.</w:t>
      </w:r>
    </w:p>
    <w:p w14:paraId="3F0ED562" w14:textId="2843BB8E" w:rsidR="00277F0E" w:rsidRPr="00BC55D6" w:rsidRDefault="003E117A" w:rsidP="00D07A40">
      <w:pPr>
        <w:shd w:val="clear" w:color="auto" w:fill="FFFFFF"/>
        <w:spacing w:before="60" w:after="60" w:line="264" w:lineRule="auto"/>
        <w:ind w:firstLine="720"/>
        <w:jc w:val="both"/>
        <w:rPr>
          <w:rFonts w:ascii="Times New Roman" w:eastAsia="Times New Roman" w:hAnsi="Times New Roman" w:cs="Times New Roman"/>
          <w:b/>
          <w:color w:val="000000" w:themeColor="text1"/>
          <w:sz w:val="28"/>
          <w:szCs w:val="28"/>
          <w:lang w:eastAsia="vi-VN"/>
        </w:rPr>
      </w:pPr>
      <w:r>
        <w:rPr>
          <w:rFonts w:ascii="Times New Roman" w:eastAsia="Times New Roman" w:hAnsi="Times New Roman" w:cs="Times New Roman"/>
          <w:b/>
          <w:color w:val="000000" w:themeColor="text1"/>
          <w:sz w:val="28"/>
          <w:szCs w:val="28"/>
          <w:lang w:eastAsia="vi-VN"/>
        </w:rPr>
        <w:t>5</w:t>
      </w:r>
      <w:r w:rsidR="00277F0E" w:rsidRPr="00BC55D6">
        <w:rPr>
          <w:rFonts w:ascii="Times New Roman" w:eastAsia="Times New Roman" w:hAnsi="Times New Roman" w:cs="Times New Roman"/>
          <w:b/>
          <w:color w:val="000000" w:themeColor="text1"/>
          <w:sz w:val="28"/>
          <w:szCs w:val="28"/>
          <w:lang w:eastAsia="vi-VN"/>
        </w:rPr>
        <w:t>. Tổ chức Lễ phát động Cuộc thi, Lễ tổng kết, trao giải Cuộc thi</w:t>
      </w:r>
    </w:p>
    <w:p w14:paraId="371CD9BC" w14:textId="5513EB76" w:rsidR="00277F0E" w:rsidRPr="00BC55D6" w:rsidRDefault="00277F0E" w:rsidP="00D07A40">
      <w:pPr>
        <w:shd w:val="clear" w:color="auto" w:fill="FFFFFF"/>
        <w:spacing w:before="60" w:after="60" w:line="264" w:lineRule="auto"/>
        <w:ind w:firstLine="720"/>
        <w:jc w:val="both"/>
        <w:rPr>
          <w:rFonts w:ascii="Times New Roman" w:eastAsia="Times New Roman" w:hAnsi="Times New Roman" w:cs="Times New Roman"/>
          <w:color w:val="000000" w:themeColor="text1"/>
          <w:sz w:val="28"/>
          <w:szCs w:val="28"/>
          <w:lang w:eastAsia="vi-VN"/>
        </w:rPr>
      </w:pPr>
      <w:r w:rsidRPr="00BC55D6">
        <w:rPr>
          <w:rFonts w:ascii="Times New Roman" w:eastAsia="Times New Roman" w:hAnsi="Times New Roman" w:cs="Times New Roman"/>
          <w:color w:val="000000" w:themeColor="text1"/>
          <w:sz w:val="28"/>
          <w:szCs w:val="28"/>
          <w:lang w:eastAsia="vi-VN"/>
        </w:rPr>
        <w:t xml:space="preserve">- Cơ quan </w:t>
      </w:r>
      <w:r w:rsidR="00AF2567" w:rsidRPr="00BC55D6">
        <w:rPr>
          <w:rFonts w:ascii="Times New Roman" w:eastAsia="Times New Roman" w:hAnsi="Times New Roman" w:cs="Times New Roman"/>
          <w:color w:val="000000" w:themeColor="text1"/>
          <w:sz w:val="28"/>
          <w:szCs w:val="28"/>
          <w:lang w:eastAsia="vi-VN"/>
        </w:rPr>
        <w:t>thực hiện</w:t>
      </w:r>
      <w:r w:rsidRPr="00BC55D6">
        <w:rPr>
          <w:rFonts w:ascii="Times New Roman" w:eastAsia="Times New Roman" w:hAnsi="Times New Roman" w:cs="Times New Roman"/>
          <w:color w:val="000000" w:themeColor="text1"/>
          <w:sz w:val="28"/>
          <w:szCs w:val="28"/>
          <w:lang w:eastAsia="vi-VN"/>
        </w:rPr>
        <w:t>: Ban Tổ chức Cuộc thi.</w:t>
      </w:r>
    </w:p>
    <w:p w14:paraId="68D9BF8F" w14:textId="05C5DD12" w:rsidR="00277F0E" w:rsidRPr="00BC55D6" w:rsidRDefault="00277F0E" w:rsidP="00D07A40">
      <w:pPr>
        <w:shd w:val="clear" w:color="auto" w:fill="FFFFFF"/>
        <w:spacing w:before="60" w:after="60" w:line="264" w:lineRule="auto"/>
        <w:ind w:firstLine="720"/>
        <w:jc w:val="both"/>
        <w:rPr>
          <w:rFonts w:ascii="Times New Roman" w:eastAsia="Times New Roman" w:hAnsi="Times New Roman" w:cs="Times New Roman"/>
          <w:color w:val="000000" w:themeColor="text1"/>
          <w:sz w:val="28"/>
          <w:szCs w:val="28"/>
          <w:lang w:eastAsia="vi-VN"/>
        </w:rPr>
      </w:pPr>
      <w:r w:rsidRPr="00BC55D6">
        <w:rPr>
          <w:rFonts w:ascii="Times New Roman" w:eastAsia="Times New Roman" w:hAnsi="Times New Roman" w:cs="Times New Roman"/>
          <w:color w:val="000000" w:themeColor="text1"/>
          <w:sz w:val="28"/>
          <w:szCs w:val="28"/>
          <w:lang w:eastAsia="vi-VN"/>
        </w:rPr>
        <w:t xml:space="preserve">- Tiến độ thực hiện: Lễ Phát động diễn ra trước ngày </w:t>
      </w:r>
      <w:r w:rsidR="00D337EC" w:rsidRPr="00BC55D6">
        <w:rPr>
          <w:rFonts w:ascii="Times New Roman" w:hAnsi="Times New Roman" w:cs="Times New Roman"/>
          <w:bCs/>
          <w:color w:val="000000" w:themeColor="text1"/>
          <w:sz w:val="28"/>
          <w:szCs w:val="28"/>
        </w:rPr>
        <w:t>20/10/</w:t>
      </w:r>
      <w:r w:rsidRPr="00BC55D6">
        <w:rPr>
          <w:rFonts w:ascii="Times New Roman" w:hAnsi="Times New Roman" w:cs="Times New Roman"/>
          <w:bCs/>
          <w:color w:val="000000" w:themeColor="text1"/>
          <w:sz w:val="28"/>
          <w:szCs w:val="28"/>
        </w:rPr>
        <w:t>202</w:t>
      </w:r>
      <w:r w:rsidR="00D70C9C" w:rsidRPr="00BC55D6">
        <w:rPr>
          <w:rFonts w:ascii="Times New Roman" w:hAnsi="Times New Roman" w:cs="Times New Roman"/>
          <w:bCs/>
          <w:color w:val="000000" w:themeColor="text1"/>
          <w:sz w:val="28"/>
          <w:szCs w:val="28"/>
        </w:rPr>
        <w:t>4</w:t>
      </w:r>
      <w:r w:rsidRPr="00BC55D6">
        <w:rPr>
          <w:rFonts w:ascii="Times New Roman" w:hAnsi="Times New Roman" w:cs="Times New Roman"/>
          <w:bCs/>
          <w:color w:val="000000" w:themeColor="text1"/>
          <w:sz w:val="28"/>
          <w:szCs w:val="28"/>
        </w:rPr>
        <w:t>, Lễ</w:t>
      </w:r>
      <w:r w:rsidRPr="00BC55D6">
        <w:rPr>
          <w:rFonts w:ascii="Times New Roman" w:eastAsia="Times New Roman" w:hAnsi="Times New Roman" w:cs="Times New Roman"/>
          <w:color w:val="000000" w:themeColor="text1"/>
          <w:sz w:val="28"/>
          <w:szCs w:val="28"/>
          <w:lang w:eastAsia="vi-VN"/>
        </w:rPr>
        <w:t xml:space="preserve"> tổng kết</w:t>
      </w:r>
      <w:r w:rsidR="00274061" w:rsidRPr="00BC55D6">
        <w:rPr>
          <w:rFonts w:ascii="Times New Roman" w:eastAsia="Times New Roman" w:hAnsi="Times New Roman" w:cs="Times New Roman"/>
          <w:color w:val="000000" w:themeColor="text1"/>
          <w:sz w:val="28"/>
          <w:szCs w:val="28"/>
          <w:lang w:eastAsia="vi-VN"/>
        </w:rPr>
        <w:t>, trao giải</w:t>
      </w:r>
      <w:r w:rsidRPr="00BC55D6">
        <w:rPr>
          <w:rFonts w:ascii="Times New Roman" w:eastAsia="Times New Roman" w:hAnsi="Times New Roman" w:cs="Times New Roman"/>
          <w:color w:val="000000" w:themeColor="text1"/>
          <w:sz w:val="28"/>
          <w:szCs w:val="28"/>
          <w:lang w:eastAsia="vi-VN"/>
        </w:rPr>
        <w:t xml:space="preserve"> dự kiến trước ngày </w:t>
      </w:r>
      <w:r w:rsidR="00D337EC" w:rsidRPr="00BC55D6">
        <w:rPr>
          <w:rFonts w:ascii="Times New Roman" w:eastAsia="Times New Roman" w:hAnsi="Times New Roman" w:cs="Times New Roman"/>
          <w:color w:val="000000" w:themeColor="text1"/>
          <w:sz w:val="28"/>
          <w:szCs w:val="28"/>
          <w:lang w:eastAsia="vi-VN"/>
        </w:rPr>
        <w:t>09/</w:t>
      </w:r>
      <w:r w:rsidR="00BC36E0" w:rsidRPr="00BC55D6">
        <w:rPr>
          <w:rFonts w:ascii="Times New Roman" w:eastAsia="Times New Roman" w:hAnsi="Times New Roman" w:cs="Times New Roman"/>
          <w:color w:val="000000" w:themeColor="text1"/>
          <w:sz w:val="28"/>
          <w:szCs w:val="28"/>
          <w:lang w:eastAsia="vi-VN"/>
        </w:rPr>
        <w:t>1</w:t>
      </w:r>
      <w:r w:rsidR="00D337EC" w:rsidRPr="00BC55D6">
        <w:rPr>
          <w:rFonts w:ascii="Times New Roman" w:eastAsia="Times New Roman" w:hAnsi="Times New Roman" w:cs="Times New Roman"/>
          <w:color w:val="000000" w:themeColor="text1"/>
          <w:sz w:val="28"/>
          <w:szCs w:val="28"/>
          <w:lang w:eastAsia="vi-VN"/>
        </w:rPr>
        <w:t>1</w:t>
      </w:r>
      <w:r w:rsidRPr="00BC55D6">
        <w:rPr>
          <w:rFonts w:ascii="Times New Roman" w:eastAsia="Times New Roman" w:hAnsi="Times New Roman" w:cs="Times New Roman"/>
          <w:color w:val="000000" w:themeColor="text1"/>
          <w:sz w:val="28"/>
          <w:szCs w:val="28"/>
          <w:lang w:eastAsia="vi-VN"/>
        </w:rPr>
        <w:t>/202</w:t>
      </w:r>
      <w:r w:rsidR="00D70C9C" w:rsidRPr="00BC55D6">
        <w:rPr>
          <w:rFonts w:ascii="Times New Roman" w:eastAsia="Times New Roman" w:hAnsi="Times New Roman" w:cs="Times New Roman"/>
          <w:color w:val="000000" w:themeColor="text1"/>
          <w:sz w:val="28"/>
          <w:szCs w:val="28"/>
          <w:lang w:eastAsia="vi-VN"/>
        </w:rPr>
        <w:t>4</w:t>
      </w:r>
      <w:r w:rsidRPr="00BC55D6">
        <w:rPr>
          <w:rFonts w:ascii="Times New Roman" w:eastAsia="Times New Roman" w:hAnsi="Times New Roman" w:cs="Times New Roman"/>
          <w:color w:val="000000" w:themeColor="text1"/>
          <w:sz w:val="28"/>
          <w:szCs w:val="28"/>
          <w:lang w:eastAsia="vi-VN"/>
        </w:rPr>
        <w:t>.</w:t>
      </w:r>
    </w:p>
    <w:p w14:paraId="26A753EF" w14:textId="6391AED8" w:rsidR="00016DBC" w:rsidRPr="00BC55D6" w:rsidRDefault="00E160B7" w:rsidP="00D07A40">
      <w:pPr>
        <w:spacing w:before="60" w:after="60" w:line="264" w:lineRule="auto"/>
        <w:ind w:firstLine="720"/>
        <w:jc w:val="both"/>
        <w:rPr>
          <w:rFonts w:ascii="Times New Roman" w:hAnsi="Times New Roman" w:cs="Times New Roman"/>
          <w:b/>
          <w:color w:val="000000" w:themeColor="text1"/>
          <w:sz w:val="28"/>
          <w:szCs w:val="28"/>
        </w:rPr>
      </w:pPr>
      <w:r w:rsidRPr="00BC55D6">
        <w:rPr>
          <w:rFonts w:ascii="Times New Roman" w:hAnsi="Times New Roman" w:cs="Times New Roman"/>
          <w:b/>
          <w:color w:val="000000" w:themeColor="text1"/>
          <w:sz w:val="28"/>
          <w:szCs w:val="28"/>
        </w:rPr>
        <w:t xml:space="preserve">IV. </w:t>
      </w:r>
      <w:r w:rsidR="00620C5D" w:rsidRPr="00BC55D6">
        <w:rPr>
          <w:rFonts w:ascii="Times New Roman" w:hAnsi="Times New Roman" w:cs="Times New Roman"/>
          <w:b/>
          <w:color w:val="000000" w:themeColor="text1"/>
          <w:sz w:val="28"/>
          <w:szCs w:val="28"/>
        </w:rPr>
        <w:t>TỔ CHỨC</w:t>
      </w:r>
      <w:r w:rsidRPr="00BC55D6">
        <w:rPr>
          <w:rFonts w:ascii="Times New Roman" w:hAnsi="Times New Roman" w:cs="Times New Roman"/>
          <w:b/>
          <w:color w:val="000000" w:themeColor="text1"/>
          <w:sz w:val="28"/>
          <w:szCs w:val="28"/>
        </w:rPr>
        <w:t xml:space="preserve"> THỰC HIỆN</w:t>
      </w:r>
    </w:p>
    <w:p w14:paraId="3052032B" w14:textId="77421705" w:rsidR="00620C5D" w:rsidRPr="00BC55D6" w:rsidRDefault="00620C5D" w:rsidP="00D07A40">
      <w:pPr>
        <w:spacing w:before="60" w:after="60" w:line="264" w:lineRule="auto"/>
        <w:ind w:firstLine="720"/>
        <w:jc w:val="both"/>
        <w:rPr>
          <w:rFonts w:ascii="Times New Roman" w:hAnsi="Times New Roman" w:cs="Times New Roman"/>
          <w:b/>
          <w:color w:val="000000" w:themeColor="text1"/>
          <w:sz w:val="28"/>
          <w:szCs w:val="28"/>
        </w:rPr>
      </w:pPr>
      <w:r w:rsidRPr="00BC55D6">
        <w:rPr>
          <w:rFonts w:ascii="Times New Roman" w:hAnsi="Times New Roman" w:cs="Times New Roman"/>
          <w:b/>
          <w:color w:val="000000" w:themeColor="text1"/>
          <w:sz w:val="28"/>
          <w:szCs w:val="28"/>
        </w:rPr>
        <w:t xml:space="preserve">1. </w:t>
      </w:r>
      <w:r w:rsidR="00CB7323" w:rsidRPr="00BC55D6">
        <w:rPr>
          <w:rFonts w:ascii="Times New Roman" w:hAnsi="Times New Roman" w:cs="Times New Roman"/>
          <w:b/>
          <w:color w:val="000000" w:themeColor="text1"/>
          <w:sz w:val="28"/>
          <w:szCs w:val="28"/>
        </w:rPr>
        <w:t>Trách nhiệm thực hiện</w:t>
      </w:r>
    </w:p>
    <w:p w14:paraId="0D69033A" w14:textId="16E0F720" w:rsidR="00CB7323" w:rsidRPr="00BC55D6" w:rsidRDefault="00CB7323" w:rsidP="00D07A40">
      <w:pPr>
        <w:spacing w:before="60" w:after="60" w:line="264" w:lineRule="auto"/>
        <w:ind w:firstLine="720"/>
        <w:jc w:val="both"/>
        <w:rPr>
          <w:rFonts w:ascii="Times New Roman" w:hAnsi="Times New Roman" w:cs="Times New Roman"/>
          <w:bCs/>
          <w:color w:val="000000" w:themeColor="text1"/>
          <w:sz w:val="28"/>
          <w:szCs w:val="28"/>
        </w:rPr>
      </w:pPr>
      <w:r w:rsidRPr="00BC55D6">
        <w:rPr>
          <w:rFonts w:ascii="Times New Roman" w:hAnsi="Times New Roman" w:cs="Times New Roman"/>
          <w:bCs/>
          <w:color w:val="000000" w:themeColor="text1"/>
          <w:sz w:val="28"/>
          <w:szCs w:val="28"/>
        </w:rPr>
        <w:t xml:space="preserve">a) Ban Tổ chức Cuộc thi có trách nhiệm tổ chức, hướng dẫn triển khai Cuộc thi và thực hiện các nhiệm vụ được giao theo Kế hoạch này; tổng kết </w:t>
      </w:r>
      <w:r w:rsidR="003E117A">
        <w:rPr>
          <w:rFonts w:ascii="Times New Roman" w:hAnsi="Times New Roman" w:cs="Times New Roman"/>
          <w:bCs/>
          <w:color w:val="000000" w:themeColor="text1"/>
          <w:sz w:val="28"/>
          <w:szCs w:val="28"/>
        </w:rPr>
        <w:t>Cuộc</w:t>
      </w:r>
      <w:r w:rsidRPr="00BC55D6">
        <w:rPr>
          <w:rFonts w:ascii="Times New Roman" w:hAnsi="Times New Roman" w:cs="Times New Roman"/>
          <w:bCs/>
          <w:color w:val="000000" w:themeColor="text1"/>
          <w:sz w:val="28"/>
          <w:szCs w:val="28"/>
        </w:rPr>
        <w:t xml:space="preserve"> thi</w:t>
      </w:r>
      <w:r w:rsidR="003E117A">
        <w:rPr>
          <w:rFonts w:ascii="Times New Roman" w:hAnsi="Times New Roman" w:cs="Times New Roman"/>
          <w:bCs/>
          <w:color w:val="000000" w:themeColor="text1"/>
          <w:sz w:val="28"/>
          <w:szCs w:val="28"/>
        </w:rPr>
        <w:t xml:space="preserve">, </w:t>
      </w:r>
      <w:r w:rsidRPr="00BC55D6">
        <w:rPr>
          <w:rFonts w:ascii="Times New Roman" w:hAnsi="Times New Roman" w:cs="Times New Roman"/>
          <w:bCs/>
          <w:color w:val="000000" w:themeColor="text1"/>
          <w:sz w:val="28"/>
          <w:szCs w:val="28"/>
        </w:rPr>
        <w:t>báo cáo UBND tỉnh và các cơ quan có liên quan về kết quả tổ chức Cuộc thi.</w:t>
      </w:r>
    </w:p>
    <w:p w14:paraId="14195AED" w14:textId="0C70854A" w:rsidR="00CB7323" w:rsidRPr="00BC55D6" w:rsidRDefault="00CB7323" w:rsidP="00D07A40">
      <w:pPr>
        <w:spacing w:before="60" w:after="60" w:line="264" w:lineRule="auto"/>
        <w:ind w:firstLine="720"/>
        <w:jc w:val="both"/>
        <w:rPr>
          <w:rFonts w:ascii="Times New Roman" w:hAnsi="Times New Roman" w:cs="Times New Roman"/>
          <w:bCs/>
          <w:color w:val="000000" w:themeColor="text1"/>
          <w:sz w:val="28"/>
          <w:szCs w:val="28"/>
        </w:rPr>
      </w:pPr>
      <w:r w:rsidRPr="00BC55D6">
        <w:rPr>
          <w:rFonts w:ascii="Times New Roman" w:hAnsi="Times New Roman" w:cs="Times New Roman"/>
          <w:bCs/>
          <w:color w:val="000000" w:themeColor="text1"/>
          <w:sz w:val="28"/>
          <w:szCs w:val="28"/>
        </w:rPr>
        <w:t>Sở Tư pháp - Cơ quan thường trực Ban Tổ chức Cuộc thi có trách nhiệm tham mưu giúp UBND tỉnh, Ban Tổ chức Cuộc thi tổ chức triển khai thực hiện Kế hoạch; theo d</w:t>
      </w:r>
      <w:r w:rsidR="003E117A">
        <w:rPr>
          <w:rFonts w:ascii="Times New Roman" w:hAnsi="Times New Roman" w:cs="Times New Roman"/>
          <w:bCs/>
          <w:color w:val="000000" w:themeColor="text1"/>
          <w:sz w:val="28"/>
          <w:szCs w:val="28"/>
        </w:rPr>
        <w:t>õi</w:t>
      </w:r>
      <w:r w:rsidRPr="00BC55D6">
        <w:rPr>
          <w:rFonts w:ascii="Times New Roman" w:hAnsi="Times New Roman" w:cs="Times New Roman"/>
          <w:bCs/>
          <w:color w:val="000000" w:themeColor="text1"/>
          <w:sz w:val="28"/>
          <w:szCs w:val="28"/>
        </w:rPr>
        <w:t>, hướng dẫn, đôn đốc, kiểm tra việc thực hiện Kế hoạch này; kịp thời tổng hợp, báo cáo những vấn đề vướng mắc, khó khăn, đề xuất UBND tỉnh để xem xét, quyết định</w:t>
      </w:r>
      <w:r w:rsidR="008A6A4D" w:rsidRPr="00BC55D6">
        <w:rPr>
          <w:rFonts w:ascii="Times New Roman" w:hAnsi="Times New Roman" w:cs="Times New Roman"/>
          <w:bCs/>
          <w:color w:val="000000" w:themeColor="text1"/>
          <w:sz w:val="28"/>
          <w:szCs w:val="28"/>
        </w:rPr>
        <w:t>.</w:t>
      </w:r>
    </w:p>
    <w:p w14:paraId="11165CBC" w14:textId="569DA4E8" w:rsidR="008A6A4D" w:rsidRPr="00BC55D6" w:rsidRDefault="008A6A4D" w:rsidP="00D07A40">
      <w:pPr>
        <w:spacing w:before="60" w:after="60" w:line="264" w:lineRule="auto"/>
        <w:ind w:firstLine="720"/>
        <w:jc w:val="both"/>
        <w:rPr>
          <w:rFonts w:ascii="Times New Roman" w:hAnsi="Times New Roman" w:cs="Times New Roman"/>
          <w:bCs/>
          <w:color w:val="000000" w:themeColor="text1"/>
          <w:spacing w:val="-2"/>
          <w:sz w:val="28"/>
          <w:szCs w:val="28"/>
        </w:rPr>
      </w:pPr>
      <w:r w:rsidRPr="00BC55D6">
        <w:rPr>
          <w:rFonts w:ascii="Times New Roman" w:hAnsi="Times New Roman" w:cs="Times New Roman"/>
          <w:bCs/>
          <w:color w:val="000000" w:themeColor="text1"/>
          <w:sz w:val="28"/>
          <w:szCs w:val="28"/>
        </w:rPr>
        <w:lastRenderedPageBreak/>
        <w:t xml:space="preserve">b) </w:t>
      </w:r>
      <w:r w:rsidRPr="00BC55D6">
        <w:rPr>
          <w:rFonts w:ascii="Times New Roman" w:hAnsi="Times New Roman" w:cs="Times New Roman"/>
          <w:bCs/>
          <w:color w:val="000000" w:themeColor="text1"/>
          <w:spacing w:val="-2"/>
          <w:sz w:val="28"/>
          <w:szCs w:val="28"/>
        </w:rPr>
        <w:t>Sở Thông tin và truyền thông: chỉ đạo các cơ quan báo chí trên địa bàn tỉnh đưa tin về Cuộc thi; chỉ đạo, hướng dẫn Phòng Văn hóa - Thông tin các huyện, thành phố, thị xã tuyên truyền về Cuộc thi trên hệ thống truyền thanh, truyền hình và hệ thống thông tin cơ sở; tích cực, chủ động phối hợp với Sở Tư pháp trong việc phổ biến, tuyên truyền về Cuộc thi.</w:t>
      </w:r>
    </w:p>
    <w:p w14:paraId="0AC61B4C" w14:textId="4CD86283" w:rsidR="003E117A" w:rsidRDefault="008A6A4D" w:rsidP="00D07A40">
      <w:pPr>
        <w:spacing w:before="60" w:after="60" w:line="264" w:lineRule="auto"/>
        <w:ind w:firstLine="720"/>
        <w:jc w:val="both"/>
        <w:rPr>
          <w:rFonts w:ascii="Times New Roman" w:hAnsi="Times New Roman" w:cs="Times New Roman"/>
          <w:bCs/>
          <w:color w:val="000000" w:themeColor="text1"/>
          <w:spacing w:val="-2"/>
          <w:sz w:val="28"/>
          <w:szCs w:val="28"/>
        </w:rPr>
      </w:pPr>
      <w:r w:rsidRPr="00BC55D6">
        <w:rPr>
          <w:rFonts w:ascii="Times New Roman" w:hAnsi="Times New Roman" w:cs="Times New Roman"/>
          <w:bCs/>
          <w:color w:val="000000" w:themeColor="text1"/>
          <w:spacing w:val="-2"/>
          <w:sz w:val="28"/>
          <w:szCs w:val="28"/>
        </w:rPr>
        <w:t xml:space="preserve">c) </w:t>
      </w:r>
      <w:r w:rsidR="003E117A">
        <w:rPr>
          <w:rFonts w:ascii="Times New Roman" w:hAnsi="Times New Roman" w:cs="Times New Roman"/>
          <w:bCs/>
          <w:color w:val="000000" w:themeColor="text1"/>
          <w:spacing w:val="-2"/>
          <w:sz w:val="28"/>
          <w:szCs w:val="28"/>
        </w:rPr>
        <w:t xml:space="preserve">Công an tỉnh, </w:t>
      </w:r>
      <w:r w:rsidR="000D1DB2">
        <w:rPr>
          <w:rFonts w:ascii="Times New Roman" w:hAnsi="Times New Roman" w:cs="Times New Roman"/>
          <w:bCs/>
          <w:color w:val="000000" w:themeColor="text1"/>
          <w:spacing w:val="-2"/>
          <w:sz w:val="28"/>
          <w:szCs w:val="28"/>
        </w:rPr>
        <w:t xml:space="preserve">Văn phòng </w:t>
      </w:r>
      <w:r w:rsidR="003E117A">
        <w:rPr>
          <w:rFonts w:ascii="Times New Roman" w:hAnsi="Times New Roman" w:cs="Times New Roman"/>
          <w:bCs/>
          <w:color w:val="000000" w:themeColor="text1"/>
          <w:spacing w:val="-2"/>
          <w:sz w:val="28"/>
          <w:szCs w:val="28"/>
        </w:rPr>
        <w:t>Ban An toàn giao thông tỉnh chủ động thực hiện các nội dung trong Kế hoạch; chỉ đạo</w:t>
      </w:r>
      <w:r w:rsidR="00FA7671">
        <w:rPr>
          <w:rFonts w:ascii="Times New Roman" w:hAnsi="Times New Roman" w:cs="Times New Roman"/>
          <w:bCs/>
          <w:color w:val="000000" w:themeColor="text1"/>
          <w:spacing w:val="-2"/>
          <w:sz w:val="28"/>
          <w:szCs w:val="28"/>
        </w:rPr>
        <w:t xml:space="preserve"> các</w:t>
      </w:r>
      <w:r w:rsidR="003E117A">
        <w:rPr>
          <w:rFonts w:ascii="Times New Roman" w:hAnsi="Times New Roman" w:cs="Times New Roman"/>
          <w:bCs/>
          <w:color w:val="000000" w:themeColor="text1"/>
          <w:spacing w:val="-2"/>
          <w:sz w:val="28"/>
          <w:szCs w:val="28"/>
        </w:rPr>
        <w:t xml:space="preserve"> </w:t>
      </w:r>
      <w:r w:rsidR="00FA7671">
        <w:rPr>
          <w:rFonts w:ascii="Times New Roman" w:hAnsi="Times New Roman" w:cs="Times New Roman"/>
          <w:bCs/>
          <w:color w:val="000000" w:themeColor="text1"/>
          <w:spacing w:val="-2"/>
          <w:sz w:val="28"/>
          <w:szCs w:val="28"/>
        </w:rPr>
        <w:t xml:space="preserve">đơn vị thuộc thẩm quyền quản lý tích cực </w:t>
      </w:r>
      <w:r w:rsidR="0066499E">
        <w:rPr>
          <w:rFonts w:ascii="Times New Roman" w:hAnsi="Times New Roman" w:cs="Times New Roman"/>
          <w:bCs/>
          <w:color w:val="000000" w:themeColor="text1"/>
          <w:spacing w:val="-2"/>
          <w:sz w:val="28"/>
          <w:szCs w:val="28"/>
        </w:rPr>
        <w:t>tuyên truyề</w:t>
      </w:r>
      <w:r w:rsidR="007E749C">
        <w:rPr>
          <w:rFonts w:ascii="Times New Roman" w:hAnsi="Times New Roman" w:cs="Times New Roman"/>
          <w:bCs/>
          <w:color w:val="000000" w:themeColor="text1"/>
          <w:spacing w:val="-2"/>
          <w:sz w:val="28"/>
          <w:szCs w:val="28"/>
        </w:rPr>
        <w:t>n và</w:t>
      </w:r>
      <w:r w:rsidR="0066499E">
        <w:rPr>
          <w:rFonts w:ascii="Times New Roman" w:hAnsi="Times New Roman" w:cs="Times New Roman"/>
          <w:bCs/>
          <w:color w:val="000000" w:themeColor="text1"/>
          <w:spacing w:val="-2"/>
          <w:sz w:val="28"/>
          <w:szCs w:val="28"/>
        </w:rPr>
        <w:t xml:space="preserve"> </w:t>
      </w:r>
      <w:r w:rsidR="005153A9">
        <w:rPr>
          <w:rFonts w:ascii="Times New Roman" w:hAnsi="Times New Roman" w:cs="Times New Roman"/>
          <w:bCs/>
          <w:color w:val="000000" w:themeColor="text1"/>
          <w:spacing w:val="-2"/>
          <w:sz w:val="28"/>
          <w:szCs w:val="28"/>
        </w:rPr>
        <w:t>hưởng ứng</w:t>
      </w:r>
      <w:r w:rsidR="00FA7671">
        <w:rPr>
          <w:rFonts w:ascii="Times New Roman" w:hAnsi="Times New Roman" w:cs="Times New Roman"/>
          <w:bCs/>
          <w:color w:val="000000" w:themeColor="text1"/>
          <w:spacing w:val="-2"/>
          <w:sz w:val="28"/>
          <w:szCs w:val="28"/>
        </w:rPr>
        <w:t xml:space="preserve"> Cuộc thi.</w:t>
      </w:r>
    </w:p>
    <w:p w14:paraId="003F13EE" w14:textId="1A203139" w:rsidR="00EC48F8" w:rsidRPr="00BC55D6" w:rsidRDefault="00EC48F8" w:rsidP="00EC48F8">
      <w:pPr>
        <w:spacing w:before="60" w:after="60" w:line="264" w:lineRule="auto"/>
        <w:ind w:firstLine="720"/>
        <w:jc w:val="both"/>
        <w:rPr>
          <w:rFonts w:ascii="Times New Roman" w:hAnsi="Times New Roman" w:cs="Times New Roman"/>
          <w:bCs/>
          <w:color w:val="000000" w:themeColor="text1"/>
          <w:spacing w:val="-6"/>
          <w:sz w:val="28"/>
          <w:szCs w:val="28"/>
        </w:rPr>
      </w:pPr>
      <w:r>
        <w:rPr>
          <w:rFonts w:ascii="Times New Roman" w:hAnsi="Times New Roman" w:cs="Times New Roman"/>
          <w:bCs/>
          <w:color w:val="000000" w:themeColor="text1"/>
          <w:spacing w:val="-6"/>
          <w:sz w:val="28"/>
          <w:szCs w:val="28"/>
        </w:rPr>
        <w:t>d</w:t>
      </w:r>
      <w:r w:rsidRPr="00BC55D6">
        <w:rPr>
          <w:rFonts w:ascii="Times New Roman" w:hAnsi="Times New Roman" w:cs="Times New Roman"/>
          <w:bCs/>
          <w:color w:val="000000" w:themeColor="text1"/>
          <w:spacing w:val="-6"/>
          <w:sz w:val="28"/>
          <w:szCs w:val="28"/>
        </w:rPr>
        <w:t>) Các sở, ban, ngành cấp tỉnh và UBND các huyện, thành phố, thị xã: trong phạm vi chức năng, nhiệm vụ được giao phối hợp với Sở Tư pháp tổ chức Cuộc thi.</w:t>
      </w:r>
    </w:p>
    <w:p w14:paraId="50B39281" w14:textId="3DAE1D5F" w:rsidR="008A6A4D" w:rsidRPr="00BC55D6" w:rsidRDefault="00EC48F8" w:rsidP="00D07A40">
      <w:pPr>
        <w:spacing w:before="60" w:after="60" w:line="264" w:lineRule="auto"/>
        <w:ind w:firstLine="720"/>
        <w:jc w:val="both"/>
        <w:rPr>
          <w:rFonts w:ascii="Times New Roman" w:hAnsi="Times New Roman" w:cs="Times New Roman"/>
          <w:bCs/>
          <w:color w:val="000000" w:themeColor="text1"/>
          <w:spacing w:val="-2"/>
          <w:sz w:val="28"/>
          <w:szCs w:val="28"/>
        </w:rPr>
      </w:pPr>
      <w:r>
        <w:rPr>
          <w:rFonts w:ascii="Times New Roman" w:hAnsi="Times New Roman" w:cs="Times New Roman"/>
          <w:bCs/>
          <w:color w:val="000000" w:themeColor="text1"/>
          <w:spacing w:val="-2"/>
          <w:sz w:val="28"/>
          <w:szCs w:val="28"/>
        </w:rPr>
        <w:t>đ</w:t>
      </w:r>
      <w:r w:rsidR="003E117A">
        <w:rPr>
          <w:rFonts w:ascii="Times New Roman" w:hAnsi="Times New Roman" w:cs="Times New Roman"/>
          <w:bCs/>
          <w:color w:val="000000" w:themeColor="text1"/>
          <w:spacing w:val="-2"/>
          <w:sz w:val="28"/>
          <w:szCs w:val="28"/>
        </w:rPr>
        <w:t xml:space="preserve">) </w:t>
      </w:r>
      <w:r w:rsidR="001A3836" w:rsidRPr="00BC55D6">
        <w:rPr>
          <w:rFonts w:ascii="Times New Roman" w:hAnsi="Times New Roman" w:cs="Times New Roman"/>
          <w:bCs/>
          <w:color w:val="000000" w:themeColor="text1"/>
          <w:spacing w:val="-2"/>
          <w:sz w:val="28"/>
          <w:szCs w:val="28"/>
        </w:rPr>
        <w:t xml:space="preserve">Đề nghị Ủy ban Mặt trận Tổ quốc </w:t>
      </w:r>
      <w:r w:rsidR="00D347EA">
        <w:rPr>
          <w:rFonts w:ascii="Times New Roman" w:hAnsi="Times New Roman" w:cs="Times New Roman"/>
          <w:bCs/>
          <w:color w:val="000000" w:themeColor="text1"/>
          <w:spacing w:val="-2"/>
          <w:sz w:val="28"/>
          <w:szCs w:val="28"/>
        </w:rPr>
        <w:t xml:space="preserve">Việt Nam </w:t>
      </w:r>
      <w:r w:rsidR="001A3836" w:rsidRPr="00BC55D6">
        <w:rPr>
          <w:rFonts w:ascii="Times New Roman" w:hAnsi="Times New Roman" w:cs="Times New Roman"/>
          <w:bCs/>
          <w:color w:val="000000" w:themeColor="text1"/>
          <w:spacing w:val="-2"/>
          <w:sz w:val="28"/>
          <w:szCs w:val="28"/>
        </w:rPr>
        <w:t>tỉnh</w:t>
      </w:r>
      <w:r>
        <w:rPr>
          <w:rFonts w:ascii="Times New Roman" w:hAnsi="Times New Roman" w:cs="Times New Roman"/>
          <w:bCs/>
          <w:color w:val="000000" w:themeColor="text1"/>
          <w:spacing w:val="-2"/>
          <w:sz w:val="28"/>
          <w:szCs w:val="28"/>
        </w:rPr>
        <w:t xml:space="preserve"> và  các </w:t>
      </w:r>
      <w:r w:rsidR="001A3836" w:rsidRPr="00BC55D6">
        <w:rPr>
          <w:rFonts w:ascii="Times New Roman" w:hAnsi="Times New Roman" w:cs="Times New Roman"/>
          <w:bCs/>
          <w:color w:val="000000" w:themeColor="text1"/>
          <w:spacing w:val="-2"/>
          <w:sz w:val="28"/>
          <w:szCs w:val="28"/>
        </w:rPr>
        <w:t>đoàn thể cấp tỉnh</w:t>
      </w:r>
      <w:r>
        <w:rPr>
          <w:rFonts w:ascii="Times New Roman" w:hAnsi="Times New Roman" w:cs="Times New Roman"/>
          <w:bCs/>
          <w:color w:val="000000" w:themeColor="text1"/>
          <w:spacing w:val="-2"/>
          <w:sz w:val="28"/>
          <w:szCs w:val="28"/>
        </w:rPr>
        <w:t>, Viện Kiểm sát nhân dân tỉnh, Tòa án nhân dân tỉnh</w:t>
      </w:r>
      <w:r w:rsidR="001A3836" w:rsidRPr="00BC55D6">
        <w:rPr>
          <w:rFonts w:ascii="Times New Roman" w:hAnsi="Times New Roman" w:cs="Times New Roman"/>
          <w:bCs/>
          <w:color w:val="000000" w:themeColor="text1"/>
          <w:spacing w:val="-2"/>
          <w:sz w:val="28"/>
          <w:szCs w:val="28"/>
        </w:rPr>
        <w:t>: phối hợp triển khai Cuộc thi trên địa bàn tỉnh.</w:t>
      </w:r>
    </w:p>
    <w:p w14:paraId="4BC3E5BD" w14:textId="6B23280C" w:rsidR="00620C5D" w:rsidRPr="00BC55D6" w:rsidRDefault="00620C5D" w:rsidP="00D07A40">
      <w:pPr>
        <w:spacing w:before="60" w:after="60" w:line="264" w:lineRule="auto"/>
        <w:ind w:firstLine="720"/>
        <w:jc w:val="both"/>
        <w:rPr>
          <w:rFonts w:ascii="Times New Roman" w:hAnsi="Times New Roman" w:cs="Times New Roman"/>
          <w:b/>
          <w:color w:val="000000" w:themeColor="text1"/>
          <w:sz w:val="28"/>
          <w:szCs w:val="28"/>
        </w:rPr>
      </w:pPr>
      <w:r w:rsidRPr="00BC55D6">
        <w:rPr>
          <w:rFonts w:ascii="Times New Roman" w:hAnsi="Times New Roman" w:cs="Times New Roman"/>
          <w:b/>
          <w:color w:val="000000" w:themeColor="text1"/>
          <w:sz w:val="28"/>
          <w:szCs w:val="28"/>
        </w:rPr>
        <w:t>2. Kinh phí thực hiện</w:t>
      </w:r>
    </w:p>
    <w:p w14:paraId="659B8EE0" w14:textId="0517807E" w:rsidR="00B5171C" w:rsidRPr="00BC55D6" w:rsidRDefault="00E160B7" w:rsidP="00D07A40">
      <w:pPr>
        <w:spacing w:before="60" w:after="60" w:line="264" w:lineRule="auto"/>
        <w:ind w:firstLine="720"/>
        <w:jc w:val="both"/>
        <w:rPr>
          <w:rFonts w:ascii="Times New Roman" w:hAnsi="Times New Roman" w:cs="Times New Roman"/>
          <w:bCs/>
          <w:color w:val="000000" w:themeColor="text1"/>
          <w:sz w:val="28"/>
          <w:szCs w:val="28"/>
        </w:rPr>
      </w:pPr>
      <w:r w:rsidRPr="00BC55D6">
        <w:rPr>
          <w:rFonts w:ascii="Times New Roman" w:hAnsi="Times New Roman" w:cs="Times New Roman"/>
          <w:bCs/>
          <w:color w:val="000000" w:themeColor="text1"/>
          <w:sz w:val="28"/>
          <w:szCs w:val="28"/>
        </w:rPr>
        <w:t>Kinh phí tổ chức Cuộc thi được bố trí từ nguồn ngân sách nhà nước thực hiện công tác PBGDPL năm 202</w:t>
      </w:r>
      <w:r w:rsidR="00D70C9C" w:rsidRPr="00BC55D6">
        <w:rPr>
          <w:rFonts w:ascii="Times New Roman" w:hAnsi="Times New Roman" w:cs="Times New Roman"/>
          <w:bCs/>
          <w:color w:val="000000" w:themeColor="text1"/>
          <w:sz w:val="28"/>
          <w:szCs w:val="28"/>
        </w:rPr>
        <w:t>4</w:t>
      </w:r>
      <w:r w:rsidRPr="00BC55D6">
        <w:rPr>
          <w:rFonts w:ascii="Times New Roman" w:hAnsi="Times New Roman" w:cs="Times New Roman"/>
          <w:bCs/>
          <w:color w:val="000000" w:themeColor="text1"/>
          <w:sz w:val="28"/>
          <w:szCs w:val="28"/>
        </w:rPr>
        <w:t xml:space="preserve"> của Sở Tư pháp</w:t>
      </w:r>
      <w:r w:rsidR="00620C5D" w:rsidRPr="00BC55D6">
        <w:rPr>
          <w:rFonts w:ascii="Times New Roman" w:hAnsi="Times New Roman" w:cs="Times New Roman"/>
          <w:bCs/>
          <w:color w:val="000000" w:themeColor="text1"/>
          <w:sz w:val="28"/>
          <w:szCs w:val="28"/>
        </w:rPr>
        <w:t>; kinh phí huy động từ các nguồn lực xã hội hóa và nguồn kinh phí hợp pháp khác (nếu có)</w:t>
      </w:r>
      <w:r w:rsidR="00C743CB">
        <w:rPr>
          <w:rFonts w:ascii="Times New Roman" w:hAnsi="Times New Roman" w:cs="Times New Roman"/>
          <w:bCs/>
          <w:color w:val="000000" w:themeColor="text1"/>
          <w:sz w:val="28"/>
          <w:szCs w:val="28"/>
        </w:rPr>
        <w:t>.</w:t>
      </w:r>
    </w:p>
    <w:p w14:paraId="59E093A5" w14:textId="1CB3A92C" w:rsidR="00E7221D" w:rsidRPr="00BC55D6" w:rsidRDefault="002E3D45" w:rsidP="00D07A40">
      <w:pPr>
        <w:spacing w:before="60" w:after="60" w:line="264" w:lineRule="auto"/>
        <w:jc w:val="both"/>
        <w:rPr>
          <w:rFonts w:ascii="Times New Roman" w:hAnsi="Times New Roman" w:cs="Times New Roman"/>
          <w:color w:val="000000" w:themeColor="text1"/>
          <w:sz w:val="28"/>
          <w:szCs w:val="28"/>
        </w:rPr>
      </w:pPr>
      <w:r w:rsidRPr="00BC55D6">
        <w:rPr>
          <w:rFonts w:ascii="Times New Roman" w:eastAsia="Times New Roman" w:hAnsi="Times New Roman" w:cs="Times New Roman"/>
          <w:color w:val="000000" w:themeColor="text1"/>
          <w:sz w:val="28"/>
          <w:szCs w:val="28"/>
          <w:lang w:val="pl-PL"/>
        </w:rPr>
        <w:tab/>
      </w:r>
      <w:r w:rsidR="00620C5D" w:rsidRPr="00BC55D6">
        <w:rPr>
          <w:rFonts w:ascii="Times New Roman" w:hAnsi="Times New Roman" w:cs="Times New Roman"/>
          <w:color w:val="000000" w:themeColor="text1"/>
          <w:sz w:val="28"/>
          <w:szCs w:val="28"/>
        </w:rPr>
        <w:t>Trong quá trình tổ chức thực hiện, trường hợp có khó khăn, vướng mắc phát sinh, đề nghị các đơn vị, địa phương kịp thời phản ánh đến Sở Tư pháp để tổng hợp, tham mưu UBND tỉnh điều chỉnh, bổ sung, bảo đảm việc thực hiện Kế hoạch có hiệu quả</w:t>
      </w:r>
      <w:r w:rsidR="00CC7A94" w:rsidRPr="00BC55D6">
        <w:rPr>
          <w:rFonts w:ascii="Times New Roman" w:hAnsi="Times New Roman" w:cs="Times New Roman"/>
          <w:color w:val="000000" w:themeColor="text1"/>
          <w:sz w:val="28"/>
          <w:szCs w:val="28"/>
        </w:rPr>
        <w:t>./.</w:t>
      </w:r>
    </w:p>
    <w:p w14:paraId="797A39B8" w14:textId="77777777" w:rsidR="005C00A2" w:rsidRPr="00BC55D6" w:rsidRDefault="005C00A2" w:rsidP="00D07A40">
      <w:pPr>
        <w:spacing w:before="60" w:after="60" w:line="264" w:lineRule="auto"/>
        <w:jc w:val="both"/>
        <w:rPr>
          <w:rFonts w:ascii="Times New Roman" w:hAnsi="Times New Roman" w:cs="Times New Roman"/>
          <w:color w:val="000000" w:themeColor="text1"/>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BC55D6" w:rsidRPr="00BC55D6" w14:paraId="63FCE64A" w14:textId="77777777" w:rsidTr="005C00A2">
        <w:tc>
          <w:tcPr>
            <w:tcW w:w="4530" w:type="dxa"/>
          </w:tcPr>
          <w:p w14:paraId="6CD8252C" w14:textId="77777777" w:rsidR="00247F71" w:rsidRPr="00BC55D6" w:rsidRDefault="00247F71" w:rsidP="00247F71">
            <w:pPr>
              <w:ind w:firstLine="22"/>
              <w:rPr>
                <w:rFonts w:ascii="Times New Roman" w:hAnsi="Times New Roman" w:cs="Times New Roman"/>
                <w:b/>
                <w:i/>
                <w:color w:val="000000" w:themeColor="text1"/>
                <w:sz w:val="24"/>
                <w:szCs w:val="24"/>
                <w:lang w:val="da-DK"/>
              </w:rPr>
            </w:pPr>
            <w:r w:rsidRPr="00BC55D6">
              <w:rPr>
                <w:rFonts w:ascii="Times New Roman" w:hAnsi="Times New Roman" w:cs="Times New Roman"/>
                <w:b/>
                <w:i/>
                <w:color w:val="000000" w:themeColor="text1"/>
                <w:sz w:val="24"/>
                <w:szCs w:val="24"/>
                <w:lang w:val="da-DK"/>
              </w:rPr>
              <w:t>Nơi nhận:</w:t>
            </w:r>
          </w:p>
          <w:p w14:paraId="3B17013F" w14:textId="3AC63056" w:rsidR="00247F71" w:rsidRPr="00BC55D6" w:rsidRDefault="00247F71" w:rsidP="00247F71">
            <w:pPr>
              <w:ind w:firstLine="22"/>
              <w:jc w:val="both"/>
              <w:rPr>
                <w:rFonts w:ascii="Times New Roman" w:hAnsi="Times New Roman" w:cs="Times New Roman"/>
                <w:color w:val="000000" w:themeColor="text1"/>
              </w:rPr>
            </w:pPr>
            <w:r w:rsidRPr="00BC55D6">
              <w:rPr>
                <w:rFonts w:ascii="Times New Roman" w:hAnsi="Times New Roman" w:cs="Times New Roman"/>
                <w:color w:val="000000" w:themeColor="text1"/>
              </w:rPr>
              <w:t>- Bộ Tư pháp;</w:t>
            </w:r>
          </w:p>
          <w:p w14:paraId="7C9795E4" w14:textId="68CA7A64" w:rsidR="00247F71" w:rsidRPr="00BC55D6" w:rsidRDefault="00247F71" w:rsidP="00247F71">
            <w:pPr>
              <w:tabs>
                <w:tab w:val="left" w:pos="3555"/>
              </w:tabs>
              <w:ind w:firstLine="22"/>
              <w:jc w:val="both"/>
              <w:rPr>
                <w:rFonts w:ascii="Times New Roman" w:hAnsi="Times New Roman" w:cs="Times New Roman"/>
                <w:color w:val="000000" w:themeColor="text1"/>
              </w:rPr>
            </w:pPr>
            <w:r w:rsidRPr="00BC55D6">
              <w:rPr>
                <w:rFonts w:ascii="Times New Roman" w:hAnsi="Times New Roman" w:cs="Times New Roman"/>
                <w:color w:val="000000" w:themeColor="text1"/>
              </w:rPr>
              <w:t xml:space="preserve">- Bộ Công an;                            </w:t>
            </w:r>
          </w:p>
          <w:p w14:paraId="5E5E3B05" w14:textId="77777777" w:rsidR="00247F71" w:rsidRPr="00BC55D6" w:rsidRDefault="00247F71" w:rsidP="00247F71">
            <w:pPr>
              <w:ind w:firstLine="22"/>
              <w:jc w:val="both"/>
              <w:rPr>
                <w:rFonts w:ascii="Times New Roman" w:hAnsi="Times New Roman" w:cs="Times New Roman"/>
                <w:color w:val="000000" w:themeColor="text1"/>
              </w:rPr>
            </w:pPr>
            <w:r w:rsidRPr="00BC55D6">
              <w:rPr>
                <w:rFonts w:ascii="Times New Roman" w:hAnsi="Times New Roman" w:cs="Times New Roman"/>
                <w:color w:val="000000" w:themeColor="text1"/>
              </w:rPr>
              <w:t>- Ủy ban ATGT Quốc gia;</w:t>
            </w:r>
          </w:p>
          <w:p w14:paraId="0A21EBB9" w14:textId="5E495757" w:rsidR="005C00A2" w:rsidRPr="00BC55D6" w:rsidRDefault="005C00A2" w:rsidP="00247F71">
            <w:pPr>
              <w:ind w:firstLine="22"/>
              <w:jc w:val="both"/>
              <w:rPr>
                <w:rFonts w:ascii="Times New Roman" w:hAnsi="Times New Roman" w:cs="Times New Roman"/>
                <w:color w:val="000000" w:themeColor="text1"/>
              </w:rPr>
            </w:pPr>
            <w:r w:rsidRPr="00BC55D6">
              <w:rPr>
                <w:rFonts w:ascii="Times New Roman" w:hAnsi="Times New Roman" w:cs="Times New Roman"/>
                <w:color w:val="000000" w:themeColor="text1"/>
              </w:rPr>
              <w:t xml:space="preserve">- Ủy ban MTTQ </w:t>
            </w:r>
            <w:r w:rsidR="00D347EA">
              <w:rPr>
                <w:rFonts w:ascii="Times New Roman" w:hAnsi="Times New Roman" w:cs="Times New Roman"/>
                <w:color w:val="000000" w:themeColor="text1"/>
              </w:rPr>
              <w:t xml:space="preserve">Việt Nam </w:t>
            </w:r>
            <w:r w:rsidRPr="00BC55D6">
              <w:rPr>
                <w:rFonts w:ascii="Times New Roman" w:hAnsi="Times New Roman" w:cs="Times New Roman"/>
                <w:color w:val="000000" w:themeColor="text1"/>
              </w:rPr>
              <w:t>tỉnh;</w:t>
            </w:r>
          </w:p>
          <w:p w14:paraId="2ABE22BE" w14:textId="25029BCC" w:rsidR="005C00A2" w:rsidRPr="00BC55D6" w:rsidRDefault="005C00A2" w:rsidP="00247F71">
            <w:pPr>
              <w:ind w:firstLine="22"/>
              <w:jc w:val="both"/>
              <w:rPr>
                <w:rFonts w:ascii="Times New Roman" w:hAnsi="Times New Roman" w:cs="Times New Roman"/>
                <w:color w:val="000000" w:themeColor="text1"/>
              </w:rPr>
            </w:pPr>
            <w:r w:rsidRPr="00BC55D6">
              <w:rPr>
                <w:rFonts w:ascii="Times New Roman" w:hAnsi="Times New Roman" w:cs="Times New Roman"/>
                <w:color w:val="000000" w:themeColor="text1"/>
              </w:rPr>
              <w:t>- Các Ban: Nội chính, Tuyên giáo - Tỉnh ủy;</w:t>
            </w:r>
          </w:p>
          <w:p w14:paraId="258841FA" w14:textId="77777777" w:rsidR="00247F71" w:rsidRPr="00BC55D6" w:rsidRDefault="00247F71" w:rsidP="00247F71">
            <w:pPr>
              <w:ind w:firstLine="22"/>
              <w:jc w:val="both"/>
              <w:rPr>
                <w:rFonts w:ascii="Times New Roman" w:hAnsi="Times New Roman" w:cs="Times New Roman"/>
                <w:color w:val="000000" w:themeColor="text1"/>
              </w:rPr>
            </w:pPr>
            <w:r w:rsidRPr="00BC55D6">
              <w:rPr>
                <w:rFonts w:ascii="Times New Roman" w:hAnsi="Times New Roman" w:cs="Times New Roman"/>
                <w:color w:val="000000" w:themeColor="text1"/>
              </w:rPr>
              <w:t>- Các sở, ban, ngành, đoàn thể cấp tỉnh;</w:t>
            </w:r>
          </w:p>
          <w:p w14:paraId="7757D9BA" w14:textId="77777777" w:rsidR="00247F71" w:rsidRPr="00BC55D6" w:rsidRDefault="00247F71" w:rsidP="00247F71">
            <w:pPr>
              <w:ind w:firstLine="22"/>
              <w:jc w:val="both"/>
              <w:rPr>
                <w:rFonts w:ascii="Times New Roman" w:hAnsi="Times New Roman" w:cs="Times New Roman"/>
                <w:color w:val="000000" w:themeColor="text1"/>
              </w:rPr>
            </w:pPr>
            <w:r w:rsidRPr="00BC55D6">
              <w:rPr>
                <w:rFonts w:ascii="Times New Roman" w:hAnsi="Times New Roman" w:cs="Times New Roman"/>
                <w:color w:val="000000" w:themeColor="text1"/>
              </w:rPr>
              <w:t>- UBND các huyện, thành phố, thị xã;</w:t>
            </w:r>
          </w:p>
          <w:p w14:paraId="0BA195F9" w14:textId="208CC407" w:rsidR="005C00A2" w:rsidRPr="00BC55D6" w:rsidRDefault="005C00A2" w:rsidP="00247F71">
            <w:pPr>
              <w:ind w:firstLine="22"/>
              <w:jc w:val="both"/>
              <w:rPr>
                <w:rFonts w:ascii="Times New Roman" w:hAnsi="Times New Roman" w:cs="Times New Roman"/>
                <w:color w:val="000000" w:themeColor="text1"/>
              </w:rPr>
            </w:pPr>
            <w:r w:rsidRPr="00BC55D6">
              <w:rPr>
                <w:rFonts w:ascii="Times New Roman" w:hAnsi="Times New Roman" w:cs="Times New Roman"/>
                <w:color w:val="000000" w:themeColor="text1"/>
              </w:rPr>
              <w:t>- Chánh, các PCVP UBND tỉnh;</w:t>
            </w:r>
          </w:p>
          <w:p w14:paraId="7D40E4A5" w14:textId="3F1572B2" w:rsidR="00247F71" w:rsidRPr="00BC55D6" w:rsidRDefault="00247F71" w:rsidP="00247F71">
            <w:pPr>
              <w:ind w:firstLine="22"/>
              <w:jc w:val="both"/>
              <w:rPr>
                <w:rFonts w:ascii="Times New Roman" w:hAnsi="Times New Roman" w:cs="Times New Roman"/>
                <w:color w:val="000000" w:themeColor="text1"/>
              </w:rPr>
            </w:pPr>
            <w:r w:rsidRPr="00BC55D6">
              <w:rPr>
                <w:rFonts w:ascii="Times New Roman" w:hAnsi="Times New Roman" w:cs="Times New Roman"/>
                <w:color w:val="000000" w:themeColor="text1"/>
              </w:rPr>
              <w:t xml:space="preserve">- </w:t>
            </w:r>
            <w:r w:rsidR="005C00A2" w:rsidRPr="00BC55D6">
              <w:rPr>
                <w:rFonts w:ascii="Times New Roman" w:hAnsi="Times New Roman" w:cs="Times New Roman"/>
                <w:color w:val="000000" w:themeColor="text1"/>
              </w:rPr>
              <w:t>Trung tâm CB-TH</w:t>
            </w:r>
            <w:r w:rsidRPr="00BC55D6">
              <w:rPr>
                <w:rFonts w:ascii="Times New Roman" w:hAnsi="Times New Roman" w:cs="Times New Roman"/>
                <w:color w:val="000000" w:themeColor="text1"/>
              </w:rPr>
              <w:t>;</w:t>
            </w:r>
          </w:p>
          <w:p w14:paraId="3D9091F8" w14:textId="704A9A04" w:rsidR="00247F71" w:rsidRPr="00BC55D6" w:rsidRDefault="00247F71" w:rsidP="00247F71">
            <w:pPr>
              <w:ind w:firstLine="22"/>
              <w:jc w:val="both"/>
              <w:rPr>
                <w:rFonts w:ascii="Times New Roman" w:hAnsi="Times New Roman" w:cs="Times New Roman"/>
                <w:color w:val="000000" w:themeColor="text1"/>
              </w:rPr>
            </w:pPr>
            <w:r w:rsidRPr="00BC55D6">
              <w:rPr>
                <w:rFonts w:ascii="Times New Roman" w:hAnsi="Times New Roman" w:cs="Times New Roman"/>
                <w:color w:val="000000" w:themeColor="text1"/>
              </w:rPr>
              <w:t xml:space="preserve">- Lưu: </w:t>
            </w:r>
            <w:r w:rsidR="005C00A2" w:rsidRPr="00BC55D6">
              <w:rPr>
                <w:rFonts w:ascii="Times New Roman" w:hAnsi="Times New Roman" w:cs="Times New Roman"/>
                <w:color w:val="000000" w:themeColor="text1"/>
              </w:rPr>
              <w:t>VT, NC</w:t>
            </w:r>
            <w:r w:rsidRPr="00BC55D6">
              <w:rPr>
                <w:rFonts w:ascii="Times New Roman" w:hAnsi="Times New Roman" w:cs="Times New Roman"/>
                <w:color w:val="000000" w:themeColor="text1"/>
              </w:rPr>
              <w:t xml:space="preserve">. </w:t>
            </w:r>
          </w:p>
          <w:p w14:paraId="6E3C9AE7" w14:textId="77777777" w:rsidR="00247F71" w:rsidRPr="00BC55D6" w:rsidRDefault="00247F71" w:rsidP="00247F71">
            <w:pPr>
              <w:jc w:val="both"/>
              <w:rPr>
                <w:rFonts w:ascii="Times New Roman" w:hAnsi="Times New Roman" w:cs="Times New Roman"/>
                <w:b/>
                <w:color w:val="000000" w:themeColor="text1"/>
                <w:sz w:val="28"/>
                <w:szCs w:val="28"/>
              </w:rPr>
            </w:pPr>
          </w:p>
          <w:p w14:paraId="5017C5CE" w14:textId="77777777" w:rsidR="00247F71" w:rsidRPr="00BC55D6" w:rsidRDefault="00247F71" w:rsidP="007E5871">
            <w:pPr>
              <w:rPr>
                <w:rFonts w:ascii="Times New Roman" w:hAnsi="Times New Roman" w:cs="Times New Roman"/>
                <w:b/>
                <w:i/>
                <w:color w:val="000000" w:themeColor="text1"/>
                <w:sz w:val="24"/>
                <w:szCs w:val="24"/>
                <w:lang w:val="da-DK"/>
              </w:rPr>
            </w:pPr>
          </w:p>
        </w:tc>
        <w:tc>
          <w:tcPr>
            <w:tcW w:w="4531" w:type="dxa"/>
          </w:tcPr>
          <w:p w14:paraId="748F8653" w14:textId="77777777" w:rsidR="00247F71" w:rsidRPr="00BC55D6" w:rsidRDefault="005C00A2" w:rsidP="005C00A2">
            <w:pPr>
              <w:jc w:val="center"/>
              <w:rPr>
                <w:rFonts w:ascii="Times New Roman" w:hAnsi="Times New Roman" w:cs="Times New Roman"/>
                <w:b/>
                <w:iCs/>
                <w:color w:val="000000" w:themeColor="text1"/>
                <w:sz w:val="28"/>
                <w:szCs w:val="28"/>
                <w:lang w:val="da-DK"/>
              </w:rPr>
            </w:pPr>
            <w:r w:rsidRPr="00BC55D6">
              <w:rPr>
                <w:rFonts w:ascii="Times New Roman" w:hAnsi="Times New Roman" w:cs="Times New Roman"/>
                <w:b/>
                <w:iCs/>
                <w:color w:val="000000" w:themeColor="text1"/>
                <w:sz w:val="28"/>
                <w:szCs w:val="28"/>
                <w:lang w:val="da-DK"/>
              </w:rPr>
              <w:t>TM. ỦY BAN NHÂN DÂN</w:t>
            </w:r>
          </w:p>
          <w:p w14:paraId="35C935DE" w14:textId="77777777" w:rsidR="005C00A2" w:rsidRPr="00BC55D6" w:rsidRDefault="005C00A2" w:rsidP="005C00A2">
            <w:pPr>
              <w:jc w:val="center"/>
              <w:rPr>
                <w:rFonts w:ascii="Times New Roman" w:hAnsi="Times New Roman" w:cs="Times New Roman"/>
                <w:b/>
                <w:iCs/>
                <w:color w:val="000000" w:themeColor="text1"/>
                <w:sz w:val="28"/>
                <w:szCs w:val="28"/>
                <w:lang w:val="da-DK"/>
              </w:rPr>
            </w:pPr>
            <w:r w:rsidRPr="00BC55D6">
              <w:rPr>
                <w:rFonts w:ascii="Times New Roman" w:hAnsi="Times New Roman" w:cs="Times New Roman"/>
                <w:b/>
                <w:iCs/>
                <w:color w:val="000000" w:themeColor="text1"/>
                <w:sz w:val="28"/>
                <w:szCs w:val="28"/>
                <w:lang w:val="da-DK"/>
              </w:rPr>
              <w:t>KT. CHỦ TỊCH</w:t>
            </w:r>
          </w:p>
          <w:p w14:paraId="4543D895" w14:textId="77777777" w:rsidR="005C00A2" w:rsidRPr="00BC55D6" w:rsidRDefault="005C00A2" w:rsidP="005C00A2">
            <w:pPr>
              <w:jc w:val="center"/>
              <w:rPr>
                <w:rFonts w:ascii="Times New Roman" w:hAnsi="Times New Roman" w:cs="Times New Roman"/>
                <w:b/>
                <w:iCs/>
                <w:color w:val="000000" w:themeColor="text1"/>
                <w:sz w:val="28"/>
                <w:szCs w:val="28"/>
                <w:lang w:val="da-DK"/>
              </w:rPr>
            </w:pPr>
            <w:r w:rsidRPr="00BC55D6">
              <w:rPr>
                <w:rFonts w:ascii="Times New Roman" w:hAnsi="Times New Roman" w:cs="Times New Roman"/>
                <w:b/>
                <w:iCs/>
                <w:color w:val="000000" w:themeColor="text1"/>
                <w:sz w:val="28"/>
                <w:szCs w:val="28"/>
                <w:lang w:val="da-DK"/>
              </w:rPr>
              <w:t>PHÓ CHỦ TỊCH</w:t>
            </w:r>
          </w:p>
          <w:p w14:paraId="4F8696B9" w14:textId="77777777" w:rsidR="005C00A2" w:rsidRPr="00BC55D6" w:rsidRDefault="005C00A2" w:rsidP="005C00A2">
            <w:pPr>
              <w:jc w:val="center"/>
              <w:rPr>
                <w:rFonts w:ascii="Times New Roman" w:hAnsi="Times New Roman" w:cs="Times New Roman"/>
                <w:b/>
                <w:iCs/>
                <w:color w:val="000000" w:themeColor="text1"/>
                <w:sz w:val="28"/>
                <w:szCs w:val="28"/>
                <w:lang w:val="da-DK"/>
              </w:rPr>
            </w:pPr>
          </w:p>
          <w:p w14:paraId="378619D5" w14:textId="77777777" w:rsidR="005C00A2" w:rsidRPr="00BC55D6" w:rsidRDefault="005C00A2" w:rsidP="005C00A2">
            <w:pPr>
              <w:jc w:val="center"/>
              <w:rPr>
                <w:rFonts w:ascii="Times New Roman" w:hAnsi="Times New Roman" w:cs="Times New Roman"/>
                <w:b/>
                <w:iCs/>
                <w:color w:val="000000" w:themeColor="text1"/>
                <w:sz w:val="28"/>
                <w:szCs w:val="28"/>
                <w:lang w:val="da-DK"/>
              </w:rPr>
            </w:pPr>
          </w:p>
          <w:p w14:paraId="5DA07BAC" w14:textId="77777777" w:rsidR="005C00A2" w:rsidRPr="00BC55D6" w:rsidRDefault="005C00A2" w:rsidP="005C00A2">
            <w:pPr>
              <w:jc w:val="center"/>
              <w:rPr>
                <w:rFonts w:ascii="Times New Roman" w:hAnsi="Times New Roman" w:cs="Times New Roman"/>
                <w:b/>
                <w:iCs/>
                <w:color w:val="000000" w:themeColor="text1"/>
                <w:sz w:val="28"/>
                <w:szCs w:val="28"/>
                <w:lang w:val="da-DK"/>
              </w:rPr>
            </w:pPr>
          </w:p>
          <w:p w14:paraId="78829FDF" w14:textId="77777777" w:rsidR="005C00A2" w:rsidRPr="00BC55D6" w:rsidRDefault="005C00A2" w:rsidP="005C00A2">
            <w:pPr>
              <w:jc w:val="center"/>
              <w:rPr>
                <w:rFonts w:ascii="Times New Roman" w:hAnsi="Times New Roman" w:cs="Times New Roman"/>
                <w:b/>
                <w:iCs/>
                <w:color w:val="000000" w:themeColor="text1"/>
                <w:sz w:val="28"/>
                <w:szCs w:val="28"/>
                <w:lang w:val="da-DK"/>
              </w:rPr>
            </w:pPr>
          </w:p>
          <w:p w14:paraId="0B646126" w14:textId="77777777" w:rsidR="005C00A2" w:rsidRPr="00BC55D6" w:rsidRDefault="005C00A2" w:rsidP="005C00A2">
            <w:pPr>
              <w:jc w:val="center"/>
              <w:rPr>
                <w:rFonts w:ascii="Times New Roman" w:hAnsi="Times New Roman" w:cs="Times New Roman"/>
                <w:b/>
                <w:iCs/>
                <w:color w:val="000000" w:themeColor="text1"/>
                <w:sz w:val="28"/>
                <w:szCs w:val="28"/>
                <w:lang w:val="da-DK"/>
              </w:rPr>
            </w:pPr>
          </w:p>
          <w:p w14:paraId="3B0C5A9C" w14:textId="1DE646DA" w:rsidR="005C00A2" w:rsidRPr="00BC55D6" w:rsidRDefault="005C00A2" w:rsidP="005C00A2">
            <w:pPr>
              <w:jc w:val="center"/>
              <w:rPr>
                <w:rFonts w:ascii="Times New Roman" w:hAnsi="Times New Roman" w:cs="Times New Roman"/>
                <w:b/>
                <w:iCs/>
                <w:color w:val="000000" w:themeColor="text1"/>
                <w:sz w:val="28"/>
                <w:szCs w:val="28"/>
                <w:lang w:val="da-DK"/>
              </w:rPr>
            </w:pPr>
            <w:r w:rsidRPr="00BC55D6">
              <w:rPr>
                <w:rFonts w:ascii="Times New Roman" w:hAnsi="Times New Roman" w:cs="Times New Roman"/>
                <w:b/>
                <w:iCs/>
                <w:color w:val="000000" w:themeColor="text1"/>
                <w:sz w:val="28"/>
                <w:szCs w:val="28"/>
                <w:lang w:val="da-DK"/>
              </w:rPr>
              <w:t>Nguyễn Hồng Lĩnh</w:t>
            </w:r>
          </w:p>
        </w:tc>
      </w:tr>
    </w:tbl>
    <w:p w14:paraId="51E6ACF6" w14:textId="77777777" w:rsidR="00EF327C" w:rsidRPr="00BC55D6" w:rsidRDefault="00EF327C" w:rsidP="007E5871">
      <w:pPr>
        <w:spacing w:after="0" w:line="240" w:lineRule="auto"/>
        <w:ind w:firstLine="720"/>
        <w:rPr>
          <w:rFonts w:ascii="Times New Roman" w:hAnsi="Times New Roman" w:cs="Times New Roman"/>
          <w:b/>
          <w:i/>
          <w:color w:val="000000" w:themeColor="text1"/>
          <w:sz w:val="24"/>
          <w:szCs w:val="24"/>
          <w:lang w:val="da-DK"/>
        </w:rPr>
      </w:pPr>
    </w:p>
    <w:p w14:paraId="2AB01E74" w14:textId="77777777" w:rsidR="00544A3A" w:rsidRPr="00BC55D6" w:rsidRDefault="00544A3A" w:rsidP="00146841">
      <w:pPr>
        <w:spacing w:after="0" w:line="240" w:lineRule="auto"/>
        <w:jc w:val="center"/>
        <w:rPr>
          <w:rFonts w:ascii="Times New Roman" w:hAnsi="Times New Roman" w:cs="Times New Roman"/>
          <w:color w:val="000000" w:themeColor="text1"/>
          <w:sz w:val="28"/>
          <w:szCs w:val="28"/>
        </w:rPr>
      </w:pPr>
    </w:p>
    <w:sectPr w:rsidR="00544A3A" w:rsidRPr="00BC55D6" w:rsidSect="00D07A40">
      <w:headerReference w:type="default" r:id="rId7"/>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421A7" w14:textId="77777777" w:rsidR="007B29D3" w:rsidRDefault="007B29D3" w:rsidP="00544BDB">
      <w:pPr>
        <w:spacing w:after="0" w:line="240" w:lineRule="auto"/>
      </w:pPr>
      <w:r>
        <w:separator/>
      </w:r>
    </w:p>
  </w:endnote>
  <w:endnote w:type="continuationSeparator" w:id="0">
    <w:p w14:paraId="4722692F" w14:textId="77777777" w:rsidR="007B29D3" w:rsidRDefault="007B29D3" w:rsidP="0054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D57FD" w14:textId="77777777" w:rsidR="007B29D3" w:rsidRDefault="007B29D3" w:rsidP="00544BDB">
      <w:pPr>
        <w:spacing w:after="0" w:line="240" w:lineRule="auto"/>
      </w:pPr>
      <w:r>
        <w:separator/>
      </w:r>
    </w:p>
  </w:footnote>
  <w:footnote w:type="continuationSeparator" w:id="0">
    <w:p w14:paraId="6C9A1FE0" w14:textId="77777777" w:rsidR="007B29D3" w:rsidRDefault="007B29D3" w:rsidP="00544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885377"/>
      <w:docPartObj>
        <w:docPartGallery w:val="Page Numbers (Top of Page)"/>
        <w:docPartUnique/>
      </w:docPartObj>
    </w:sdtPr>
    <w:sdtEndPr>
      <w:rPr>
        <w:rFonts w:ascii="Times New Roman" w:hAnsi="Times New Roman" w:cs="Times New Roman"/>
        <w:noProof/>
        <w:sz w:val="26"/>
        <w:szCs w:val="26"/>
      </w:rPr>
    </w:sdtEndPr>
    <w:sdtContent>
      <w:p w14:paraId="00946D86" w14:textId="4FE2F892" w:rsidR="00E3616D" w:rsidRPr="00544BDB" w:rsidRDefault="00E3616D">
        <w:pPr>
          <w:pStyle w:val="Header"/>
          <w:jc w:val="center"/>
          <w:rPr>
            <w:rFonts w:ascii="Times New Roman" w:hAnsi="Times New Roman" w:cs="Times New Roman"/>
            <w:sz w:val="26"/>
            <w:szCs w:val="26"/>
          </w:rPr>
        </w:pPr>
        <w:r w:rsidRPr="00544BDB">
          <w:rPr>
            <w:rFonts w:ascii="Times New Roman" w:hAnsi="Times New Roman" w:cs="Times New Roman"/>
            <w:sz w:val="26"/>
            <w:szCs w:val="26"/>
          </w:rPr>
          <w:fldChar w:fldCharType="begin"/>
        </w:r>
        <w:r w:rsidRPr="00544BDB">
          <w:rPr>
            <w:rFonts w:ascii="Times New Roman" w:hAnsi="Times New Roman" w:cs="Times New Roman"/>
            <w:sz w:val="26"/>
            <w:szCs w:val="26"/>
          </w:rPr>
          <w:instrText xml:space="preserve"> PAGE   \* MERGEFORMAT </w:instrText>
        </w:r>
        <w:r w:rsidRPr="00544BDB">
          <w:rPr>
            <w:rFonts w:ascii="Times New Roman" w:hAnsi="Times New Roman" w:cs="Times New Roman"/>
            <w:sz w:val="26"/>
            <w:szCs w:val="26"/>
          </w:rPr>
          <w:fldChar w:fldCharType="separate"/>
        </w:r>
        <w:r w:rsidR="007B4BF4">
          <w:rPr>
            <w:rFonts w:ascii="Times New Roman" w:hAnsi="Times New Roman" w:cs="Times New Roman"/>
            <w:noProof/>
            <w:sz w:val="26"/>
            <w:szCs w:val="26"/>
          </w:rPr>
          <w:t>4</w:t>
        </w:r>
        <w:r w:rsidRPr="00544BDB">
          <w:rPr>
            <w:rFonts w:ascii="Times New Roman" w:hAnsi="Times New Roman" w:cs="Times New Roman"/>
            <w:noProof/>
            <w:sz w:val="26"/>
            <w:szCs w:val="26"/>
          </w:rPr>
          <w:fldChar w:fldCharType="end"/>
        </w:r>
      </w:p>
    </w:sdtContent>
  </w:sdt>
  <w:p w14:paraId="593A50E5" w14:textId="77777777" w:rsidR="00E3616D" w:rsidRDefault="00E36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D79EF"/>
    <w:multiLevelType w:val="hybridMultilevel"/>
    <w:tmpl w:val="2DB60DD2"/>
    <w:lvl w:ilvl="0" w:tplc="FD647B6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813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605"/>
    <w:rsid w:val="000010CB"/>
    <w:rsid w:val="0000128B"/>
    <w:rsid w:val="00006885"/>
    <w:rsid w:val="00013782"/>
    <w:rsid w:val="00016DBC"/>
    <w:rsid w:val="00017F90"/>
    <w:rsid w:val="000229CE"/>
    <w:rsid w:val="0002584C"/>
    <w:rsid w:val="00063A22"/>
    <w:rsid w:val="00063C73"/>
    <w:rsid w:val="000648A9"/>
    <w:rsid w:val="00085DA6"/>
    <w:rsid w:val="000962CB"/>
    <w:rsid w:val="00097DF9"/>
    <w:rsid w:val="000A45EA"/>
    <w:rsid w:val="000B2F7C"/>
    <w:rsid w:val="000B55BE"/>
    <w:rsid w:val="000C6A54"/>
    <w:rsid w:val="000D1DB2"/>
    <w:rsid w:val="000D6504"/>
    <w:rsid w:val="000F2F84"/>
    <w:rsid w:val="000F47E6"/>
    <w:rsid w:val="000F4BAE"/>
    <w:rsid w:val="00104C1F"/>
    <w:rsid w:val="00114718"/>
    <w:rsid w:val="00115154"/>
    <w:rsid w:val="001214E9"/>
    <w:rsid w:val="00122B1E"/>
    <w:rsid w:val="00122D47"/>
    <w:rsid w:val="00122E5F"/>
    <w:rsid w:val="001261A0"/>
    <w:rsid w:val="00126AD2"/>
    <w:rsid w:val="001329CC"/>
    <w:rsid w:val="00141670"/>
    <w:rsid w:val="00146841"/>
    <w:rsid w:val="0015541A"/>
    <w:rsid w:val="00163DAF"/>
    <w:rsid w:val="0016530E"/>
    <w:rsid w:val="00171AA8"/>
    <w:rsid w:val="00184C57"/>
    <w:rsid w:val="00196463"/>
    <w:rsid w:val="001A168A"/>
    <w:rsid w:val="001A3836"/>
    <w:rsid w:val="001A4807"/>
    <w:rsid w:val="001B5A82"/>
    <w:rsid w:val="001B77AD"/>
    <w:rsid w:val="001C3657"/>
    <w:rsid w:val="001D355C"/>
    <w:rsid w:val="001E03C9"/>
    <w:rsid w:val="001F27B5"/>
    <w:rsid w:val="001F7B0E"/>
    <w:rsid w:val="002024FC"/>
    <w:rsid w:val="00204E0F"/>
    <w:rsid w:val="002061D5"/>
    <w:rsid w:val="00215054"/>
    <w:rsid w:val="002206C1"/>
    <w:rsid w:val="002248C5"/>
    <w:rsid w:val="002361EE"/>
    <w:rsid w:val="00236CF0"/>
    <w:rsid w:val="00240288"/>
    <w:rsid w:val="002405DB"/>
    <w:rsid w:val="00247F71"/>
    <w:rsid w:val="00263478"/>
    <w:rsid w:val="00266F99"/>
    <w:rsid w:val="00271EAE"/>
    <w:rsid w:val="00274061"/>
    <w:rsid w:val="00277F0E"/>
    <w:rsid w:val="00280FBF"/>
    <w:rsid w:val="002847D7"/>
    <w:rsid w:val="002925DD"/>
    <w:rsid w:val="00297525"/>
    <w:rsid w:val="002A08D7"/>
    <w:rsid w:val="002A1A1D"/>
    <w:rsid w:val="002A5DFE"/>
    <w:rsid w:val="002A7C3D"/>
    <w:rsid w:val="002C509C"/>
    <w:rsid w:val="002D7468"/>
    <w:rsid w:val="002E3D45"/>
    <w:rsid w:val="002F1E45"/>
    <w:rsid w:val="002F5F69"/>
    <w:rsid w:val="00305E8E"/>
    <w:rsid w:val="00315427"/>
    <w:rsid w:val="00332E32"/>
    <w:rsid w:val="00333287"/>
    <w:rsid w:val="00337EF6"/>
    <w:rsid w:val="00340652"/>
    <w:rsid w:val="003408F3"/>
    <w:rsid w:val="00342781"/>
    <w:rsid w:val="0035615A"/>
    <w:rsid w:val="00371F10"/>
    <w:rsid w:val="00374A42"/>
    <w:rsid w:val="003826CE"/>
    <w:rsid w:val="003910D7"/>
    <w:rsid w:val="003978C1"/>
    <w:rsid w:val="003A486B"/>
    <w:rsid w:val="003B2BB9"/>
    <w:rsid w:val="003C04F0"/>
    <w:rsid w:val="003E117A"/>
    <w:rsid w:val="003E5653"/>
    <w:rsid w:val="003E5658"/>
    <w:rsid w:val="003E6B7B"/>
    <w:rsid w:val="003F0687"/>
    <w:rsid w:val="003F4DCA"/>
    <w:rsid w:val="004107A6"/>
    <w:rsid w:val="00410904"/>
    <w:rsid w:val="004131B1"/>
    <w:rsid w:val="00416494"/>
    <w:rsid w:val="00417410"/>
    <w:rsid w:val="00422608"/>
    <w:rsid w:val="004271C4"/>
    <w:rsid w:val="00435FCD"/>
    <w:rsid w:val="00437FD2"/>
    <w:rsid w:val="00444B5D"/>
    <w:rsid w:val="004460DE"/>
    <w:rsid w:val="004510FE"/>
    <w:rsid w:val="00462E93"/>
    <w:rsid w:val="00473446"/>
    <w:rsid w:val="00493F6D"/>
    <w:rsid w:val="004A257F"/>
    <w:rsid w:val="004A3102"/>
    <w:rsid w:val="004B212F"/>
    <w:rsid w:val="004B448F"/>
    <w:rsid w:val="004B5948"/>
    <w:rsid w:val="004B7C14"/>
    <w:rsid w:val="004C2304"/>
    <w:rsid w:val="004C56E2"/>
    <w:rsid w:val="004D4F1E"/>
    <w:rsid w:val="004E4C22"/>
    <w:rsid w:val="004E4C66"/>
    <w:rsid w:val="004E6CBC"/>
    <w:rsid w:val="004F2D49"/>
    <w:rsid w:val="004F302F"/>
    <w:rsid w:val="004F6060"/>
    <w:rsid w:val="00501820"/>
    <w:rsid w:val="00502590"/>
    <w:rsid w:val="005078B5"/>
    <w:rsid w:val="00507BEB"/>
    <w:rsid w:val="00511D04"/>
    <w:rsid w:val="005153A9"/>
    <w:rsid w:val="00521F38"/>
    <w:rsid w:val="00542FBB"/>
    <w:rsid w:val="00544A3A"/>
    <w:rsid w:val="00544BDB"/>
    <w:rsid w:val="00560024"/>
    <w:rsid w:val="005605E4"/>
    <w:rsid w:val="00561859"/>
    <w:rsid w:val="00566A1E"/>
    <w:rsid w:val="005715DA"/>
    <w:rsid w:val="005819B7"/>
    <w:rsid w:val="00591EAD"/>
    <w:rsid w:val="005954CF"/>
    <w:rsid w:val="00595C12"/>
    <w:rsid w:val="005B5A36"/>
    <w:rsid w:val="005C00A2"/>
    <w:rsid w:val="005C18C5"/>
    <w:rsid w:val="005C3F44"/>
    <w:rsid w:val="005C588B"/>
    <w:rsid w:val="005C63E0"/>
    <w:rsid w:val="005D4379"/>
    <w:rsid w:val="005E2A49"/>
    <w:rsid w:val="005F7C9D"/>
    <w:rsid w:val="00610817"/>
    <w:rsid w:val="00620C5D"/>
    <w:rsid w:val="0062787E"/>
    <w:rsid w:val="00631594"/>
    <w:rsid w:val="00632CB1"/>
    <w:rsid w:val="0064780B"/>
    <w:rsid w:val="0065051B"/>
    <w:rsid w:val="00657B07"/>
    <w:rsid w:val="006643F7"/>
    <w:rsid w:val="0066499E"/>
    <w:rsid w:val="00664D87"/>
    <w:rsid w:val="006665FE"/>
    <w:rsid w:val="00670A10"/>
    <w:rsid w:val="00672F2B"/>
    <w:rsid w:val="0067356D"/>
    <w:rsid w:val="00675868"/>
    <w:rsid w:val="00677529"/>
    <w:rsid w:val="00681B53"/>
    <w:rsid w:val="00690DC6"/>
    <w:rsid w:val="006963F4"/>
    <w:rsid w:val="006977FB"/>
    <w:rsid w:val="006A2A0C"/>
    <w:rsid w:val="006A6D30"/>
    <w:rsid w:val="006A7907"/>
    <w:rsid w:val="006B4282"/>
    <w:rsid w:val="006C2E0F"/>
    <w:rsid w:val="006C3E91"/>
    <w:rsid w:val="006C4F4B"/>
    <w:rsid w:val="006D5B62"/>
    <w:rsid w:val="006D6993"/>
    <w:rsid w:val="006E542F"/>
    <w:rsid w:val="00700403"/>
    <w:rsid w:val="007205F9"/>
    <w:rsid w:val="00727813"/>
    <w:rsid w:val="007348B0"/>
    <w:rsid w:val="007352B9"/>
    <w:rsid w:val="00743500"/>
    <w:rsid w:val="00752983"/>
    <w:rsid w:val="007553D8"/>
    <w:rsid w:val="0075663C"/>
    <w:rsid w:val="00757AF4"/>
    <w:rsid w:val="00760B76"/>
    <w:rsid w:val="00763BDD"/>
    <w:rsid w:val="0077033E"/>
    <w:rsid w:val="00784400"/>
    <w:rsid w:val="007915F5"/>
    <w:rsid w:val="00792D6D"/>
    <w:rsid w:val="007A3666"/>
    <w:rsid w:val="007A758C"/>
    <w:rsid w:val="007B29D3"/>
    <w:rsid w:val="007B4BF4"/>
    <w:rsid w:val="007C41D8"/>
    <w:rsid w:val="007D109E"/>
    <w:rsid w:val="007D5C1B"/>
    <w:rsid w:val="007E5871"/>
    <w:rsid w:val="007E66AE"/>
    <w:rsid w:val="007E749C"/>
    <w:rsid w:val="0081021F"/>
    <w:rsid w:val="00815E9D"/>
    <w:rsid w:val="00815EF2"/>
    <w:rsid w:val="0082110F"/>
    <w:rsid w:val="0082146C"/>
    <w:rsid w:val="008276E4"/>
    <w:rsid w:val="00841341"/>
    <w:rsid w:val="00842451"/>
    <w:rsid w:val="008513CA"/>
    <w:rsid w:val="008668CA"/>
    <w:rsid w:val="008669CF"/>
    <w:rsid w:val="00872EC3"/>
    <w:rsid w:val="008761CE"/>
    <w:rsid w:val="00885076"/>
    <w:rsid w:val="008851D1"/>
    <w:rsid w:val="008A18CB"/>
    <w:rsid w:val="008A22CA"/>
    <w:rsid w:val="008A5FF3"/>
    <w:rsid w:val="008A6A4D"/>
    <w:rsid w:val="008B301A"/>
    <w:rsid w:val="008B315D"/>
    <w:rsid w:val="008B5641"/>
    <w:rsid w:val="008B6D87"/>
    <w:rsid w:val="008B7853"/>
    <w:rsid w:val="008C5E6C"/>
    <w:rsid w:val="008D41A1"/>
    <w:rsid w:val="008D4B20"/>
    <w:rsid w:val="008D555E"/>
    <w:rsid w:val="008E24DB"/>
    <w:rsid w:val="008F73AC"/>
    <w:rsid w:val="008F79DE"/>
    <w:rsid w:val="00905972"/>
    <w:rsid w:val="00914F2C"/>
    <w:rsid w:val="00923FCB"/>
    <w:rsid w:val="00924CDD"/>
    <w:rsid w:val="00925A7B"/>
    <w:rsid w:val="00931DC6"/>
    <w:rsid w:val="00932EBC"/>
    <w:rsid w:val="00934DC1"/>
    <w:rsid w:val="00943365"/>
    <w:rsid w:val="00951BF4"/>
    <w:rsid w:val="00957F67"/>
    <w:rsid w:val="00963351"/>
    <w:rsid w:val="00970CE4"/>
    <w:rsid w:val="009744B4"/>
    <w:rsid w:val="00975306"/>
    <w:rsid w:val="0098281E"/>
    <w:rsid w:val="00991070"/>
    <w:rsid w:val="00991B5B"/>
    <w:rsid w:val="00993A43"/>
    <w:rsid w:val="009A031C"/>
    <w:rsid w:val="009A27A2"/>
    <w:rsid w:val="009A662C"/>
    <w:rsid w:val="009B1FD8"/>
    <w:rsid w:val="009B5B4A"/>
    <w:rsid w:val="009C2041"/>
    <w:rsid w:val="009D2C90"/>
    <w:rsid w:val="009D4122"/>
    <w:rsid w:val="009E1F59"/>
    <w:rsid w:val="009E38C7"/>
    <w:rsid w:val="009F1C47"/>
    <w:rsid w:val="00A01BF8"/>
    <w:rsid w:val="00A03B51"/>
    <w:rsid w:val="00A122ED"/>
    <w:rsid w:val="00A166B0"/>
    <w:rsid w:val="00A34FBD"/>
    <w:rsid w:val="00A3524F"/>
    <w:rsid w:val="00A35FA5"/>
    <w:rsid w:val="00A36A40"/>
    <w:rsid w:val="00A426F9"/>
    <w:rsid w:val="00A65AD2"/>
    <w:rsid w:val="00A71752"/>
    <w:rsid w:val="00A73B87"/>
    <w:rsid w:val="00A8051B"/>
    <w:rsid w:val="00A83713"/>
    <w:rsid w:val="00A850DA"/>
    <w:rsid w:val="00A945AF"/>
    <w:rsid w:val="00A94744"/>
    <w:rsid w:val="00A94B91"/>
    <w:rsid w:val="00AA1324"/>
    <w:rsid w:val="00AA7DB7"/>
    <w:rsid w:val="00AB2A66"/>
    <w:rsid w:val="00AD17A7"/>
    <w:rsid w:val="00AD299D"/>
    <w:rsid w:val="00AF2567"/>
    <w:rsid w:val="00AF33AA"/>
    <w:rsid w:val="00AF4E00"/>
    <w:rsid w:val="00AF5FF8"/>
    <w:rsid w:val="00B0509B"/>
    <w:rsid w:val="00B0673E"/>
    <w:rsid w:val="00B12551"/>
    <w:rsid w:val="00B34A30"/>
    <w:rsid w:val="00B34DC4"/>
    <w:rsid w:val="00B455C6"/>
    <w:rsid w:val="00B4602E"/>
    <w:rsid w:val="00B5171C"/>
    <w:rsid w:val="00B52D27"/>
    <w:rsid w:val="00B52DAD"/>
    <w:rsid w:val="00B73969"/>
    <w:rsid w:val="00B76FE3"/>
    <w:rsid w:val="00B77512"/>
    <w:rsid w:val="00B910AF"/>
    <w:rsid w:val="00B96F99"/>
    <w:rsid w:val="00BA1EE0"/>
    <w:rsid w:val="00BA4296"/>
    <w:rsid w:val="00BB0557"/>
    <w:rsid w:val="00BB5590"/>
    <w:rsid w:val="00BB5ECF"/>
    <w:rsid w:val="00BC36E0"/>
    <w:rsid w:val="00BC55D6"/>
    <w:rsid w:val="00C02821"/>
    <w:rsid w:val="00C034AF"/>
    <w:rsid w:val="00C1277C"/>
    <w:rsid w:val="00C12CBF"/>
    <w:rsid w:val="00C20E3C"/>
    <w:rsid w:val="00C215D6"/>
    <w:rsid w:val="00C26A0B"/>
    <w:rsid w:val="00C32036"/>
    <w:rsid w:val="00C3516D"/>
    <w:rsid w:val="00C43779"/>
    <w:rsid w:val="00C45110"/>
    <w:rsid w:val="00C46A62"/>
    <w:rsid w:val="00C500E5"/>
    <w:rsid w:val="00C50D02"/>
    <w:rsid w:val="00C5167A"/>
    <w:rsid w:val="00C5703E"/>
    <w:rsid w:val="00C6060A"/>
    <w:rsid w:val="00C63CE2"/>
    <w:rsid w:val="00C654EB"/>
    <w:rsid w:val="00C743CB"/>
    <w:rsid w:val="00C765D9"/>
    <w:rsid w:val="00C81331"/>
    <w:rsid w:val="00C87AA1"/>
    <w:rsid w:val="00C945E6"/>
    <w:rsid w:val="00C95F2C"/>
    <w:rsid w:val="00C968D0"/>
    <w:rsid w:val="00CA46CE"/>
    <w:rsid w:val="00CB050F"/>
    <w:rsid w:val="00CB7323"/>
    <w:rsid w:val="00CC7402"/>
    <w:rsid w:val="00CC7A94"/>
    <w:rsid w:val="00CD4DFF"/>
    <w:rsid w:val="00CE079F"/>
    <w:rsid w:val="00CE1DD5"/>
    <w:rsid w:val="00CE6AAF"/>
    <w:rsid w:val="00CF50A1"/>
    <w:rsid w:val="00D016C3"/>
    <w:rsid w:val="00D03974"/>
    <w:rsid w:val="00D07A40"/>
    <w:rsid w:val="00D15380"/>
    <w:rsid w:val="00D32039"/>
    <w:rsid w:val="00D337EC"/>
    <w:rsid w:val="00D34518"/>
    <w:rsid w:val="00D347EA"/>
    <w:rsid w:val="00D35598"/>
    <w:rsid w:val="00D3658E"/>
    <w:rsid w:val="00D4276A"/>
    <w:rsid w:val="00D45062"/>
    <w:rsid w:val="00D45E7C"/>
    <w:rsid w:val="00D506F6"/>
    <w:rsid w:val="00D66958"/>
    <w:rsid w:val="00D70C9C"/>
    <w:rsid w:val="00D72CDB"/>
    <w:rsid w:val="00D8030A"/>
    <w:rsid w:val="00D82362"/>
    <w:rsid w:val="00D82CC9"/>
    <w:rsid w:val="00D97D0B"/>
    <w:rsid w:val="00DC12FE"/>
    <w:rsid w:val="00DD49AB"/>
    <w:rsid w:val="00E03F6E"/>
    <w:rsid w:val="00E10575"/>
    <w:rsid w:val="00E11199"/>
    <w:rsid w:val="00E160B7"/>
    <w:rsid w:val="00E1611D"/>
    <w:rsid w:val="00E22DF8"/>
    <w:rsid w:val="00E23C74"/>
    <w:rsid w:val="00E3204A"/>
    <w:rsid w:val="00E3616D"/>
    <w:rsid w:val="00E43FD8"/>
    <w:rsid w:val="00E44330"/>
    <w:rsid w:val="00E47E9E"/>
    <w:rsid w:val="00E47FBB"/>
    <w:rsid w:val="00E55605"/>
    <w:rsid w:val="00E600CB"/>
    <w:rsid w:val="00E62BD9"/>
    <w:rsid w:val="00E65D68"/>
    <w:rsid w:val="00E7221D"/>
    <w:rsid w:val="00E72A98"/>
    <w:rsid w:val="00E94617"/>
    <w:rsid w:val="00E95EED"/>
    <w:rsid w:val="00EA2390"/>
    <w:rsid w:val="00EA2414"/>
    <w:rsid w:val="00EA3087"/>
    <w:rsid w:val="00EA5AF4"/>
    <w:rsid w:val="00EB07C9"/>
    <w:rsid w:val="00EB2055"/>
    <w:rsid w:val="00EC48F8"/>
    <w:rsid w:val="00ED143F"/>
    <w:rsid w:val="00ED6094"/>
    <w:rsid w:val="00EE6468"/>
    <w:rsid w:val="00EF06F0"/>
    <w:rsid w:val="00EF136F"/>
    <w:rsid w:val="00EF327C"/>
    <w:rsid w:val="00EF53D7"/>
    <w:rsid w:val="00F01A2A"/>
    <w:rsid w:val="00F052C1"/>
    <w:rsid w:val="00F05BBB"/>
    <w:rsid w:val="00F1308D"/>
    <w:rsid w:val="00F16B30"/>
    <w:rsid w:val="00F23313"/>
    <w:rsid w:val="00F40E4A"/>
    <w:rsid w:val="00F456CD"/>
    <w:rsid w:val="00F6568C"/>
    <w:rsid w:val="00F66909"/>
    <w:rsid w:val="00F67B28"/>
    <w:rsid w:val="00F70157"/>
    <w:rsid w:val="00F7035E"/>
    <w:rsid w:val="00F8319C"/>
    <w:rsid w:val="00F860DD"/>
    <w:rsid w:val="00F955FE"/>
    <w:rsid w:val="00FA09FC"/>
    <w:rsid w:val="00FA38C1"/>
    <w:rsid w:val="00FA7671"/>
    <w:rsid w:val="00FB3ECA"/>
    <w:rsid w:val="00FC0912"/>
    <w:rsid w:val="00FC10EB"/>
    <w:rsid w:val="00FC6E7C"/>
    <w:rsid w:val="00FD2AE6"/>
    <w:rsid w:val="00FD72C0"/>
    <w:rsid w:val="00FE4BF8"/>
    <w:rsid w:val="00FE66BB"/>
    <w:rsid w:val="00FE6C02"/>
    <w:rsid w:val="00FE7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3728E"/>
  <w15:docId w15:val="{DCC4427A-3F1F-44EB-AC5C-8D9CB972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C50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4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BDB"/>
  </w:style>
  <w:style w:type="paragraph" w:styleId="Footer">
    <w:name w:val="footer"/>
    <w:basedOn w:val="Normal"/>
    <w:link w:val="FooterChar"/>
    <w:uiPriority w:val="99"/>
    <w:unhideWhenUsed/>
    <w:rsid w:val="00544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BDB"/>
  </w:style>
  <w:style w:type="character" w:customStyle="1" w:styleId="Heading3Char">
    <w:name w:val="Heading 3 Char"/>
    <w:basedOn w:val="DefaultParagraphFont"/>
    <w:link w:val="Heading3"/>
    <w:uiPriority w:val="9"/>
    <w:rsid w:val="002C509C"/>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46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841"/>
    <w:rPr>
      <w:rFonts w:ascii="Segoe UI" w:hAnsi="Segoe UI" w:cs="Segoe UI"/>
      <w:sz w:val="18"/>
      <w:szCs w:val="18"/>
    </w:rPr>
  </w:style>
  <w:style w:type="paragraph" w:styleId="ListParagraph">
    <w:name w:val="List Paragraph"/>
    <w:basedOn w:val="Normal"/>
    <w:uiPriority w:val="34"/>
    <w:qFormat/>
    <w:rsid w:val="008D555E"/>
    <w:pPr>
      <w:ind w:left="720"/>
      <w:contextualSpacing/>
    </w:pPr>
  </w:style>
  <w:style w:type="paragraph" w:styleId="NormalWeb">
    <w:name w:val="Normal (Web)"/>
    <w:basedOn w:val="Normal"/>
    <w:uiPriority w:val="99"/>
    <w:unhideWhenUsed/>
    <w:rsid w:val="002061D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fontstyle01">
    <w:name w:val="fontstyle01"/>
    <w:basedOn w:val="DefaultParagraphFont"/>
    <w:rsid w:val="004E4C22"/>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6775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54809">
      <w:bodyDiv w:val="1"/>
      <w:marLeft w:val="0"/>
      <w:marRight w:val="0"/>
      <w:marTop w:val="0"/>
      <w:marBottom w:val="0"/>
      <w:divBdr>
        <w:top w:val="none" w:sz="0" w:space="0" w:color="auto"/>
        <w:left w:val="none" w:sz="0" w:space="0" w:color="auto"/>
        <w:bottom w:val="none" w:sz="0" w:space="0" w:color="auto"/>
        <w:right w:val="none" w:sz="0" w:space="0" w:color="auto"/>
      </w:divBdr>
    </w:div>
    <w:div w:id="610161739">
      <w:bodyDiv w:val="1"/>
      <w:marLeft w:val="0"/>
      <w:marRight w:val="0"/>
      <w:marTop w:val="0"/>
      <w:marBottom w:val="0"/>
      <w:divBdr>
        <w:top w:val="none" w:sz="0" w:space="0" w:color="auto"/>
        <w:left w:val="none" w:sz="0" w:space="0" w:color="auto"/>
        <w:bottom w:val="none" w:sz="0" w:space="0" w:color="auto"/>
        <w:right w:val="none" w:sz="0" w:space="0" w:color="auto"/>
      </w:divBdr>
    </w:div>
    <w:div w:id="771706445">
      <w:bodyDiv w:val="1"/>
      <w:marLeft w:val="0"/>
      <w:marRight w:val="0"/>
      <w:marTop w:val="0"/>
      <w:marBottom w:val="0"/>
      <w:divBdr>
        <w:top w:val="none" w:sz="0" w:space="0" w:color="auto"/>
        <w:left w:val="none" w:sz="0" w:space="0" w:color="auto"/>
        <w:bottom w:val="none" w:sz="0" w:space="0" w:color="auto"/>
        <w:right w:val="none" w:sz="0" w:space="0" w:color="auto"/>
      </w:divBdr>
    </w:div>
    <w:div w:id="176780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huynh thi kim ngan</dc:creator>
  <cp:lastModifiedBy>Administrator</cp:lastModifiedBy>
  <cp:revision>32</cp:revision>
  <cp:lastPrinted>2023-10-03T01:40:00Z</cp:lastPrinted>
  <dcterms:created xsi:type="dcterms:W3CDTF">2024-09-13T01:16:00Z</dcterms:created>
  <dcterms:modified xsi:type="dcterms:W3CDTF">2024-09-17T09:46:00Z</dcterms:modified>
</cp:coreProperties>
</file>