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176" w:type="dxa"/>
        <w:tblLook w:val="01E0" w:firstRow="1" w:lastRow="1" w:firstColumn="1" w:lastColumn="1" w:noHBand="0" w:noVBand="0"/>
      </w:tblPr>
      <w:tblGrid>
        <w:gridCol w:w="3545"/>
        <w:gridCol w:w="6237"/>
      </w:tblGrid>
      <w:tr w:rsidR="00F47BA0" w14:paraId="25238579" w14:textId="77777777" w:rsidTr="00600231">
        <w:trPr>
          <w:trHeight w:val="993"/>
        </w:trPr>
        <w:tc>
          <w:tcPr>
            <w:tcW w:w="3545" w:type="dxa"/>
          </w:tcPr>
          <w:p w14:paraId="3DEAC3B7" w14:textId="77777777" w:rsidR="00F47BA0" w:rsidRDefault="00F47BA0" w:rsidP="00AC29F8">
            <w:pPr>
              <w:ind w:left="-108"/>
              <w:jc w:val="center"/>
              <w:rPr>
                <w:rFonts w:ascii="Times New Roman" w:hAnsi="Times New Roman" w:cs="Tahoma"/>
                <w:b/>
                <w:sz w:val="26"/>
                <w:szCs w:val="28"/>
              </w:rPr>
            </w:pPr>
            <w:r>
              <w:rPr>
                <w:rFonts w:ascii="Times New Roman" w:hAnsi="Times New Roman" w:cs="Tahoma"/>
                <w:b/>
                <w:sz w:val="26"/>
                <w:szCs w:val="28"/>
              </w:rPr>
              <w:t>ỦY BAN NHÂN DÂN</w:t>
            </w:r>
          </w:p>
          <w:p w14:paraId="726322A3" w14:textId="12092EA5" w:rsidR="00F47BA0" w:rsidRDefault="00F47BA0" w:rsidP="00AC29F8">
            <w:pPr>
              <w:ind w:left="-108"/>
              <w:jc w:val="center"/>
              <w:rPr>
                <w:rFonts w:ascii="Times New Roman" w:hAnsi="Times New Roman" w:cs="Tahoma"/>
                <w:b/>
                <w:sz w:val="26"/>
                <w:szCs w:val="28"/>
              </w:rPr>
            </w:pPr>
            <w:r>
              <w:rPr>
                <w:rFonts w:ascii="Times New Roman" w:hAnsi="Times New Roman" w:cs="Tahoma"/>
                <w:b/>
                <w:sz w:val="26"/>
                <w:szCs w:val="28"/>
              </w:rPr>
              <w:t xml:space="preserve">TỈNH </w:t>
            </w:r>
            <w:r w:rsidR="004E467A">
              <w:rPr>
                <w:rFonts w:ascii="Times New Roman" w:hAnsi="Times New Roman" w:cs="Tahoma"/>
                <w:b/>
                <w:sz w:val="26"/>
                <w:szCs w:val="28"/>
              </w:rPr>
              <w:t>HÀ TĨNH</w:t>
            </w:r>
          </w:p>
          <w:p w14:paraId="62017A91" w14:textId="407E19A4" w:rsidR="00F47BA0" w:rsidRDefault="000176B8" w:rsidP="00AC29F8">
            <w:pPr>
              <w:spacing w:before="240"/>
              <w:ind w:left="-108"/>
              <w:jc w:val="center"/>
              <w:rPr>
                <w:rFonts w:ascii="Times New Roman" w:hAnsi="Times New Roman" w:cs="Tahoma"/>
                <w:szCs w:val="28"/>
              </w:rPr>
            </w:pPr>
            <w:r w:rsidRPr="00AC29F8">
              <w:rPr>
                <w:rFonts w:ascii="Times New Roman" w:hAnsi="Times New Roman" w:cs="Tahoma"/>
                <w:noProof/>
                <w:sz w:val="26"/>
                <w:szCs w:val="28"/>
              </w:rPr>
              <mc:AlternateContent>
                <mc:Choice Requires="wps">
                  <w:drawing>
                    <wp:anchor distT="0" distB="0" distL="114300" distR="114300" simplePos="0" relativeHeight="251657728" behindDoc="0" locked="0" layoutInCell="1" allowOverlap="1" wp14:anchorId="5382AE3C" wp14:editId="48CD5AF0">
                      <wp:simplePos x="0" y="0"/>
                      <wp:positionH relativeFrom="column">
                        <wp:posOffset>661612</wp:posOffset>
                      </wp:positionH>
                      <wp:positionV relativeFrom="paragraph">
                        <wp:posOffset>20320</wp:posOffset>
                      </wp:positionV>
                      <wp:extent cx="685800" cy="0"/>
                      <wp:effectExtent l="0" t="0" r="0" b="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218D" id="Line 9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1.6pt" to="10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"/>
                  </w:pict>
                </mc:Fallback>
              </mc:AlternateContent>
            </w:r>
            <w:r w:rsidR="00F47BA0" w:rsidRPr="00AC29F8">
              <w:rPr>
                <w:rFonts w:ascii="Times New Roman" w:hAnsi="Times New Roman" w:cs="Tahoma"/>
                <w:sz w:val="26"/>
                <w:szCs w:val="28"/>
              </w:rPr>
              <w:t xml:space="preserve">Số: </w:t>
            </w:r>
            <w:r w:rsidR="00B83651">
              <w:rPr>
                <w:rFonts w:ascii="Times New Roman" w:hAnsi="Times New Roman" w:cs="Tahoma"/>
                <w:sz w:val="26"/>
                <w:szCs w:val="28"/>
              </w:rPr>
              <w:t>45</w:t>
            </w:r>
            <w:r w:rsidR="00F47BA0" w:rsidRPr="00AC29F8">
              <w:rPr>
                <w:rFonts w:ascii="Times New Roman" w:hAnsi="Times New Roman" w:cs="Tahoma"/>
                <w:sz w:val="26"/>
                <w:szCs w:val="28"/>
              </w:rPr>
              <w:t>/</w:t>
            </w:r>
            <w:r w:rsidR="00F47BA0" w:rsidRPr="00AC29F8">
              <w:rPr>
                <w:rFonts w:ascii="Times New Roman" w:hAnsi="Times New Roman" w:cs="Tahoma"/>
                <w:bCs/>
                <w:sz w:val="26"/>
                <w:szCs w:val="28"/>
              </w:rPr>
              <w:t>202</w:t>
            </w:r>
            <w:r w:rsidR="003C4B8E" w:rsidRPr="00AC29F8">
              <w:rPr>
                <w:rFonts w:ascii="Times New Roman" w:hAnsi="Times New Roman" w:cs="Tahoma"/>
                <w:bCs/>
                <w:sz w:val="26"/>
                <w:szCs w:val="28"/>
              </w:rPr>
              <w:t>5</w:t>
            </w:r>
            <w:r w:rsidR="00F47BA0" w:rsidRPr="00AC29F8">
              <w:rPr>
                <w:rFonts w:ascii="Times New Roman" w:hAnsi="Times New Roman" w:cs="Tahoma"/>
                <w:bCs/>
                <w:sz w:val="26"/>
                <w:szCs w:val="28"/>
              </w:rPr>
              <w:t>/QĐ-UBND</w:t>
            </w:r>
          </w:p>
        </w:tc>
        <w:tc>
          <w:tcPr>
            <w:tcW w:w="6237" w:type="dxa"/>
          </w:tcPr>
          <w:p w14:paraId="6DC7FC77" w14:textId="79FE1C30" w:rsidR="00F47BA0" w:rsidRDefault="00F47BA0" w:rsidP="00AC29F8">
            <w:pPr>
              <w:rPr>
                <w:rFonts w:ascii="Times New Roman" w:hAnsi="Times New Roman" w:cs="Tahoma"/>
                <w:b/>
                <w:sz w:val="26"/>
                <w:szCs w:val="26"/>
              </w:rPr>
            </w:pPr>
            <w:r>
              <w:rPr>
                <w:rFonts w:ascii="Times New Roman" w:hAnsi="Times New Roman" w:cs="Tahoma"/>
                <w:b/>
                <w:sz w:val="26"/>
                <w:szCs w:val="26"/>
              </w:rPr>
              <w:t>CỘNG HÒA XÃ HỘI CHỦ NGHĨA VIỆT NAM</w:t>
            </w:r>
          </w:p>
          <w:p w14:paraId="2C2D61BC" w14:textId="77777777" w:rsidR="00F47BA0" w:rsidRDefault="00F47BA0" w:rsidP="00AC29F8">
            <w:pPr>
              <w:jc w:val="center"/>
              <w:rPr>
                <w:rFonts w:ascii="Times New Roman" w:hAnsi="Times New Roman" w:cs="Tahoma"/>
                <w:b/>
                <w:szCs w:val="28"/>
              </w:rPr>
            </w:pPr>
            <w:r>
              <w:rPr>
                <w:rFonts w:ascii="Times New Roman" w:hAnsi="Times New Roman" w:cs="Tahoma"/>
                <w:b/>
                <w:szCs w:val="28"/>
              </w:rPr>
              <w:t>Độc lập - Tự do - Hạnh phúc</w:t>
            </w:r>
          </w:p>
          <w:p w14:paraId="1C528776" w14:textId="1BEE21A3" w:rsidR="00F47BA0" w:rsidRDefault="000176B8" w:rsidP="00AC29F8">
            <w:pPr>
              <w:spacing w:before="240"/>
              <w:jc w:val="center"/>
              <w:rPr>
                <w:rFonts w:ascii="Times New Roman" w:hAnsi="Times New Roman" w:cs="Tahoma"/>
                <w:b/>
                <w:szCs w:val="28"/>
              </w:rPr>
            </w:pPr>
            <w:r>
              <w:rPr>
                <w:rFonts w:ascii="Times New Roman" w:hAnsi="Times New Roman" w:cs="Tahoma"/>
                <w:b/>
                <w:noProof/>
                <w:szCs w:val="28"/>
              </w:rPr>
              <mc:AlternateContent>
                <mc:Choice Requires="wps">
                  <w:drawing>
                    <wp:anchor distT="0" distB="0" distL="114300" distR="114300" simplePos="0" relativeHeight="251658752" behindDoc="0" locked="0" layoutInCell="1" allowOverlap="1" wp14:anchorId="109B7A88" wp14:editId="0C82B659">
                      <wp:simplePos x="0" y="0"/>
                      <wp:positionH relativeFrom="column">
                        <wp:posOffset>806186</wp:posOffset>
                      </wp:positionH>
                      <wp:positionV relativeFrom="paragraph">
                        <wp:posOffset>24765</wp:posOffset>
                      </wp:positionV>
                      <wp:extent cx="2057400" cy="0"/>
                      <wp:effectExtent l="0" t="0" r="19050" b="1905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48E1C" id="Line 9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95pt" to="2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"/>
                  </w:pict>
                </mc:Fallback>
              </mc:AlternateContent>
            </w:r>
            <w:r w:rsidR="004E467A">
              <w:rPr>
                <w:rFonts w:ascii="Times New Roman" w:hAnsi="Times New Roman" w:cs="Tahoma"/>
                <w:i/>
                <w:szCs w:val="28"/>
              </w:rPr>
              <w:t>Hà Tĩnh</w:t>
            </w:r>
            <w:r w:rsidR="00F47BA0">
              <w:rPr>
                <w:rFonts w:ascii="Times New Roman" w:hAnsi="Times New Roman" w:cs="Tahoma"/>
                <w:i/>
                <w:szCs w:val="28"/>
              </w:rPr>
              <w:t xml:space="preserve">, ngày </w:t>
            </w:r>
            <w:r w:rsidR="00B83651">
              <w:rPr>
                <w:rFonts w:ascii="Times New Roman" w:hAnsi="Times New Roman" w:cs="Tahoma"/>
                <w:i/>
                <w:szCs w:val="28"/>
              </w:rPr>
              <w:t xml:space="preserve">14 </w:t>
            </w:r>
            <w:r w:rsidR="00F47BA0">
              <w:rPr>
                <w:rFonts w:ascii="Times New Roman" w:hAnsi="Times New Roman" w:cs="Tahoma"/>
                <w:i/>
                <w:szCs w:val="28"/>
              </w:rPr>
              <w:t>tháng</w:t>
            </w:r>
            <w:r w:rsidR="00B83651">
              <w:rPr>
                <w:rFonts w:ascii="Times New Roman" w:hAnsi="Times New Roman" w:cs="Tahoma"/>
                <w:i/>
                <w:szCs w:val="28"/>
              </w:rPr>
              <w:t xml:space="preserve"> 8 </w:t>
            </w:r>
            <w:r w:rsidR="00F47BA0">
              <w:rPr>
                <w:rFonts w:ascii="Times New Roman" w:hAnsi="Times New Roman" w:cs="Tahoma"/>
                <w:i/>
                <w:szCs w:val="28"/>
              </w:rPr>
              <w:t>năm 202</w:t>
            </w:r>
            <w:r w:rsidR="003C4B8E">
              <w:rPr>
                <w:rFonts w:ascii="Times New Roman" w:hAnsi="Times New Roman" w:cs="Tahoma"/>
                <w:i/>
                <w:szCs w:val="28"/>
              </w:rPr>
              <w:t>5</w:t>
            </w:r>
          </w:p>
        </w:tc>
      </w:tr>
    </w:tbl>
    <w:p w14:paraId="22CFFF9D" w14:textId="77777777" w:rsidR="00F47BA0" w:rsidRDefault="00F47BA0" w:rsidP="00AC29F8">
      <w:pPr>
        <w:spacing w:before="480"/>
        <w:jc w:val="center"/>
        <w:rPr>
          <w:rFonts w:ascii="Times New Roman" w:hAnsi="Times New Roman"/>
          <w:b/>
          <w:bCs/>
          <w:szCs w:val="28"/>
        </w:rPr>
      </w:pPr>
      <w:r>
        <w:rPr>
          <w:rFonts w:ascii="Times New Roman" w:hAnsi="Times New Roman"/>
          <w:b/>
          <w:bCs/>
          <w:szCs w:val="28"/>
        </w:rPr>
        <w:t>QUYẾT ĐỊNH</w:t>
      </w:r>
    </w:p>
    <w:p w14:paraId="73A1E605" w14:textId="77777777" w:rsidR="00AC29F8" w:rsidRDefault="003C4B8E" w:rsidP="00AC29F8">
      <w:pPr>
        <w:jc w:val="center"/>
        <w:rPr>
          <w:rFonts w:ascii="Times New Roman" w:hAnsi="Times New Roman"/>
          <w:b/>
          <w:bCs/>
          <w:szCs w:val="28"/>
        </w:rPr>
      </w:pPr>
      <w:bookmarkStart w:id="0" w:name="_Hlk170221464"/>
      <w:r>
        <w:rPr>
          <w:rFonts w:ascii="Times New Roman" w:hAnsi="Times New Roman"/>
          <w:b/>
          <w:bCs/>
          <w:szCs w:val="28"/>
        </w:rPr>
        <w:t xml:space="preserve"> </w:t>
      </w:r>
      <w:bookmarkStart w:id="1" w:name="_Hlk200030145"/>
      <w:r w:rsidR="006C2026" w:rsidRPr="006C2026">
        <w:rPr>
          <w:rFonts w:ascii="Times New Roman" w:hAnsi="Times New Roman"/>
          <w:b/>
          <w:bCs/>
          <w:szCs w:val="28"/>
        </w:rPr>
        <w:t xml:space="preserve">Quy </w:t>
      </w:r>
      <w:r w:rsidR="006C2026" w:rsidRPr="006C2026">
        <w:rPr>
          <w:rFonts w:ascii="Times New Roman" w:hAnsi="Times New Roman" w:hint="eastAsia"/>
          <w:b/>
          <w:bCs/>
          <w:szCs w:val="28"/>
        </w:rPr>
        <w:t>đ</w:t>
      </w:r>
      <w:r w:rsidR="006C2026" w:rsidRPr="006C2026">
        <w:rPr>
          <w:rFonts w:ascii="Times New Roman" w:hAnsi="Times New Roman"/>
          <w:b/>
          <w:bCs/>
          <w:szCs w:val="28"/>
        </w:rPr>
        <w:t>ịnh chi tiết</w:t>
      </w:r>
      <w:r w:rsidR="00B40A1E">
        <w:rPr>
          <w:rFonts w:ascii="Times New Roman" w:hAnsi="Times New Roman"/>
          <w:b/>
          <w:bCs/>
          <w:szCs w:val="28"/>
        </w:rPr>
        <w:t xml:space="preserve"> về </w:t>
      </w:r>
      <w:r w:rsidR="00B40A1E" w:rsidRPr="006C2026">
        <w:rPr>
          <w:rFonts w:ascii="Times New Roman" w:hAnsi="Times New Roman"/>
          <w:b/>
          <w:bCs/>
          <w:szCs w:val="28"/>
        </w:rPr>
        <w:t>tr</w:t>
      </w:r>
      <w:r w:rsidR="00B40A1E" w:rsidRPr="006C2026">
        <w:rPr>
          <w:rFonts w:ascii="Times New Roman" w:hAnsi="Times New Roman" w:hint="cs"/>
          <w:b/>
          <w:bCs/>
          <w:szCs w:val="28"/>
        </w:rPr>
        <w:t>ư</w:t>
      </w:r>
      <w:r w:rsidR="00B40A1E" w:rsidRPr="006C2026">
        <w:rPr>
          <w:rFonts w:ascii="Times New Roman" w:hAnsi="Times New Roman"/>
          <w:b/>
          <w:bCs/>
          <w:szCs w:val="28"/>
        </w:rPr>
        <w:t>ờng hợp có nhà ở thuộc sở hữu</w:t>
      </w:r>
    </w:p>
    <w:p w14:paraId="61D465E1" w14:textId="77777777" w:rsidR="00AC29F8" w:rsidRDefault="00B40A1E" w:rsidP="00AC29F8">
      <w:pPr>
        <w:jc w:val="center"/>
        <w:rPr>
          <w:rFonts w:ascii="Times New Roman" w:hAnsi="Times New Roman"/>
          <w:b/>
          <w:bCs/>
          <w:szCs w:val="28"/>
        </w:rPr>
      </w:pPr>
      <w:r w:rsidRPr="006C2026">
        <w:rPr>
          <w:rFonts w:ascii="Times New Roman" w:hAnsi="Times New Roman"/>
          <w:b/>
          <w:bCs/>
          <w:szCs w:val="28"/>
        </w:rPr>
        <w:t>của mình nh</w:t>
      </w:r>
      <w:r w:rsidRPr="006C2026">
        <w:rPr>
          <w:rFonts w:ascii="Times New Roman" w:hAnsi="Times New Roman" w:hint="cs"/>
          <w:b/>
          <w:bCs/>
          <w:szCs w:val="28"/>
        </w:rPr>
        <w:t>ư</w:t>
      </w:r>
      <w:r w:rsidRPr="006C2026">
        <w:rPr>
          <w:rFonts w:ascii="Times New Roman" w:hAnsi="Times New Roman"/>
          <w:b/>
          <w:bCs/>
          <w:szCs w:val="28"/>
        </w:rPr>
        <w:t xml:space="preserve">ng cách xa </w:t>
      </w:r>
      <w:r w:rsidRPr="006C2026">
        <w:rPr>
          <w:rFonts w:ascii="Times New Roman" w:hAnsi="Times New Roman" w:hint="eastAsia"/>
          <w:b/>
          <w:bCs/>
          <w:szCs w:val="28"/>
        </w:rPr>
        <w:t>đ</w:t>
      </w:r>
      <w:r w:rsidRPr="006C2026">
        <w:rPr>
          <w:rFonts w:ascii="Times New Roman" w:hAnsi="Times New Roman"/>
          <w:b/>
          <w:bCs/>
          <w:szCs w:val="28"/>
        </w:rPr>
        <w:t xml:space="preserve">ịa </w:t>
      </w:r>
      <w:r w:rsidRPr="006C2026">
        <w:rPr>
          <w:rFonts w:ascii="Times New Roman" w:hAnsi="Times New Roman" w:hint="eastAsia"/>
          <w:b/>
          <w:bCs/>
          <w:szCs w:val="28"/>
        </w:rPr>
        <w:t>đ</w:t>
      </w:r>
      <w:r w:rsidRPr="006C2026">
        <w:rPr>
          <w:rFonts w:ascii="Times New Roman" w:hAnsi="Times New Roman"/>
          <w:b/>
          <w:bCs/>
          <w:szCs w:val="28"/>
        </w:rPr>
        <w:t>iểm làm việc</w:t>
      </w:r>
      <w:r w:rsidRPr="006C2026">
        <w:rPr>
          <w:rFonts w:ascii="Times New Roman" w:hAnsi="Times New Roman" w:hint="eastAsia"/>
          <w:b/>
          <w:bCs/>
          <w:szCs w:val="28"/>
        </w:rPr>
        <w:t xml:space="preserve"> </w:t>
      </w:r>
      <w:r w:rsidR="004E467A" w:rsidRPr="006C2026">
        <w:rPr>
          <w:rFonts w:ascii="Times New Roman" w:hAnsi="Times New Roman" w:hint="eastAsia"/>
          <w:b/>
          <w:bCs/>
          <w:szCs w:val="28"/>
        </w:rPr>
        <w:t>đ</w:t>
      </w:r>
      <w:r w:rsidR="004E467A" w:rsidRPr="006C2026">
        <w:rPr>
          <w:rFonts w:ascii="Times New Roman" w:hAnsi="Times New Roman" w:hint="cs"/>
          <w:b/>
          <w:bCs/>
          <w:szCs w:val="28"/>
        </w:rPr>
        <w:t>ư</w:t>
      </w:r>
      <w:r w:rsidR="004E467A" w:rsidRPr="006C2026">
        <w:rPr>
          <w:rFonts w:ascii="Times New Roman" w:hAnsi="Times New Roman"/>
          <w:b/>
          <w:bCs/>
          <w:szCs w:val="28"/>
        </w:rPr>
        <w:t>ợc h</w:t>
      </w:r>
      <w:r w:rsidR="004E467A" w:rsidRPr="006C2026">
        <w:rPr>
          <w:rFonts w:ascii="Times New Roman" w:hAnsi="Times New Roman" w:hint="cs"/>
          <w:b/>
          <w:bCs/>
          <w:szCs w:val="28"/>
        </w:rPr>
        <w:t>ư</w:t>
      </w:r>
      <w:r w:rsidR="004E467A" w:rsidRPr="006C2026">
        <w:rPr>
          <w:rFonts w:ascii="Times New Roman" w:hAnsi="Times New Roman"/>
          <w:b/>
          <w:bCs/>
          <w:szCs w:val="28"/>
        </w:rPr>
        <w:t>ởng chính sách</w:t>
      </w:r>
    </w:p>
    <w:p w14:paraId="338D0B21" w14:textId="5F3E0A0C" w:rsidR="006C2026" w:rsidRDefault="004E467A" w:rsidP="00AC29F8">
      <w:pPr>
        <w:jc w:val="center"/>
        <w:rPr>
          <w:rFonts w:ascii="Times New Roman" w:hAnsi="Times New Roman"/>
          <w:b/>
          <w:bCs/>
          <w:szCs w:val="28"/>
        </w:rPr>
      </w:pPr>
      <w:r w:rsidRPr="006C2026">
        <w:rPr>
          <w:rFonts w:ascii="Times New Roman" w:hAnsi="Times New Roman"/>
          <w:b/>
          <w:bCs/>
          <w:szCs w:val="28"/>
        </w:rPr>
        <w:t>hỗ trợ về nhà ở xã hội</w:t>
      </w:r>
      <w:r w:rsidR="00B40A1E">
        <w:rPr>
          <w:rFonts w:ascii="Times New Roman" w:hAnsi="Times New Roman"/>
          <w:b/>
          <w:bCs/>
          <w:szCs w:val="28"/>
        </w:rPr>
        <w:t xml:space="preserve"> trên</w:t>
      </w:r>
      <w:r w:rsidR="006C2026" w:rsidRPr="006C2026">
        <w:rPr>
          <w:rFonts w:ascii="Times New Roman" w:hAnsi="Times New Roman"/>
          <w:b/>
          <w:bCs/>
          <w:szCs w:val="28"/>
        </w:rPr>
        <w:t xml:space="preserve"> </w:t>
      </w:r>
      <w:r w:rsidR="006C2026" w:rsidRPr="006C2026">
        <w:rPr>
          <w:rFonts w:ascii="Times New Roman" w:hAnsi="Times New Roman" w:hint="eastAsia"/>
          <w:b/>
          <w:bCs/>
          <w:szCs w:val="28"/>
        </w:rPr>
        <w:t>đ</w:t>
      </w:r>
      <w:r w:rsidR="006C2026" w:rsidRPr="006C2026">
        <w:rPr>
          <w:rFonts w:ascii="Times New Roman" w:hAnsi="Times New Roman"/>
          <w:b/>
          <w:bCs/>
          <w:szCs w:val="28"/>
        </w:rPr>
        <w:t xml:space="preserve">ịa bàn tỉnh </w:t>
      </w:r>
      <w:bookmarkEnd w:id="1"/>
      <w:r>
        <w:rPr>
          <w:rFonts w:ascii="Times New Roman" w:hAnsi="Times New Roman"/>
          <w:b/>
          <w:bCs/>
          <w:szCs w:val="28"/>
        </w:rPr>
        <w:t>Hà Tĩnh</w:t>
      </w:r>
    </w:p>
    <w:bookmarkEnd w:id="0"/>
    <w:p w14:paraId="0C3090CC" w14:textId="5F88D1A8" w:rsidR="00AC29F8" w:rsidRDefault="00AC29F8" w:rsidP="00AC29F8">
      <w:pPr>
        <w:spacing w:before="120"/>
        <w:jc w:val="center"/>
        <w:rPr>
          <w:rFonts w:ascii="Times New Roman" w:eastAsia="Times New Roman" w:hAnsi="Times New Roman"/>
          <w:i/>
          <w:color w:val="000000"/>
          <w:szCs w:val="28"/>
        </w:rPr>
      </w:pPr>
      <w:r>
        <w:rPr>
          <w:rFonts w:ascii="Times New Roman" w:hAnsi="Times New Roman"/>
          <w:noProof/>
        </w:rPr>
        <mc:AlternateContent>
          <mc:Choice Requires="wps">
            <w:drawing>
              <wp:anchor distT="0" distB="0" distL="114300" distR="114300" simplePos="0" relativeHeight="251656704" behindDoc="0" locked="0" layoutInCell="1" allowOverlap="1" wp14:anchorId="3BC7F5D0" wp14:editId="161AF609">
                <wp:simplePos x="0" y="0"/>
                <wp:positionH relativeFrom="column">
                  <wp:posOffset>1925955</wp:posOffset>
                </wp:positionH>
                <wp:positionV relativeFrom="paragraph">
                  <wp:posOffset>67755</wp:posOffset>
                </wp:positionV>
                <wp:extent cx="1903228" cy="0"/>
                <wp:effectExtent l="0" t="0" r="20955" b="1905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0560" id="Line 8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5pt,5.35pt" to="30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"/>
            </w:pict>
          </mc:Fallback>
        </mc:AlternateContent>
      </w:r>
    </w:p>
    <w:p w14:paraId="14D162D4" w14:textId="247960F1" w:rsidR="00796FEC" w:rsidRDefault="00796FEC" w:rsidP="00AC29F8">
      <w:pPr>
        <w:spacing w:before="120" w:after="120"/>
        <w:jc w:val="center"/>
        <w:rPr>
          <w:rFonts w:ascii="Times New Roman" w:eastAsia="Times New Roman" w:hAnsi="Times New Roman"/>
          <w:i/>
          <w:color w:val="000000"/>
          <w:szCs w:val="28"/>
        </w:rPr>
      </w:pPr>
      <w:bookmarkStart w:id="2" w:name="_Hlk200031122"/>
      <w:r w:rsidRPr="00796FEC">
        <w:rPr>
          <w:rFonts w:ascii="Times New Roman" w:eastAsia="Times New Roman" w:hAnsi="Times New Roman"/>
          <w:i/>
          <w:color w:val="000000"/>
          <w:szCs w:val="28"/>
        </w:rPr>
        <w:t xml:space="preserve">Căn cứ Luật Tổ chức Chính quyền địa phương ngày </w:t>
      </w:r>
      <w:r w:rsidR="00711D5F">
        <w:rPr>
          <w:rFonts w:ascii="Times New Roman" w:eastAsia="Times New Roman" w:hAnsi="Times New Roman"/>
          <w:i/>
          <w:color w:val="000000"/>
          <w:szCs w:val="28"/>
        </w:rPr>
        <w:t>16/6</w:t>
      </w:r>
      <w:r w:rsidRPr="00796FEC">
        <w:rPr>
          <w:rFonts w:ascii="Times New Roman" w:eastAsia="Times New Roman" w:hAnsi="Times New Roman"/>
          <w:i/>
          <w:color w:val="000000"/>
          <w:szCs w:val="28"/>
        </w:rPr>
        <w:t xml:space="preserve">/2025; </w:t>
      </w:r>
    </w:p>
    <w:p w14:paraId="548527AC" w14:textId="7299BFC3" w:rsidR="001C1EB0" w:rsidRDefault="00796FEC" w:rsidP="00AC29F8">
      <w:pPr>
        <w:shd w:val="clear" w:color="auto" w:fill="FFFFFF"/>
        <w:spacing w:before="120" w:after="120"/>
        <w:ind w:firstLine="720"/>
        <w:jc w:val="both"/>
        <w:rPr>
          <w:rFonts w:ascii="Times New Roman" w:eastAsia="Times New Roman" w:hAnsi="Times New Roman"/>
          <w:i/>
          <w:color w:val="000000"/>
          <w:szCs w:val="28"/>
        </w:rPr>
      </w:pPr>
      <w:r>
        <w:rPr>
          <w:rFonts w:ascii="Times New Roman" w:eastAsia="Times New Roman" w:hAnsi="Times New Roman"/>
          <w:i/>
          <w:color w:val="000000"/>
          <w:szCs w:val="28"/>
        </w:rPr>
        <w:t xml:space="preserve"> </w:t>
      </w:r>
      <w:r w:rsidRPr="00796FEC">
        <w:rPr>
          <w:rFonts w:ascii="Times New Roman" w:eastAsia="Times New Roman" w:hAnsi="Times New Roman"/>
          <w:i/>
          <w:color w:val="000000"/>
          <w:szCs w:val="28"/>
        </w:rPr>
        <w:t>Căn cứ Luật Ban hành văn bản quy phạm pháp luật ngày 19/02/2025;</w:t>
      </w:r>
      <w:r w:rsidR="00131E8E" w:rsidRPr="00131E8E">
        <w:t xml:space="preserve"> </w:t>
      </w:r>
      <w:r w:rsidR="00131E8E" w:rsidRPr="00131E8E">
        <w:rPr>
          <w:rFonts w:ascii="Times New Roman" w:eastAsia="Times New Roman" w:hAnsi="Times New Roman"/>
          <w:i/>
          <w:color w:val="000000"/>
          <w:szCs w:val="28"/>
        </w:rPr>
        <w:t>Luật sửa đổi, bổ sung một số điều của Luật Ban hành văn bản quy phạm pháp luật năm 2025</w:t>
      </w:r>
      <w:r w:rsidR="00131E8E">
        <w:rPr>
          <w:rFonts w:ascii="Times New Roman" w:eastAsia="Times New Roman" w:hAnsi="Times New Roman"/>
          <w:i/>
          <w:color w:val="000000"/>
          <w:szCs w:val="28"/>
        </w:rPr>
        <w:t>;</w:t>
      </w:r>
    </w:p>
    <w:p w14:paraId="7834F571" w14:textId="567A55E9" w:rsidR="001C1EB0" w:rsidRPr="000A7985" w:rsidRDefault="001C1EB0" w:rsidP="00AC29F8">
      <w:pPr>
        <w:shd w:val="clear" w:color="auto" w:fill="FFFFFF"/>
        <w:spacing w:before="120" w:after="120"/>
        <w:ind w:firstLine="720"/>
        <w:jc w:val="both"/>
        <w:rPr>
          <w:rFonts w:ascii="Times New Roman" w:eastAsia="Times New Roman" w:hAnsi="Times New Roman"/>
          <w:i/>
          <w:color w:val="000000"/>
          <w:szCs w:val="28"/>
          <w:lang w:val="vi-VN"/>
        </w:rPr>
      </w:pPr>
      <w:r>
        <w:rPr>
          <w:rFonts w:ascii="Times New Roman" w:eastAsia="Times New Roman" w:hAnsi="Times New Roman"/>
          <w:i/>
          <w:color w:val="000000"/>
          <w:szCs w:val="28"/>
          <w:lang w:val="vi-VN"/>
        </w:rPr>
        <w:t>Căn cứ Luật Nhà ở ngày 2</w:t>
      </w:r>
      <w:r>
        <w:rPr>
          <w:rFonts w:ascii="Times New Roman" w:eastAsia="Times New Roman" w:hAnsi="Times New Roman"/>
          <w:i/>
          <w:color w:val="000000"/>
          <w:szCs w:val="28"/>
        </w:rPr>
        <w:t>7/</w:t>
      </w:r>
      <w:r>
        <w:rPr>
          <w:rFonts w:ascii="Times New Roman" w:eastAsia="Times New Roman" w:hAnsi="Times New Roman"/>
          <w:i/>
          <w:color w:val="000000"/>
          <w:szCs w:val="28"/>
          <w:lang w:val="vi-VN"/>
        </w:rPr>
        <w:t>11</w:t>
      </w:r>
      <w:r>
        <w:rPr>
          <w:rFonts w:ascii="Times New Roman" w:eastAsia="Times New Roman" w:hAnsi="Times New Roman"/>
          <w:i/>
          <w:color w:val="000000"/>
          <w:szCs w:val="28"/>
        </w:rPr>
        <w:t>/</w:t>
      </w:r>
      <w:r w:rsidRPr="000A7985">
        <w:rPr>
          <w:rFonts w:ascii="Times New Roman" w:eastAsia="Times New Roman" w:hAnsi="Times New Roman"/>
          <w:i/>
          <w:color w:val="000000"/>
          <w:szCs w:val="28"/>
          <w:lang w:val="vi-VN"/>
        </w:rPr>
        <w:t>2023;</w:t>
      </w:r>
    </w:p>
    <w:p w14:paraId="210D9CEF" w14:textId="5E4582E9" w:rsidR="00170447" w:rsidRDefault="00353F58" w:rsidP="00AC29F8">
      <w:pPr>
        <w:shd w:val="clear" w:color="auto" w:fill="FFFFFF"/>
        <w:spacing w:before="120" w:after="120"/>
        <w:ind w:firstLine="720"/>
        <w:jc w:val="both"/>
        <w:rPr>
          <w:rFonts w:ascii="Times New Roman" w:eastAsia="Times New Roman" w:hAnsi="Times New Roman"/>
          <w:i/>
          <w:color w:val="000000"/>
          <w:szCs w:val="28"/>
        </w:rPr>
      </w:pPr>
      <w:r>
        <w:rPr>
          <w:rFonts w:ascii="Times New Roman" w:eastAsia="Times New Roman" w:hAnsi="Times New Roman"/>
          <w:i/>
          <w:color w:val="000000"/>
          <w:szCs w:val="28"/>
        </w:rPr>
        <w:t xml:space="preserve">Căn cứ </w:t>
      </w:r>
      <w:bookmarkStart w:id="3" w:name="_Hlk200030314"/>
      <w:r w:rsidR="00170447">
        <w:rPr>
          <w:rFonts w:ascii="Times New Roman" w:eastAsia="Times New Roman" w:hAnsi="Times New Roman"/>
          <w:i/>
          <w:color w:val="000000"/>
          <w:szCs w:val="28"/>
        </w:rPr>
        <w:t xml:space="preserve">Nghị </w:t>
      </w:r>
      <w:r w:rsidR="001C1EB0">
        <w:rPr>
          <w:rFonts w:ascii="Times New Roman" w:eastAsia="Times New Roman" w:hAnsi="Times New Roman"/>
          <w:i/>
          <w:color w:val="000000"/>
          <w:szCs w:val="28"/>
        </w:rPr>
        <w:t>quyết số 201/2025/QH15 ngày 29/5</w:t>
      </w:r>
      <w:r w:rsidR="00170447">
        <w:rPr>
          <w:rFonts w:ascii="Times New Roman" w:eastAsia="Times New Roman" w:hAnsi="Times New Roman"/>
          <w:i/>
          <w:color w:val="000000"/>
          <w:szCs w:val="28"/>
        </w:rPr>
        <w:t>/2025 của Quốc hội thí điểm về một số cơ chế, chính sách đặc thù phát triển nhà ở xã hội</w:t>
      </w:r>
      <w:bookmarkEnd w:id="3"/>
      <w:r w:rsidR="00170447">
        <w:rPr>
          <w:rFonts w:ascii="Times New Roman" w:eastAsia="Times New Roman" w:hAnsi="Times New Roman"/>
          <w:i/>
          <w:color w:val="000000"/>
          <w:szCs w:val="28"/>
        </w:rPr>
        <w:t>;</w:t>
      </w:r>
    </w:p>
    <w:bookmarkEnd w:id="2"/>
    <w:p w14:paraId="37962120" w14:textId="267DF286" w:rsidR="001D2968" w:rsidRDefault="001D2968" w:rsidP="00AC29F8">
      <w:pPr>
        <w:shd w:val="clear" w:color="auto" w:fill="FFFFFF"/>
        <w:spacing w:before="120" w:after="120"/>
        <w:ind w:firstLine="720"/>
        <w:jc w:val="both"/>
        <w:rPr>
          <w:rFonts w:ascii="Times New Roman" w:eastAsia="Times New Roman" w:hAnsi="Times New Roman"/>
          <w:i/>
          <w:color w:val="000000"/>
          <w:szCs w:val="28"/>
        </w:rPr>
      </w:pPr>
      <w:r>
        <w:rPr>
          <w:rFonts w:ascii="Times New Roman" w:eastAsia="Times New Roman" w:hAnsi="Times New Roman"/>
          <w:i/>
          <w:color w:val="000000"/>
          <w:szCs w:val="28"/>
        </w:rPr>
        <w:t xml:space="preserve">Căn cứ </w:t>
      </w:r>
      <w:r w:rsidRPr="001D2968">
        <w:rPr>
          <w:rFonts w:ascii="Times New Roman" w:eastAsia="Times New Roman" w:hAnsi="Times New Roman"/>
          <w:i/>
          <w:color w:val="000000"/>
          <w:szCs w:val="28"/>
          <w:lang w:val="vi-VN"/>
        </w:rPr>
        <w:t xml:space="preserve">Nghị </w:t>
      </w:r>
      <w:r w:rsidRPr="001D2968">
        <w:rPr>
          <w:rFonts w:ascii="Times New Roman" w:eastAsia="Times New Roman" w:hAnsi="Times New Roman" w:hint="eastAsia"/>
          <w:i/>
          <w:color w:val="000000"/>
          <w:szCs w:val="28"/>
          <w:lang w:val="vi-VN"/>
        </w:rPr>
        <w:t>đ</w:t>
      </w:r>
      <w:r w:rsidRPr="001D2968">
        <w:rPr>
          <w:rFonts w:ascii="Times New Roman" w:eastAsia="Times New Roman" w:hAnsi="Times New Roman"/>
          <w:i/>
          <w:color w:val="000000"/>
          <w:szCs w:val="28"/>
          <w:lang w:val="vi-VN"/>
        </w:rPr>
        <w:t>ịnh số 78/2025/N</w:t>
      </w:r>
      <w:r w:rsidRPr="001D2968">
        <w:rPr>
          <w:rFonts w:ascii="Times New Roman" w:eastAsia="Times New Roman" w:hAnsi="Times New Roman" w:hint="eastAsia"/>
          <w:i/>
          <w:color w:val="000000"/>
          <w:szCs w:val="28"/>
          <w:lang w:val="vi-VN"/>
        </w:rPr>
        <w:t>Đ</w:t>
      </w:r>
      <w:r w:rsidRPr="001D2968">
        <w:rPr>
          <w:rFonts w:ascii="Times New Roman" w:eastAsia="Times New Roman" w:hAnsi="Times New Roman"/>
          <w:i/>
          <w:color w:val="000000"/>
          <w:szCs w:val="28"/>
          <w:lang w:val="vi-VN"/>
        </w:rPr>
        <w:t xml:space="preserve">-CP ngày 01/4/2025 của Chính phủ quy </w:t>
      </w:r>
      <w:r w:rsidRPr="001D2968">
        <w:rPr>
          <w:rFonts w:ascii="Times New Roman" w:eastAsia="Times New Roman" w:hAnsi="Times New Roman" w:hint="eastAsia"/>
          <w:i/>
          <w:color w:val="000000"/>
          <w:szCs w:val="28"/>
          <w:lang w:val="vi-VN"/>
        </w:rPr>
        <w:t>đ</w:t>
      </w:r>
      <w:r w:rsidRPr="001D2968">
        <w:rPr>
          <w:rFonts w:ascii="Times New Roman" w:eastAsia="Times New Roman" w:hAnsi="Times New Roman"/>
          <w:i/>
          <w:color w:val="000000"/>
          <w:szCs w:val="28"/>
          <w:lang w:val="vi-VN"/>
        </w:rPr>
        <w:t xml:space="preserve">ịnh chi tiết một số </w:t>
      </w:r>
      <w:r w:rsidRPr="001D2968">
        <w:rPr>
          <w:rFonts w:ascii="Times New Roman" w:eastAsia="Times New Roman" w:hAnsi="Times New Roman" w:hint="eastAsia"/>
          <w:i/>
          <w:color w:val="000000"/>
          <w:szCs w:val="28"/>
          <w:lang w:val="vi-VN"/>
        </w:rPr>
        <w:t>đ</w:t>
      </w:r>
      <w:r w:rsidRPr="001D2968">
        <w:rPr>
          <w:rFonts w:ascii="Times New Roman" w:eastAsia="Times New Roman" w:hAnsi="Times New Roman"/>
          <w:i/>
          <w:color w:val="000000"/>
          <w:szCs w:val="28"/>
          <w:lang w:val="vi-VN"/>
        </w:rPr>
        <w:t xml:space="preserve">iều và biện pháp </w:t>
      </w:r>
      <w:r w:rsidRPr="001D2968">
        <w:rPr>
          <w:rFonts w:ascii="Times New Roman" w:eastAsia="Times New Roman" w:hAnsi="Times New Roman" w:hint="eastAsia"/>
          <w:i/>
          <w:color w:val="000000"/>
          <w:szCs w:val="28"/>
          <w:lang w:val="vi-VN"/>
        </w:rPr>
        <w:t>đ</w:t>
      </w:r>
      <w:r w:rsidRPr="001D2968">
        <w:rPr>
          <w:rFonts w:ascii="Times New Roman" w:eastAsia="Times New Roman" w:hAnsi="Times New Roman"/>
          <w:i/>
          <w:color w:val="000000"/>
          <w:szCs w:val="28"/>
          <w:lang w:val="vi-VN"/>
        </w:rPr>
        <w:t>ể tổ chức, h</w:t>
      </w:r>
      <w:r w:rsidRPr="001D2968">
        <w:rPr>
          <w:rFonts w:ascii="Times New Roman" w:eastAsia="Times New Roman" w:hAnsi="Times New Roman" w:hint="cs"/>
          <w:i/>
          <w:color w:val="000000"/>
          <w:szCs w:val="28"/>
          <w:lang w:val="vi-VN"/>
        </w:rPr>
        <w:t>ư</w:t>
      </w:r>
      <w:r w:rsidRPr="001D2968">
        <w:rPr>
          <w:rFonts w:ascii="Times New Roman" w:eastAsia="Times New Roman" w:hAnsi="Times New Roman"/>
          <w:i/>
          <w:color w:val="000000"/>
          <w:szCs w:val="28"/>
          <w:lang w:val="vi-VN"/>
        </w:rPr>
        <w:t>ớng dẫn thi hành Luật Ban hành v</w:t>
      </w:r>
      <w:r w:rsidRPr="001D2968">
        <w:rPr>
          <w:rFonts w:ascii="Times New Roman" w:eastAsia="Times New Roman" w:hAnsi="Times New Roman" w:hint="eastAsia"/>
          <w:i/>
          <w:color w:val="000000"/>
          <w:szCs w:val="28"/>
          <w:lang w:val="vi-VN"/>
        </w:rPr>
        <w:t>ă</w:t>
      </w:r>
      <w:r w:rsidRPr="001D2968">
        <w:rPr>
          <w:rFonts w:ascii="Times New Roman" w:eastAsia="Times New Roman" w:hAnsi="Times New Roman"/>
          <w:i/>
          <w:color w:val="000000"/>
          <w:szCs w:val="28"/>
          <w:lang w:val="vi-VN"/>
        </w:rPr>
        <w:t>n bản quy phạm pháp luật</w:t>
      </w:r>
      <w:r>
        <w:rPr>
          <w:rFonts w:ascii="Times New Roman" w:eastAsia="Times New Roman" w:hAnsi="Times New Roman"/>
          <w:i/>
          <w:color w:val="000000"/>
          <w:szCs w:val="28"/>
        </w:rPr>
        <w:t>;</w:t>
      </w:r>
      <w:r w:rsidRPr="001D2968">
        <w:rPr>
          <w:rFonts w:ascii="Times New Roman" w:eastAsia="Times New Roman" w:hAnsi="Times New Roman"/>
          <w:i/>
          <w:color w:val="000000"/>
          <w:szCs w:val="28"/>
          <w:lang w:val="vi-VN"/>
        </w:rPr>
        <w:t xml:space="preserve"> </w:t>
      </w:r>
    </w:p>
    <w:p w14:paraId="37D5C0E6" w14:textId="0A807039" w:rsidR="00531EB9" w:rsidRDefault="00531EB9" w:rsidP="00AC29F8">
      <w:pPr>
        <w:shd w:val="clear" w:color="auto" w:fill="FFFFFF"/>
        <w:spacing w:before="120" w:after="120"/>
        <w:ind w:firstLine="720"/>
        <w:jc w:val="both"/>
        <w:rPr>
          <w:rFonts w:ascii="Times New Roman" w:eastAsia="Times New Roman" w:hAnsi="Times New Roman"/>
          <w:i/>
          <w:color w:val="000000"/>
          <w:szCs w:val="28"/>
        </w:rPr>
      </w:pPr>
      <w:r w:rsidRPr="000A7985">
        <w:rPr>
          <w:rFonts w:ascii="Times New Roman" w:eastAsia="Times New Roman" w:hAnsi="Times New Roman"/>
          <w:i/>
          <w:color w:val="000000"/>
          <w:szCs w:val="28"/>
          <w:lang w:val="vi-VN"/>
        </w:rPr>
        <w:t>Căn cứ Nghị</w:t>
      </w:r>
      <w:r w:rsidR="001C1EB0">
        <w:rPr>
          <w:rFonts w:ascii="Times New Roman" w:eastAsia="Times New Roman" w:hAnsi="Times New Roman"/>
          <w:i/>
          <w:color w:val="000000"/>
          <w:szCs w:val="28"/>
          <w:lang w:val="vi-VN"/>
        </w:rPr>
        <w:t xml:space="preserve"> định số</w:t>
      </w:r>
      <w:r w:rsidR="004354B4">
        <w:rPr>
          <w:rFonts w:ascii="Times New Roman" w:eastAsia="Times New Roman" w:hAnsi="Times New Roman"/>
          <w:i/>
          <w:color w:val="000000"/>
          <w:szCs w:val="28"/>
        </w:rPr>
        <w:t xml:space="preserve"> </w:t>
      </w:r>
      <w:r w:rsidR="001C1EB0">
        <w:rPr>
          <w:rFonts w:ascii="Times New Roman" w:eastAsia="Times New Roman" w:hAnsi="Times New Roman"/>
          <w:i/>
          <w:color w:val="000000"/>
          <w:szCs w:val="28"/>
          <w:lang w:val="vi-VN"/>
        </w:rPr>
        <w:t>100/2024/NĐ-CP</w:t>
      </w:r>
      <w:r w:rsidR="004354B4">
        <w:rPr>
          <w:rFonts w:ascii="Times New Roman" w:eastAsia="Times New Roman" w:hAnsi="Times New Roman"/>
          <w:i/>
          <w:color w:val="000000"/>
          <w:szCs w:val="28"/>
        </w:rPr>
        <w:t xml:space="preserve"> </w:t>
      </w:r>
      <w:r w:rsidR="001C1EB0">
        <w:rPr>
          <w:rFonts w:ascii="Times New Roman" w:eastAsia="Times New Roman" w:hAnsi="Times New Roman"/>
          <w:i/>
          <w:color w:val="000000"/>
          <w:szCs w:val="28"/>
          <w:lang w:val="vi-VN"/>
        </w:rPr>
        <w:t>ngày 26</w:t>
      </w:r>
      <w:r w:rsidR="001C1EB0">
        <w:rPr>
          <w:rFonts w:ascii="Times New Roman" w:eastAsia="Times New Roman" w:hAnsi="Times New Roman"/>
          <w:i/>
          <w:color w:val="000000"/>
          <w:szCs w:val="28"/>
        </w:rPr>
        <w:t>/</w:t>
      </w:r>
      <w:r w:rsidRPr="000A7985">
        <w:rPr>
          <w:rFonts w:ascii="Times New Roman" w:eastAsia="Times New Roman" w:hAnsi="Times New Roman"/>
          <w:i/>
          <w:color w:val="000000"/>
          <w:szCs w:val="28"/>
          <w:lang w:val="vi-VN"/>
        </w:rPr>
        <w:t>7</w:t>
      </w:r>
      <w:r w:rsidR="001C1EB0">
        <w:rPr>
          <w:rFonts w:ascii="Times New Roman" w:eastAsia="Times New Roman" w:hAnsi="Times New Roman"/>
          <w:i/>
          <w:color w:val="000000"/>
          <w:szCs w:val="28"/>
        </w:rPr>
        <w:t>/</w:t>
      </w:r>
      <w:r w:rsidRPr="000A7985">
        <w:rPr>
          <w:rFonts w:ascii="Times New Roman" w:eastAsia="Times New Roman" w:hAnsi="Times New Roman"/>
          <w:i/>
          <w:color w:val="000000"/>
          <w:szCs w:val="28"/>
          <w:lang w:val="vi-VN"/>
        </w:rPr>
        <w:t xml:space="preserve">2024 của Chính phủ quy định chi tiết số điều của Luật Nhà ở về phát triển và quản lý nhà ở xã hội; </w:t>
      </w:r>
    </w:p>
    <w:p w14:paraId="22749ACE" w14:textId="09F76CEB" w:rsidR="001C1EB0" w:rsidRDefault="001C1EB0" w:rsidP="00AC29F8">
      <w:pPr>
        <w:shd w:val="clear" w:color="auto" w:fill="FFFFFF"/>
        <w:spacing w:before="120" w:after="120"/>
        <w:ind w:firstLine="720"/>
        <w:jc w:val="both"/>
        <w:rPr>
          <w:rFonts w:ascii="Times New Roman" w:eastAsia="Times New Roman" w:hAnsi="Times New Roman"/>
          <w:i/>
          <w:color w:val="000000"/>
          <w:szCs w:val="28"/>
        </w:rPr>
      </w:pPr>
      <w:r>
        <w:rPr>
          <w:rFonts w:ascii="Times New Roman" w:eastAsia="Times New Roman" w:hAnsi="Times New Roman"/>
          <w:i/>
          <w:color w:val="000000"/>
          <w:szCs w:val="28"/>
        </w:rPr>
        <w:t xml:space="preserve">Căn cứ </w:t>
      </w:r>
      <w:r w:rsidRPr="001C1EB0">
        <w:rPr>
          <w:rFonts w:ascii="Times New Roman" w:eastAsia="Times New Roman" w:hAnsi="Times New Roman"/>
          <w:i/>
          <w:color w:val="000000"/>
          <w:szCs w:val="28"/>
        </w:rPr>
        <w:t>Thông tư</w:t>
      </w:r>
      <w:r>
        <w:rPr>
          <w:rFonts w:ascii="Times New Roman" w:eastAsia="Times New Roman" w:hAnsi="Times New Roman"/>
          <w:i/>
          <w:color w:val="000000"/>
          <w:szCs w:val="28"/>
        </w:rPr>
        <w:t xml:space="preserve"> số 05/2024/TT-BXD ngày 31/</w:t>
      </w:r>
      <w:r w:rsidRPr="001C1EB0">
        <w:rPr>
          <w:rFonts w:ascii="Times New Roman" w:eastAsia="Times New Roman" w:hAnsi="Times New Roman"/>
          <w:i/>
          <w:color w:val="000000"/>
          <w:szCs w:val="28"/>
        </w:rPr>
        <w:t>7</w:t>
      </w:r>
      <w:r>
        <w:rPr>
          <w:rFonts w:ascii="Times New Roman" w:eastAsia="Times New Roman" w:hAnsi="Times New Roman"/>
          <w:i/>
          <w:color w:val="000000"/>
          <w:szCs w:val="28"/>
        </w:rPr>
        <w:t>/2024 của Bộ trưởng Bộ Xây dự</w:t>
      </w:r>
      <w:r w:rsidRPr="001C1EB0">
        <w:rPr>
          <w:rFonts w:ascii="Times New Roman" w:eastAsia="Times New Roman" w:hAnsi="Times New Roman"/>
          <w:i/>
          <w:color w:val="000000"/>
          <w:szCs w:val="28"/>
        </w:rPr>
        <w:t>ng quy định chi tiết một số điều của Luật</w:t>
      </w:r>
      <w:r>
        <w:rPr>
          <w:rFonts w:ascii="Times New Roman" w:eastAsia="Times New Roman" w:hAnsi="Times New Roman"/>
          <w:i/>
          <w:color w:val="000000"/>
          <w:szCs w:val="28"/>
        </w:rPr>
        <w:t xml:space="preserve"> </w:t>
      </w:r>
      <w:r w:rsidRPr="001C1EB0">
        <w:rPr>
          <w:rFonts w:ascii="Times New Roman" w:eastAsia="Times New Roman" w:hAnsi="Times New Roman"/>
          <w:i/>
          <w:color w:val="000000"/>
          <w:szCs w:val="28"/>
        </w:rPr>
        <w:t>Nhà ở</w:t>
      </w:r>
      <w:r>
        <w:rPr>
          <w:rFonts w:ascii="Times New Roman" w:eastAsia="Times New Roman" w:hAnsi="Times New Roman"/>
          <w:i/>
          <w:color w:val="000000"/>
          <w:szCs w:val="28"/>
        </w:rPr>
        <w:t>;</w:t>
      </w:r>
    </w:p>
    <w:p w14:paraId="0757BB4C" w14:textId="399D3DBB" w:rsidR="00397F1E" w:rsidRPr="00B970F3" w:rsidRDefault="00F47BA0" w:rsidP="00AC29F8">
      <w:pPr>
        <w:shd w:val="clear" w:color="auto" w:fill="FFFFFF"/>
        <w:spacing w:before="120" w:after="120"/>
        <w:ind w:firstLine="720"/>
        <w:jc w:val="both"/>
        <w:rPr>
          <w:rFonts w:ascii="Times New Roman Italic" w:eastAsia="Times New Roman" w:hAnsi="Times New Roman Italic"/>
          <w:i/>
          <w:color w:val="000000"/>
          <w:spacing w:val="-4"/>
          <w:szCs w:val="28"/>
        </w:rPr>
      </w:pPr>
      <w:r w:rsidRPr="00B970F3">
        <w:rPr>
          <w:rFonts w:ascii="Times New Roman Italic" w:eastAsia="Times New Roman" w:hAnsi="Times New Roman Italic"/>
          <w:i/>
          <w:color w:val="000000"/>
          <w:spacing w:val="-4"/>
          <w:szCs w:val="28"/>
          <w:lang w:val="vi-VN"/>
        </w:rPr>
        <w:t xml:space="preserve">Theo đề nghị của </w:t>
      </w:r>
      <w:r w:rsidR="001C1EB0" w:rsidRPr="00B970F3">
        <w:rPr>
          <w:rFonts w:ascii="Times New Roman Italic" w:eastAsia="Times New Roman" w:hAnsi="Times New Roman Italic"/>
          <w:i/>
          <w:color w:val="000000"/>
          <w:spacing w:val="-4"/>
          <w:szCs w:val="28"/>
        </w:rPr>
        <w:t xml:space="preserve">Giám đốc </w:t>
      </w:r>
      <w:r w:rsidRPr="00B970F3">
        <w:rPr>
          <w:rFonts w:ascii="Times New Roman Italic" w:eastAsia="Times New Roman" w:hAnsi="Times New Roman Italic"/>
          <w:i/>
          <w:color w:val="000000"/>
          <w:spacing w:val="-4"/>
          <w:szCs w:val="28"/>
          <w:lang w:val="vi-VN"/>
        </w:rPr>
        <w:t xml:space="preserve">Sở Xây dựng tại Tờ trình số </w:t>
      </w:r>
      <w:r w:rsidR="00EF2ED6" w:rsidRPr="00B970F3">
        <w:rPr>
          <w:rFonts w:ascii="Times New Roman Italic" w:eastAsia="Times New Roman" w:hAnsi="Times New Roman Italic"/>
          <w:i/>
          <w:color w:val="000000"/>
          <w:spacing w:val="-4"/>
          <w:szCs w:val="28"/>
        </w:rPr>
        <w:t>3236</w:t>
      </w:r>
      <w:r w:rsidRPr="00B970F3">
        <w:rPr>
          <w:rFonts w:ascii="Times New Roman Italic" w:eastAsia="Times New Roman" w:hAnsi="Times New Roman Italic"/>
          <w:i/>
          <w:color w:val="000000"/>
          <w:spacing w:val="-4"/>
          <w:szCs w:val="28"/>
          <w:lang w:val="vi-VN"/>
        </w:rPr>
        <w:t>/TTr-SXD</w:t>
      </w:r>
      <w:r w:rsidR="00472747" w:rsidRPr="00B970F3">
        <w:rPr>
          <w:rFonts w:ascii="Times New Roman Italic" w:hAnsi="Times New Roman Italic"/>
          <w:spacing w:val="-4"/>
        </w:rPr>
        <w:t xml:space="preserve"> </w:t>
      </w:r>
      <w:r w:rsidR="00EF2ED6" w:rsidRPr="00B970F3">
        <w:rPr>
          <w:rFonts w:ascii="Times New Roman Italic" w:eastAsia="Times New Roman" w:hAnsi="Times New Roman Italic"/>
          <w:i/>
          <w:color w:val="000000"/>
          <w:spacing w:val="-4"/>
          <w:szCs w:val="28"/>
        </w:rPr>
        <w:t>ngày 04/7/2025</w:t>
      </w:r>
      <w:r w:rsidR="00397F1E" w:rsidRPr="00B970F3">
        <w:rPr>
          <w:rFonts w:ascii="Times New Roman Italic" w:eastAsia="Times New Roman" w:hAnsi="Times New Roman Italic"/>
          <w:i/>
          <w:color w:val="000000"/>
          <w:spacing w:val="-4"/>
          <w:szCs w:val="28"/>
        </w:rPr>
        <w:t xml:space="preserve"> (kèm theo báo cáo</w:t>
      </w:r>
      <w:r w:rsidR="00EF2ED6" w:rsidRPr="00B970F3">
        <w:rPr>
          <w:rFonts w:ascii="Times New Roman Italic" w:eastAsia="Times New Roman" w:hAnsi="Times New Roman Italic"/>
          <w:i/>
          <w:color w:val="000000"/>
          <w:spacing w:val="-4"/>
          <w:szCs w:val="28"/>
        </w:rPr>
        <w:t xml:space="preserve"> </w:t>
      </w:r>
      <w:r w:rsidR="00472747" w:rsidRPr="00B970F3">
        <w:rPr>
          <w:rFonts w:ascii="Times New Roman Italic" w:eastAsia="Times New Roman" w:hAnsi="Times New Roman Italic"/>
          <w:i/>
          <w:color w:val="000000"/>
          <w:spacing w:val="-4"/>
          <w:szCs w:val="28"/>
        </w:rPr>
        <w:t xml:space="preserve">thẩm định của Sở Tư pháp tại </w:t>
      </w:r>
      <w:r w:rsidR="00EF2ED6" w:rsidRPr="00B970F3">
        <w:rPr>
          <w:rFonts w:ascii="Times New Roman Italic" w:eastAsia="Times New Roman" w:hAnsi="Times New Roman Italic"/>
          <w:i/>
          <w:color w:val="000000"/>
          <w:spacing w:val="-4"/>
          <w:szCs w:val="28"/>
        </w:rPr>
        <w:t xml:space="preserve">Văn bản </w:t>
      </w:r>
      <w:r w:rsidR="00472747" w:rsidRPr="00B970F3">
        <w:rPr>
          <w:rFonts w:ascii="Times New Roman Italic" w:eastAsia="Times New Roman" w:hAnsi="Times New Roman Italic"/>
          <w:i/>
          <w:color w:val="000000"/>
          <w:spacing w:val="-4"/>
          <w:szCs w:val="28"/>
        </w:rPr>
        <w:t xml:space="preserve">số </w:t>
      </w:r>
      <w:r w:rsidR="00697AE5" w:rsidRPr="00B970F3">
        <w:rPr>
          <w:rFonts w:ascii="Times New Roman Italic" w:eastAsia="Times New Roman" w:hAnsi="Times New Roman Italic"/>
          <w:i/>
          <w:color w:val="000000"/>
          <w:spacing w:val="-4"/>
          <w:szCs w:val="28"/>
        </w:rPr>
        <w:t>1724</w:t>
      </w:r>
      <w:r w:rsidR="00472747" w:rsidRPr="00B970F3">
        <w:rPr>
          <w:rFonts w:ascii="Times New Roman Italic" w:eastAsia="Times New Roman" w:hAnsi="Times New Roman Italic"/>
          <w:i/>
          <w:color w:val="000000"/>
          <w:spacing w:val="-4"/>
          <w:szCs w:val="28"/>
        </w:rPr>
        <w:t xml:space="preserve">/BC-STP ngày </w:t>
      </w:r>
      <w:r w:rsidR="00697AE5" w:rsidRPr="00B970F3">
        <w:rPr>
          <w:rFonts w:ascii="Times New Roman Italic" w:eastAsia="Times New Roman" w:hAnsi="Times New Roman Italic"/>
          <w:i/>
          <w:color w:val="000000"/>
          <w:spacing w:val="-4"/>
          <w:szCs w:val="28"/>
        </w:rPr>
        <w:t>29</w:t>
      </w:r>
      <w:r w:rsidR="00472747" w:rsidRPr="00B970F3">
        <w:rPr>
          <w:rFonts w:ascii="Times New Roman Italic" w:eastAsia="Times New Roman" w:hAnsi="Times New Roman Italic"/>
          <w:i/>
          <w:color w:val="000000"/>
          <w:spacing w:val="-4"/>
          <w:szCs w:val="28"/>
        </w:rPr>
        <w:t>/6</w:t>
      </w:r>
      <w:r w:rsidR="00397F1E" w:rsidRPr="00B970F3">
        <w:rPr>
          <w:rFonts w:ascii="Times New Roman Italic" w:eastAsia="Times New Roman" w:hAnsi="Times New Roman Italic"/>
          <w:i/>
          <w:color w:val="000000"/>
          <w:spacing w:val="-4"/>
          <w:szCs w:val="28"/>
        </w:rPr>
        <w:t>/2025</w:t>
      </w:r>
      <w:r w:rsidR="00B970F3" w:rsidRPr="00B970F3">
        <w:rPr>
          <w:rFonts w:ascii="Times New Roman Italic" w:eastAsia="Times New Roman" w:hAnsi="Times New Roman Italic"/>
          <w:i/>
          <w:color w:val="000000"/>
          <w:spacing w:val="-4"/>
          <w:szCs w:val="28"/>
        </w:rPr>
        <w:t xml:space="preserve">, </w:t>
      </w:r>
      <w:r w:rsidR="00397F1E" w:rsidRPr="00B970F3">
        <w:rPr>
          <w:rFonts w:ascii="Times New Roman Italic" w:eastAsia="Times New Roman" w:hAnsi="Times New Roman Italic"/>
          <w:i/>
          <w:color w:val="000000"/>
          <w:spacing w:val="-4"/>
          <w:szCs w:val="28"/>
        </w:rPr>
        <w:t xml:space="preserve">ý kiến bổ sung tại Văn bản số </w:t>
      </w:r>
      <w:r w:rsidR="00B970F3" w:rsidRPr="00B970F3">
        <w:rPr>
          <w:rFonts w:ascii="Times New Roman Italic" w:eastAsia="Times New Roman" w:hAnsi="Times New Roman Italic"/>
          <w:i/>
          <w:color w:val="000000"/>
          <w:spacing w:val="-4"/>
          <w:szCs w:val="28"/>
        </w:rPr>
        <w:t>1778/STP</w:t>
      </w:r>
      <w:r w:rsidR="0024373B">
        <w:rPr>
          <w:rFonts w:ascii="Times New Roman Italic" w:eastAsia="Times New Roman" w:hAnsi="Times New Roman Italic"/>
          <w:i/>
          <w:color w:val="000000"/>
          <w:spacing w:val="-4"/>
          <w:szCs w:val="28"/>
        </w:rPr>
        <w:t>-</w:t>
      </w:r>
      <w:r w:rsidR="00B970F3" w:rsidRPr="00B970F3">
        <w:rPr>
          <w:rFonts w:ascii="Times New Roman Italic" w:eastAsia="Times New Roman" w:hAnsi="Times New Roman Italic"/>
          <w:i/>
          <w:color w:val="000000"/>
          <w:spacing w:val="-4"/>
          <w:szCs w:val="28"/>
        </w:rPr>
        <w:t>XDKT&amp;TDTHPL ngày 03/7/2025</w:t>
      </w:r>
      <w:r w:rsidR="00397F1E" w:rsidRPr="00B970F3">
        <w:rPr>
          <w:rFonts w:ascii="Times New Roman Italic" w:eastAsia="Times New Roman" w:hAnsi="Times New Roman Italic"/>
          <w:i/>
          <w:color w:val="000000"/>
          <w:spacing w:val="-4"/>
          <w:szCs w:val="28"/>
        </w:rPr>
        <w:t>);</w:t>
      </w:r>
    </w:p>
    <w:p w14:paraId="301A9EBD" w14:textId="2F2532AE" w:rsidR="00472747" w:rsidRPr="00397F1E" w:rsidRDefault="00397F1E" w:rsidP="00AC29F8">
      <w:pPr>
        <w:shd w:val="clear" w:color="auto" w:fill="FFFFFF"/>
        <w:spacing w:before="120" w:after="120"/>
        <w:ind w:firstLine="720"/>
        <w:jc w:val="both"/>
        <w:rPr>
          <w:rFonts w:ascii="Times New Roman" w:eastAsia="Times New Roman" w:hAnsi="Times New Roman"/>
          <w:i/>
          <w:color w:val="000000"/>
          <w:szCs w:val="28"/>
        </w:rPr>
      </w:pPr>
      <w:r>
        <w:rPr>
          <w:rFonts w:ascii="Times New Roman" w:eastAsia="Times New Roman" w:hAnsi="Times New Roman"/>
          <w:i/>
          <w:color w:val="000000"/>
          <w:szCs w:val="28"/>
        </w:rPr>
        <w:t xml:space="preserve">Thực hiện </w:t>
      </w:r>
      <w:r w:rsidRPr="00397F1E">
        <w:rPr>
          <w:rFonts w:ascii="Times New Roman" w:eastAsia="Times New Roman" w:hAnsi="Times New Roman"/>
          <w:i/>
          <w:color w:val="000000"/>
          <w:szCs w:val="28"/>
        </w:rPr>
        <w:t xml:space="preserve">kết luận </w:t>
      </w:r>
      <w:r w:rsidR="0067346B">
        <w:rPr>
          <w:rFonts w:ascii="Times New Roman" w:eastAsia="Times New Roman" w:hAnsi="Times New Roman"/>
          <w:i/>
          <w:color w:val="000000"/>
          <w:szCs w:val="28"/>
        </w:rPr>
        <w:t>của</w:t>
      </w:r>
      <w:r w:rsidR="0067346B" w:rsidRPr="00397F1E">
        <w:rPr>
          <w:rFonts w:ascii="Times New Roman" w:eastAsia="Times New Roman" w:hAnsi="Times New Roman"/>
          <w:i/>
          <w:color w:val="000000"/>
          <w:szCs w:val="28"/>
        </w:rPr>
        <w:t xml:space="preserve"> </w:t>
      </w:r>
      <w:r>
        <w:rPr>
          <w:rFonts w:ascii="Times New Roman" w:eastAsia="Times New Roman" w:hAnsi="Times New Roman"/>
          <w:i/>
          <w:color w:val="000000"/>
          <w:szCs w:val="28"/>
        </w:rPr>
        <w:t xml:space="preserve">Ủy ban nhân dân tỉnh </w:t>
      </w:r>
      <w:r w:rsidR="0067346B">
        <w:rPr>
          <w:rFonts w:ascii="Times New Roman" w:eastAsia="Times New Roman" w:hAnsi="Times New Roman"/>
          <w:i/>
          <w:color w:val="000000"/>
          <w:szCs w:val="28"/>
        </w:rPr>
        <w:t xml:space="preserve">tại cuộc họp </w:t>
      </w:r>
      <w:r w:rsidRPr="00397F1E">
        <w:rPr>
          <w:rFonts w:ascii="Times New Roman" w:eastAsia="Times New Roman" w:hAnsi="Times New Roman"/>
          <w:i/>
          <w:color w:val="000000"/>
          <w:szCs w:val="28"/>
        </w:rPr>
        <w:t xml:space="preserve">ngày </w:t>
      </w:r>
      <w:r w:rsidR="00A01F29">
        <w:rPr>
          <w:rFonts w:ascii="Times New Roman" w:eastAsia="Times New Roman" w:hAnsi="Times New Roman"/>
          <w:i/>
          <w:color w:val="000000"/>
          <w:szCs w:val="28"/>
        </w:rPr>
        <w:t>12/8</w:t>
      </w:r>
      <w:r w:rsidR="00A01F29" w:rsidRPr="00397F1E">
        <w:rPr>
          <w:rFonts w:ascii="Times New Roman" w:eastAsia="Times New Roman" w:hAnsi="Times New Roman"/>
          <w:i/>
          <w:color w:val="000000"/>
          <w:szCs w:val="28"/>
        </w:rPr>
        <w:t>/</w:t>
      </w:r>
      <w:r w:rsidRPr="00397F1E">
        <w:rPr>
          <w:rFonts w:ascii="Times New Roman" w:eastAsia="Times New Roman" w:hAnsi="Times New Roman"/>
          <w:i/>
          <w:color w:val="000000"/>
          <w:szCs w:val="28"/>
        </w:rPr>
        <w:t xml:space="preserve">2025 (Thông báo số </w:t>
      </w:r>
      <w:r w:rsidR="00A01F29">
        <w:rPr>
          <w:rFonts w:ascii="Times New Roman" w:eastAsia="Times New Roman" w:hAnsi="Times New Roman"/>
          <w:i/>
          <w:color w:val="000000"/>
          <w:szCs w:val="28"/>
        </w:rPr>
        <w:t>441</w:t>
      </w:r>
      <w:r w:rsidR="00A01F29" w:rsidRPr="00397F1E">
        <w:rPr>
          <w:rFonts w:ascii="Times New Roman" w:eastAsia="Times New Roman" w:hAnsi="Times New Roman"/>
          <w:i/>
          <w:color w:val="000000"/>
          <w:szCs w:val="28"/>
        </w:rPr>
        <w:t>/</w:t>
      </w:r>
      <w:r w:rsidRPr="00397F1E">
        <w:rPr>
          <w:rFonts w:ascii="Times New Roman" w:eastAsia="Times New Roman" w:hAnsi="Times New Roman"/>
          <w:i/>
          <w:color w:val="000000"/>
          <w:szCs w:val="28"/>
        </w:rPr>
        <w:t xml:space="preserve">TB-UBND ngày </w:t>
      </w:r>
      <w:r w:rsidR="00A01F29">
        <w:rPr>
          <w:rFonts w:ascii="Times New Roman" w:eastAsia="Times New Roman" w:hAnsi="Times New Roman"/>
          <w:i/>
          <w:color w:val="000000"/>
          <w:szCs w:val="28"/>
        </w:rPr>
        <w:t>12/8</w:t>
      </w:r>
      <w:r w:rsidR="00A01F29" w:rsidRPr="00397F1E">
        <w:rPr>
          <w:rFonts w:ascii="Times New Roman" w:eastAsia="Times New Roman" w:hAnsi="Times New Roman"/>
          <w:i/>
          <w:color w:val="000000"/>
          <w:szCs w:val="28"/>
        </w:rPr>
        <w:t>/</w:t>
      </w:r>
      <w:r w:rsidRPr="00397F1E">
        <w:rPr>
          <w:rFonts w:ascii="Times New Roman" w:eastAsia="Times New Roman" w:hAnsi="Times New Roman"/>
          <w:i/>
          <w:color w:val="000000"/>
          <w:szCs w:val="28"/>
        </w:rPr>
        <w:t>2025</w:t>
      </w:r>
      <w:r w:rsidR="0067346B">
        <w:rPr>
          <w:rFonts w:ascii="Times New Roman" w:eastAsia="Times New Roman" w:hAnsi="Times New Roman"/>
          <w:i/>
          <w:color w:val="000000"/>
          <w:szCs w:val="28"/>
        </w:rPr>
        <w:t>);</w:t>
      </w:r>
      <w:r w:rsidR="000549CF">
        <w:rPr>
          <w:rFonts w:ascii="Times New Roman" w:eastAsia="Times New Roman" w:hAnsi="Times New Roman"/>
          <w:i/>
          <w:color w:val="000000"/>
          <w:szCs w:val="28"/>
        </w:rPr>
        <w:t xml:space="preserve"> kết luận của Ban Thường vụ Đảng ủy UBND tỉnh tại cuộc họp ngày </w:t>
      </w:r>
      <w:r w:rsidR="00A01F29">
        <w:rPr>
          <w:rFonts w:ascii="Times New Roman" w:eastAsia="Times New Roman" w:hAnsi="Times New Roman"/>
          <w:i/>
          <w:color w:val="000000"/>
          <w:szCs w:val="28"/>
        </w:rPr>
        <w:t>12/8</w:t>
      </w:r>
      <w:r w:rsidR="000549CF">
        <w:rPr>
          <w:rFonts w:ascii="Times New Roman" w:eastAsia="Times New Roman" w:hAnsi="Times New Roman"/>
          <w:i/>
          <w:color w:val="000000"/>
          <w:szCs w:val="28"/>
        </w:rPr>
        <w:t xml:space="preserve">/2025 (Thông báo số </w:t>
      </w:r>
      <w:r w:rsidR="00044B35">
        <w:rPr>
          <w:rFonts w:ascii="Times New Roman" w:eastAsia="Times New Roman" w:hAnsi="Times New Roman"/>
          <w:i/>
          <w:color w:val="000000"/>
          <w:szCs w:val="28"/>
        </w:rPr>
        <w:t>01</w:t>
      </w:r>
      <w:r w:rsidR="000549CF">
        <w:rPr>
          <w:rFonts w:ascii="Times New Roman" w:eastAsia="Times New Roman" w:hAnsi="Times New Roman"/>
          <w:i/>
          <w:color w:val="000000"/>
          <w:szCs w:val="28"/>
        </w:rPr>
        <w:t xml:space="preserve">-TB/ĐU ngày </w:t>
      </w:r>
      <w:r w:rsidR="00044B35">
        <w:rPr>
          <w:rFonts w:ascii="Times New Roman" w:eastAsia="Times New Roman" w:hAnsi="Times New Roman"/>
          <w:i/>
          <w:color w:val="000000"/>
          <w:szCs w:val="28"/>
        </w:rPr>
        <w:t>12/8</w:t>
      </w:r>
      <w:r w:rsidR="000549CF">
        <w:rPr>
          <w:rFonts w:ascii="Times New Roman" w:eastAsia="Times New Roman" w:hAnsi="Times New Roman"/>
          <w:i/>
          <w:color w:val="000000"/>
          <w:szCs w:val="28"/>
        </w:rPr>
        <w:t>/2025);</w:t>
      </w:r>
    </w:p>
    <w:p w14:paraId="63038E1C" w14:textId="32FF5C21" w:rsidR="00F47BA0" w:rsidRDefault="00472747" w:rsidP="00AC29F8">
      <w:pPr>
        <w:shd w:val="clear" w:color="auto" w:fill="FFFFFF"/>
        <w:spacing w:before="120" w:after="120"/>
        <w:ind w:firstLine="720"/>
        <w:jc w:val="both"/>
        <w:rPr>
          <w:rFonts w:ascii="Times New Roman" w:eastAsia="Times New Roman" w:hAnsi="Times New Roman"/>
          <w:i/>
          <w:color w:val="000000"/>
          <w:szCs w:val="28"/>
          <w:lang w:val="vi-VN"/>
        </w:rPr>
      </w:pPr>
      <w:r>
        <w:rPr>
          <w:rFonts w:ascii="Times New Roman" w:eastAsia="Times New Roman" w:hAnsi="Times New Roman"/>
          <w:i/>
          <w:color w:val="000000"/>
          <w:szCs w:val="28"/>
        </w:rPr>
        <w:t xml:space="preserve">Ủy ban nhân dân ban hành Quyết định </w:t>
      </w:r>
      <w:r w:rsidR="0050774C">
        <w:rPr>
          <w:rFonts w:ascii="Times New Roman" w:eastAsia="Times New Roman" w:hAnsi="Times New Roman"/>
          <w:i/>
          <w:color w:val="000000"/>
          <w:szCs w:val="28"/>
        </w:rPr>
        <w:t>q</w:t>
      </w:r>
      <w:r w:rsidRPr="00472747">
        <w:rPr>
          <w:rFonts w:ascii="Times New Roman" w:eastAsia="Times New Roman" w:hAnsi="Times New Roman"/>
          <w:i/>
          <w:color w:val="000000"/>
          <w:szCs w:val="28"/>
        </w:rPr>
        <w:t xml:space="preserve">uy </w:t>
      </w:r>
      <w:r w:rsidRPr="00472747">
        <w:rPr>
          <w:rFonts w:ascii="Times New Roman" w:eastAsia="Times New Roman" w:hAnsi="Times New Roman" w:hint="cs"/>
          <w:i/>
          <w:color w:val="000000"/>
          <w:szCs w:val="28"/>
        </w:rPr>
        <w:t>đ</w:t>
      </w:r>
      <w:r w:rsidRPr="00472747">
        <w:rPr>
          <w:rFonts w:ascii="Times New Roman" w:eastAsia="Times New Roman" w:hAnsi="Times New Roman"/>
          <w:i/>
          <w:color w:val="000000"/>
          <w:szCs w:val="28"/>
        </w:rPr>
        <w:t xml:space="preserve">ịnh chi tiết </w:t>
      </w:r>
      <w:r w:rsidR="00B40A1E" w:rsidRPr="00B40A1E">
        <w:rPr>
          <w:rFonts w:ascii="Times New Roman" w:eastAsia="Times New Roman" w:hAnsi="Times New Roman"/>
          <w:i/>
          <w:color w:val="000000"/>
          <w:szCs w:val="28"/>
        </w:rPr>
        <w:t>về tr</w:t>
      </w:r>
      <w:r w:rsidR="00B40A1E" w:rsidRPr="00B40A1E">
        <w:rPr>
          <w:rFonts w:ascii="Times New Roman" w:eastAsia="Times New Roman" w:hAnsi="Times New Roman" w:hint="cs"/>
          <w:i/>
          <w:color w:val="000000"/>
          <w:szCs w:val="28"/>
        </w:rPr>
        <w:t>ư</w:t>
      </w:r>
      <w:r w:rsidR="00B40A1E" w:rsidRPr="00B40A1E">
        <w:rPr>
          <w:rFonts w:ascii="Times New Roman" w:eastAsia="Times New Roman" w:hAnsi="Times New Roman"/>
          <w:i/>
          <w:color w:val="000000"/>
          <w:szCs w:val="28"/>
        </w:rPr>
        <w:t>ờng hợp có nhà ở thuộc sở hữu của mình nh</w:t>
      </w:r>
      <w:r w:rsidR="00B40A1E" w:rsidRPr="00B40A1E">
        <w:rPr>
          <w:rFonts w:ascii="Times New Roman" w:eastAsia="Times New Roman" w:hAnsi="Times New Roman" w:hint="cs"/>
          <w:i/>
          <w:color w:val="000000"/>
          <w:szCs w:val="28"/>
        </w:rPr>
        <w:t>ư</w:t>
      </w:r>
      <w:r w:rsidR="00B40A1E" w:rsidRPr="00B40A1E">
        <w:rPr>
          <w:rFonts w:ascii="Times New Roman" w:eastAsia="Times New Roman" w:hAnsi="Times New Roman"/>
          <w:i/>
          <w:color w:val="000000"/>
          <w:szCs w:val="28"/>
        </w:rPr>
        <w:t xml:space="preserve">ng cách xa </w:t>
      </w:r>
      <w:r w:rsidR="00B40A1E" w:rsidRPr="00B40A1E">
        <w:rPr>
          <w:rFonts w:ascii="Times New Roman" w:eastAsia="Times New Roman" w:hAnsi="Times New Roman" w:hint="cs"/>
          <w:i/>
          <w:color w:val="000000"/>
          <w:szCs w:val="28"/>
        </w:rPr>
        <w:t>đ</w:t>
      </w:r>
      <w:r w:rsidR="00B40A1E" w:rsidRPr="00B40A1E">
        <w:rPr>
          <w:rFonts w:ascii="Times New Roman" w:eastAsia="Times New Roman" w:hAnsi="Times New Roman"/>
          <w:i/>
          <w:color w:val="000000"/>
          <w:szCs w:val="28"/>
        </w:rPr>
        <w:t xml:space="preserve">ịa </w:t>
      </w:r>
      <w:r w:rsidR="00B40A1E" w:rsidRPr="00B40A1E">
        <w:rPr>
          <w:rFonts w:ascii="Times New Roman" w:eastAsia="Times New Roman" w:hAnsi="Times New Roman" w:hint="cs"/>
          <w:i/>
          <w:color w:val="000000"/>
          <w:szCs w:val="28"/>
        </w:rPr>
        <w:t>đ</w:t>
      </w:r>
      <w:r w:rsidR="00B40A1E" w:rsidRPr="00B40A1E">
        <w:rPr>
          <w:rFonts w:ascii="Times New Roman" w:eastAsia="Times New Roman" w:hAnsi="Times New Roman"/>
          <w:i/>
          <w:color w:val="000000"/>
          <w:szCs w:val="28"/>
        </w:rPr>
        <w:t xml:space="preserve">iểm làm việc </w:t>
      </w:r>
      <w:r w:rsidR="00B40A1E" w:rsidRPr="00B40A1E">
        <w:rPr>
          <w:rFonts w:ascii="Times New Roman" w:eastAsia="Times New Roman" w:hAnsi="Times New Roman" w:hint="cs"/>
          <w:i/>
          <w:color w:val="000000"/>
          <w:szCs w:val="28"/>
        </w:rPr>
        <w:t>đư</w:t>
      </w:r>
      <w:r w:rsidR="00B40A1E" w:rsidRPr="00B40A1E">
        <w:rPr>
          <w:rFonts w:ascii="Times New Roman" w:eastAsia="Times New Roman" w:hAnsi="Times New Roman"/>
          <w:i/>
          <w:color w:val="000000"/>
          <w:szCs w:val="28"/>
        </w:rPr>
        <w:t>ợc h</w:t>
      </w:r>
      <w:r w:rsidR="00B40A1E" w:rsidRPr="00B40A1E">
        <w:rPr>
          <w:rFonts w:ascii="Times New Roman" w:eastAsia="Times New Roman" w:hAnsi="Times New Roman" w:hint="cs"/>
          <w:i/>
          <w:color w:val="000000"/>
          <w:szCs w:val="28"/>
        </w:rPr>
        <w:t>ư</w:t>
      </w:r>
      <w:r w:rsidR="00B40A1E" w:rsidRPr="00B40A1E">
        <w:rPr>
          <w:rFonts w:ascii="Times New Roman" w:eastAsia="Times New Roman" w:hAnsi="Times New Roman"/>
          <w:i/>
          <w:color w:val="000000"/>
          <w:szCs w:val="28"/>
        </w:rPr>
        <w:t xml:space="preserve">ởng chính sách hỗ trợ về nhà ở xã hội </w:t>
      </w:r>
      <w:r w:rsidR="00B40A1E">
        <w:rPr>
          <w:rFonts w:ascii="Times New Roman" w:eastAsia="Times New Roman" w:hAnsi="Times New Roman"/>
          <w:i/>
          <w:color w:val="000000"/>
          <w:szCs w:val="28"/>
        </w:rPr>
        <w:t xml:space="preserve">trên </w:t>
      </w:r>
      <w:r w:rsidR="00B40A1E" w:rsidRPr="00B40A1E">
        <w:rPr>
          <w:rFonts w:ascii="Times New Roman" w:eastAsia="Times New Roman" w:hAnsi="Times New Roman" w:hint="cs"/>
          <w:i/>
          <w:color w:val="000000"/>
          <w:szCs w:val="28"/>
        </w:rPr>
        <w:t>đ</w:t>
      </w:r>
      <w:r w:rsidR="00B40A1E" w:rsidRPr="00B40A1E">
        <w:rPr>
          <w:rFonts w:ascii="Times New Roman" w:eastAsia="Times New Roman" w:hAnsi="Times New Roman"/>
          <w:i/>
          <w:color w:val="000000"/>
          <w:szCs w:val="28"/>
        </w:rPr>
        <w:t>ịa bàn tỉnh Hà Tĩnh</w:t>
      </w:r>
      <w:r w:rsidR="00B40A1E">
        <w:rPr>
          <w:rFonts w:ascii="Times New Roman" w:eastAsia="Times New Roman" w:hAnsi="Times New Roman"/>
          <w:i/>
          <w:color w:val="000000"/>
          <w:szCs w:val="28"/>
        </w:rPr>
        <w:t>.</w:t>
      </w:r>
      <w:r w:rsidR="007E0D24" w:rsidRPr="007E0D24">
        <w:rPr>
          <w:rFonts w:ascii="Times New Roman" w:eastAsia="Times New Roman" w:hAnsi="Times New Roman"/>
          <w:i/>
          <w:color w:val="000000"/>
          <w:szCs w:val="28"/>
        </w:rPr>
        <w:t xml:space="preserve"> </w:t>
      </w:r>
    </w:p>
    <w:p w14:paraId="16FBEDF5" w14:textId="4194B61E" w:rsidR="00332340" w:rsidRDefault="00F47BA0" w:rsidP="00AC29F8">
      <w:pPr>
        <w:widowControl w:val="0"/>
        <w:spacing w:before="120" w:after="120"/>
        <w:ind w:firstLine="720"/>
        <w:rPr>
          <w:rFonts w:ascii="Times New Roman" w:hAnsi="Times New Roman"/>
          <w:b/>
          <w:bCs/>
          <w:szCs w:val="28"/>
        </w:rPr>
      </w:pPr>
      <w:r w:rsidRPr="000A7985">
        <w:rPr>
          <w:rFonts w:ascii="Times New Roman" w:hAnsi="Times New Roman"/>
          <w:b/>
          <w:bCs/>
          <w:szCs w:val="28"/>
        </w:rPr>
        <w:t xml:space="preserve">Điều 1. Phạm vi điều chỉnh </w:t>
      </w:r>
    </w:p>
    <w:p w14:paraId="70B55A96" w14:textId="14686B03" w:rsidR="002F6D18" w:rsidRDefault="00A77A95" w:rsidP="00AC29F8">
      <w:pPr>
        <w:widowControl w:val="0"/>
        <w:spacing w:before="120" w:after="120"/>
        <w:ind w:firstLine="720"/>
        <w:jc w:val="both"/>
        <w:rPr>
          <w:rFonts w:ascii="Times New Roman" w:hAnsi="Times New Roman"/>
          <w:color w:val="000000"/>
          <w:szCs w:val="28"/>
        </w:rPr>
      </w:pPr>
      <w:r w:rsidRPr="000A7985">
        <w:rPr>
          <w:rFonts w:ascii="Times New Roman" w:hAnsi="Times New Roman"/>
          <w:color w:val="000000"/>
          <w:szCs w:val="28"/>
          <w:lang w:val="vi-VN"/>
        </w:rPr>
        <w:t xml:space="preserve">Quyết định </w:t>
      </w:r>
      <w:r w:rsidR="00CE5DB5" w:rsidRPr="000A7985">
        <w:rPr>
          <w:rFonts w:ascii="Times New Roman" w:hAnsi="Times New Roman"/>
          <w:color w:val="000000"/>
          <w:szCs w:val="28"/>
        </w:rPr>
        <w:t xml:space="preserve">này </w:t>
      </w:r>
      <w:r w:rsidR="0050774C">
        <w:rPr>
          <w:rFonts w:ascii="Times New Roman" w:hAnsi="Times New Roman"/>
          <w:color w:val="000000"/>
          <w:szCs w:val="28"/>
        </w:rPr>
        <w:t>q</w:t>
      </w:r>
      <w:r w:rsidR="00600231" w:rsidRPr="007D767B">
        <w:rPr>
          <w:rFonts w:ascii="Times New Roman" w:hAnsi="Times New Roman"/>
          <w:color w:val="000000"/>
          <w:szCs w:val="28"/>
        </w:rPr>
        <w:t xml:space="preserve">uy </w:t>
      </w:r>
      <w:r w:rsidR="00600231" w:rsidRPr="007D767B">
        <w:rPr>
          <w:rFonts w:ascii="Times New Roman" w:hAnsi="Times New Roman" w:hint="cs"/>
          <w:color w:val="000000"/>
          <w:szCs w:val="28"/>
        </w:rPr>
        <w:t>đ</w:t>
      </w:r>
      <w:r w:rsidR="00600231" w:rsidRPr="007D767B">
        <w:rPr>
          <w:rFonts w:ascii="Times New Roman" w:hAnsi="Times New Roman"/>
          <w:color w:val="000000"/>
          <w:szCs w:val="28"/>
        </w:rPr>
        <w:t xml:space="preserve">ịnh chi tiết </w:t>
      </w:r>
      <w:r w:rsidR="00B40A1E" w:rsidRPr="00B40A1E">
        <w:rPr>
          <w:rFonts w:ascii="Times New Roman" w:hAnsi="Times New Roman"/>
          <w:color w:val="000000"/>
          <w:szCs w:val="28"/>
        </w:rPr>
        <w:t>về tr</w:t>
      </w:r>
      <w:r w:rsidR="00B40A1E" w:rsidRPr="00B40A1E">
        <w:rPr>
          <w:rFonts w:ascii="Times New Roman" w:hAnsi="Times New Roman" w:hint="cs"/>
          <w:color w:val="000000"/>
          <w:szCs w:val="28"/>
        </w:rPr>
        <w:t>ư</w:t>
      </w:r>
      <w:r w:rsidR="00B40A1E" w:rsidRPr="00B40A1E">
        <w:rPr>
          <w:rFonts w:ascii="Times New Roman" w:hAnsi="Times New Roman"/>
          <w:color w:val="000000"/>
          <w:szCs w:val="28"/>
        </w:rPr>
        <w:t>ờng hợp có nhà ở thuộc sở hữu của mình nh</w:t>
      </w:r>
      <w:r w:rsidR="00B40A1E" w:rsidRPr="00B40A1E">
        <w:rPr>
          <w:rFonts w:ascii="Times New Roman" w:hAnsi="Times New Roman" w:hint="cs"/>
          <w:color w:val="000000"/>
          <w:szCs w:val="28"/>
        </w:rPr>
        <w:t>ư</w:t>
      </w:r>
      <w:r w:rsidR="00B40A1E" w:rsidRPr="00B40A1E">
        <w:rPr>
          <w:rFonts w:ascii="Times New Roman" w:hAnsi="Times New Roman"/>
          <w:color w:val="000000"/>
          <w:szCs w:val="28"/>
        </w:rPr>
        <w:t xml:space="preserve">ng cách xa </w:t>
      </w:r>
      <w:r w:rsidR="00B40A1E" w:rsidRPr="00B40A1E">
        <w:rPr>
          <w:rFonts w:ascii="Times New Roman" w:hAnsi="Times New Roman" w:hint="cs"/>
          <w:color w:val="000000"/>
          <w:szCs w:val="28"/>
        </w:rPr>
        <w:t>đ</w:t>
      </w:r>
      <w:r w:rsidR="00B40A1E" w:rsidRPr="00B40A1E">
        <w:rPr>
          <w:rFonts w:ascii="Times New Roman" w:hAnsi="Times New Roman"/>
          <w:color w:val="000000"/>
          <w:szCs w:val="28"/>
        </w:rPr>
        <w:t xml:space="preserve">ịa </w:t>
      </w:r>
      <w:r w:rsidR="00B40A1E" w:rsidRPr="00B40A1E">
        <w:rPr>
          <w:rFonts w:ascii="Times New Roman" w:hAnsi="Times New Roman" w:hint="cs"/>
          <w:color w:val="000000"/>
          <w:szCs w:val="28"/>
        </w:rPr>
        <w:t>đ</w:t>
      </w:r>
      <w:r w:rsidR="00B40A1E" w:rsidRPr="00B40A1E">
        <w:rPr>
          <w:rFonts w:ascii="Times New Roman" w:hAnsi="Times New Roman"/>
          <w:color w:val="000000"/>
          <w:szCs w:val="28"/>
        </w:rPr>
        <w:t xml:space="preserve">iểm làm việc </w:t>
      </w:r>
      <w:r w:rsidR="00B40A1E" w:rsidRPr="00B40A1E">
        <w:rPr>
          <w:rFonts w:ascii="Times New Roman" w:hAnsi="Times New Roman" w:hint="cs"/>
          <w:color w:val="000000"/>
          <w:szCs w:val="28"/>
        </w:rPr>
        <w:t>đư</w:t>
      </w:r>
      <w:r w:rsidR="00B40A1E" w:rsidRPr="00B40A1E">
        <w:rPr>
          <w:rFonts w:ascii="Times New Roman" w:hAnsi="Times New Roman"/>
          <w:color w:val="000000"/>
          <w:szCs w:val="28"/>
        </w:rPr>
        <w:t>ợc h</w:t>
      </w:r>
      <w:r w:rsidR="00B40A1E" w:rsidRPr="00B40A1E">
        <w:rPr>
          <w:rFonts w:ascii="Times New Roman" w:hAnsi="Times New Roman" w:hint="cs"/>
          <w:color w:val="000000"/>
          <w:szCs w:val="28"/>
        </w:rPr>
        <w:t>ư</w:t>
      </w:r>
      <w:r w:rsidR="00B40A1E" w:rsidRPr="00B40A1E">
        <w:rPr>
          <w:rFonts w:ascii="Times New Roman" w:hAnsi="Times New Roman"/>
          <w:color w:val="000000"/>
          <w:szCs w:val="28"/>
        </w:rPr>
        <w:t>ởng chính sách hỗ trợ về nhà ở xã hội</w:t>
      </w:r>
      <w:r w:rsidR="00B40A1E">
        <w:rPr>
          <w:rFonts w:ascii="Times New Roman" w:hAnsi="Times New Roman"/>
          <w:color w:val="000000"/>
          <w:szCs w:val="28"/>
        </w:rPr>
        <w:t xml:space="preserve"> trên</w:t>
      </w:r>
      <w:r w:rsidR="00B40A1E" w:rsidRPr="00B40A1E">
        <w:rPr>
          <w:rFonts w:ascii="Times New Roman" w:hAnsi="Times New Roman"/>
          <w:color w:val="000000"/>
          <w:szCs w:val="28"/>
        </w:rPr>
        <w:t xml:space="preserve"> </w:t>
      </w:r>
      <w:r w:rsidR="00B40A1E" w:rsidRPr="00B40A1E">
        <w:rPr>
          <w:rFonts w:ascii="Times New Roman" w:hAnsi="Times New Roman" w:hint="cs"/>
          <w:color w:val="000000"/>
          <w:szCs w:val="28"/>
        </w:rPr>
        <w:t>đ</w:t>
      </w:r>
      <w:r w:rsidR="00B40A1E" w:rsidRPr="00B40A1E">
        <w:rPr>
          <w:rFonts w:ascii="Times New Roman" w:hAnsi="Times New Roman"/>
          <w:color w:val="000000"/>
          <w:szCs w:val="28"/>
        </w:rPr>
        <w:t xml:space="preserve">ịa bàn tỉnh Hà Tĩnh </w:t>
      </w:r>
      <w:r w:rsidR="00600231">
        <w:rPr>
          <w:rFonts w:ascii="Times New Roman" w:hAnsi="Times New Roman"/>
          <w:color w:val="000000"/>
          <w:szCs w:val="28"/>
        </w:rPr>
        <w:t>theo</w:t>
      </w:r>
      <w:r w:rsidR="00784C06">
        <w:rPr>
          <w:rFonts w:ascii="Times New Roman" w:hAnsi="Times New Roman"/>
          <w:color w:val="000000"/>
          <w:szCs w:val="28"/>
        </w:rPr>
        <w:t xml:space="preserve"> khoản 2 Điều</w:t>
      </w:r>
      <w:r w:rsidR="004354B4">
        <w:rPr>
          <w:rFonts w:ascii="Times New Roman" w:hAnsi="Times New Roman"/>
          <w:color w:val="000000"/>
          <w:szCs w:val="28"/>
        </w:rPr>
        <w:t xml:space="preserve"> </w:t>
      </w:r>
      <w:r w:rsidR="00784C06">
        <w:rPr>
          <w:rFonts w:ascii="Times New Roman" w:hAnsi="Times New Roman"/>
          <w:color w:val="000000"/>
          <w:szCs w:val="28"/>
        </w:rPr>
        <w:t>9</w:t>
      </w:r>
      <w:r w:rsidR="004354B4">
        <w:rPr>
          <w:rFonts w:ascii="Times New Roman" w:hAnsi="Times New Roman"/>
          <w:color w:val="000000"/>
          <w:szCs w:val="28"/>
        </w:rPr>
        <w:t xml:space="preserve"> </w:t>
      </w:r>
      <w:r w:rsidR="00921E03" w:rsidRPr="00921E03">
        <w:rPr>
          <w:rFonts w:ascii="Times New Roman" w:hAnsi="Times New Roman"/>
          <w:color w:val="000000"/>
          <w:szCs w:val="28"/>
          <w:lang w:val="vi-VN"/>
        </w:rPr>
        <w:t>Nghị</w:t>
      </w:r>
      <w:r w:rsidR="004354B4">
        <w:rPr>
          <w:rFonts w:ascii="Times New Roman" w:hAnsi="Times New Roman"/>
          <w:color w:val="000000"/>
          <w:szCs w:val="28"/>
        </w:rPr>
        <w:t xml:space="preserve"> </w:t>
      </w:r>
      <w:r w:rsidR="00921E03" w:rsidRPr="00921E03">
        <w:rPr>
          <w:rFonts w:ascii="Times New Roman" w:hAnsi="Times New Roman"/>
          <w:color w:val="000000"/>
          <w:szCs w:val="28"/>
          <w:lang w:val="vi-VN"/>
        </w:rPr>
        <w:t>quyết</w:t>
      </w:r>
      <w:r w:rsidR="004354B4">
        <w:rPr>
          <w:rFonts w:ascii="Times New Roman" w:hAnsi="Times New Roman"/>
          <w:color w:val="000000"/>
          <w:szCs w:val="28"/>
        </w:rPr>
        <w:t xml:space="preserve"> </w:t>
      </w:r>
      <w:r w:rsidR="00921E03" w:rsidRPr="00921E03">
        <w:rPr>
          <w:rFonts w:ascii="Times New Roman" w:hAnsi="Times New Roman"/>
          <w:color w:val="000000"/>
          <w:szCs w:val="28"/>
          <w:lang w:val="vi-VN"/>
        </w:rPr>
        <w:t>số</w:t>
      </w:r>
      <w:r w:rsidR="001C1EB0">
        <w:rPr>
          <w:rFonts w:ascii="Times New Roman" w:hAnsi="Times New Roman"/>
          <w:color w:val="000000"/>
          <w:szCs w:val="28"/>
          <w:lang w:val="vi-VN"/>
        </w:rPr>
        <w:t xml:space="preserve"> </w:t>
      </w:r>
      <w:r w:rsidR="001C1EB0">
        <w:rPr>
          <w:rFonts w:ascii="Times New Roman" w:hAnsi="Times New Roman"/>
          <w:color w:val="000000"/>
          <w:szCs w:val="28"/>
          <w:lang w:val="vi-VN"/>
        </w:rPr>
        <w:lastRenderedPageBreak/>
        <w:t>201/2025/QH15 ngày 29/</w:t>
      </w:r>
      <w:r w:rsidR="001C1EB0">
        <w:rPr>
          <w:rFonts w:ascii="Times New Roman" w:hAnsi="Times New Roman"/>
          <w:color w:val="000000"/>
          <w:szCs w:val="28"/>
        </w:rPr>
        <w:t>5</w:t>
      </w:r>
      <w:r w:rsidR="00921E03" w:rsidRPr="00921E03">
        <w:rPr>
          <w:rFonts w:ascii="Times New Roman" w:hAnsi="Times New Roman"/>
          <w:color w:val="000000"/>
          <w:szCs w:val="28"/>
          <w:lang w:val="vi-VN"/>
        </w:rPr>
        <w:t xml:space="preserve">/2025 của Quốc hội thí </w:t>
      </w:r>
      <w:r w:rsidR="00921E03" w:rsidRPr="00921E03">
        <w:rPr>
          <w:rFonts w:ascii="Times New Roman" w:hAnsi="Times New Roman" w:hint="eastAsia"/>
          <w:color w:val="000000"/>
          <w:szCs w:val="28"/>
          <w:lang w:val="vi-VN"/>
        </w:rPr>
        <w:t>đ</w:t>
      </w:r>
      <w:r w:rsidR="00921E03" w:rsidRPr="00921E03">
        <w:rPr>
          <w:rFonts w:ascii="Times New Roman" w:hAnsi="Times New Roman"/>
          <w:color w:val="000000"/>
          <w:szCs w:val="28"/>
          <w:lang w:val="vi-VN"/>
        </w:rPr>
        <w:t xml:space="preserve">iểm </w:t>
      </w:r>
      <w:r w:rsidR="00784C06" w:rsidRPr="00784C06">
        <w:rPr>
          <w:rFonts w:ascii="Times New Roman" w:eastAsia="Times New Roman" w:hAnsi="Times New Roman"/>
          <w:iCs/>
          <w:color w:val="000000"/>
          <w:szCs w:val="28"/>
        </w:rPr>
        <w:t>về một số cơ chế, chính sách đặc thù phát triển nhà ở xã hội</w:t>
      </w:r>
      <w:r w:rsidR="007D767B">
        <w:rPr>
          <w:rFonts w:ascii="Times New Roman" w:hAnsi="Times New Roman"/>
          <w:color w:val="000000"/>
          <w:szCs w:val="28"/>
        </w:rPr>
        <w:t>.</w:t>
      </w:r>
    </w:p>
    <w:p w14:paraId="0C050024" w14:textId="6DD6EBC5" w:rsidR="00D96DD8" w:rsidRPr="000A7985" w:rsidRDefault="00A77A95" w:rsidP="00AC29F8">
      <w:pPr>
        <w:spacing w:before="120" w:after="120"/>
        <w:ind w:firstLine="720"/>
        <w:jc w:val="both"/>
        <w:rPr>
          <w:rFonts w:ascii="Times New Roman" w:hAnsi="Times New Roman"/>
          <w:b/>
          <w:bCs/>
          <w:szCs w:val="28"/>
        </w:rPr>
      </w:pPr>
      <w:r w:rsidRPr="000A7985">
        <w:rPr>
          <w:rFonts w:ascii="Times New Roman" w:hAnsi="Times New Roman"/>
          <w:b/>
          <w:bCs/>
          <w:szCs w:val="28"/>
        </w:rPr>
        <w:t>Điều 2.</w:t>
      </w:r>
      <w:r w:rsidR="00F47BA0" w:rsidRPr="000A7985">
        <w:rPr>
          <w:rFonts w:ascii="Times New Roman" w:hAnsi="Times New Roman"/>
          <w:b/>
          <w:bCs/>
          <w:szCs w:val="28"/>
        </w:rPr>
        <w:t xml:space="preserve"> Đối tượng áp dụng </w:t>
      </w:r>
    </w:p>
    <w:p w14:paraId="3D24651F" w14:textId="77777777" w:rsidR="002A2C0A" w:rsidRPr="00DD2959" w:rsidRDefault="00D96DD8" w:rsidP="00AC29F8">
      <w:pPr>
        <w:spacing w:before="120" w:after="120"/>
        <w:ind w:firstLine="720"/>
        <w:jc w:val="both"/>
        <w:rPr>
          <w:rFonts w:ascii="Times New Roman" w:hAnsi="Times New Roman"/>
          <w:color w:val="000000"/>
          <w:spacing w:val="-4"/>
          <w:szCs w:val="28"/>
        </w:rPr>
      </w:pPr>
      <w:r w:rsidRPr="00DD2959">
        <w:rPr>
          <w:rFonts w:ascii="Times New Roman" w:hAnsi="Times New Roman"/>
          <w:spacing w:val="-4"/>
          <w:szCs w:val="28"/>
        </w:rPr>
        <w:t>1.</w:t>
      </w:r>
      <w:r w:rsidR="00F47BA0" w:rsidRPr="00DD2959">
        <w:rPr>
          <w:rFonts w:ascii="Times New Roman" w:hAnsi="Times New Roman"/>
          <w:spacing w:val="-4"/>
          <w:szCs w:val="28"/>
        </w:rPr>
        <w:t xml:space="preserve"> </w:t>
      </w:r>
      <w:r w:rsidR="002A2C0A" w:rsidRPr="00DD2959">
        <w:rPr>
          <w:rFonts w:ascii="Times New Roman" w:hAnsi="Times New Roman"/>
          <w:color w:val="000000"/>
          <w:spacing w:val="-4"/>
          <w:szCs w:val="28"/>
        </w:rPr>
        <w:t>Chủ đầu tư dự án đầu tư xây dựng nhà ở xã hội trên địa bàn tỉnh Hà Tĩnh.</w:t>
      </w:r>
    </w:p>
    <w:p w14:paraId="4209678F" w14:textId="4AA94C41" w:rsidR="00D96DD8" w:rsidRPr="000A7985" w:rsidRDefault="00D96DD8" w:rsidP="00AC29F8">
      <w:pPr>
        <w:spacing w:before="120" w:after="120"/>
        <w:ind w:firstLine="720"/>
        <w:jc w:val="both"/>
        <w:rPr>
          <w:rFonts w:ascii="Times New Roman" w:hAnsi="Times New Roman"/>
          <w:color w:val="000000"/>
          <w:szCs w:val="28"/>
        </w:rPr>
      </w:pPr>
      <w:r w:rsidRPr="000A7985">
        <w:rPr>
          <w:rFonts w:ascii="Times New Roman" w:hAnsi="Times New Roman"/>
          <w:color w:val="000000"/>
          <w:szCs w:val="28"/>
          <w:lang w:val="vi-VN"/>
        </w:rPr>
        <w:t xml:space="preserve">2. </w:t>
      </w:r>
      <w:r w:rsidR="002E0491">
        <w:rPr>
          <w:rFonts w:ascii="Times New Roman" w:hAnsi="Times New Roman"/>
          <w:color w:val="000000"/>
          <w:szCs w:val="28"/>
        </w:rPr>
        <w:t>Các đ</w:t>
      </w:r>
      <w:r w:rsidR="002E0491" w:rsidRPr="002E0491">
        <w:rPr>
          <w:rFonts w:ascii="Times New Roman" w:hAnsi="Times New Roman"/>
          <w:color w:val="000000"/>
          <w:szCs w:val="28"/>
        </w:rPr>
        <w:t>ối tượng được hưởng chính sách hỗ trợ về nhà ở xã hội theo quy định của Luật Nhà ở</w:t>
      </w:r>
      <w:r w:rsidR="001D2968">
        <w:rPr>
          <w:rFonts w:ascii="Times New Roman" w:hAnsi="Times New Roman"/>
          <w:color w:val="000000"/>
          <w:szCs w:val="28"/>
        </w:rPr>
        <w:t xml:space="preserve"> 2023</w:t>
      </w:r>
      <w:r w:rsidRPr="000A7985">
        <w:rPr>
          <w:rFonts w:ascii="Times New Roman" w:hAnsi="Times New Roman"/>
          <w:color w:val="000000"/>
          <w:szCs w:val="28"/>
        </w:rPr>
        <w:t>.</w:t>
      </w:r>
    </w:p>
    <w:p w14:paraId="7DD6B02A" w14:textId="742738BF" w:rsidR="00F47BA0" w:rsidRPr="00DD2959" w:rsidRDefault="00D96DD8" w:rsidP="00AC29F8">
      <w:pPr>
        <w:spacing w:before="120" w:after="120"/>
        <w:ind w:firstLine="720"/>
        <w:jc w:val="both"/>
        <w:rPr>
          <w:rFonts w:ascii="Times New Roman" w:hAnsi="Times New Roman"/>
          <w:color w:val="000000"/>
          <w:spacing w:val="-2"/>
          <w:szCs w:val="28"/>
          <w:lang w:val="vi-VN"/>
        </w:rPr>
      </w:pPr>
      <w:r w:rsidRPr="00DD2959">
        <w:rPr>
          <w:rFonts w:ascii="Times New Roman" w:hAnsi="Times New Roman"/>
          <w:color w:val="000000"/>
          <w:spacing w:val="-2"/>
          <w:szCs w:val="28"/>
          <w:lang w:val="vi-VN"/>
        </w:rPr>
        <w:t>3.</w:t>
      </w:r>
      <w:r w:rsidR="00F47BA0" w:rsidRPr="00DD2959">
        <w:rPr>
          <w:rFonts w:ascii="Times New Roman" w:hAnsi="Times New Roman"/>
          <w:color w:val="000000"/>
          <w:spacing w:val="-2"/>
          <w:szCs w:val="28"/>
          <w:lang w:val="vi-VN"/>
        </w:rPr>
        <w:t xml:space="preserve"> </w:t>
      </w:r>
      <w:r w:rsidR="00085F95" w:rsidRPr="00DD2959">
        <w:rPr>
          <w:rFonts w:ascii="Times New Roman" w:hAnsi="Times New Roman"/>
          <w:color w:val="000000"/>
          <w:spacing w:val="-2"/>
          <w:szCs w:val="28"/>
        </w:rPr>
        <w:t xml:space="preserve">UBND cấp xã nơi có nhà ở, </w:t>
      </w:r>
      <w:r w:rsidR="0067346B" w:rsidRPr="00DD2959">
        <w:rPr>
          <w:rFonts w:ascii="Times New Roman" w:hAnsi="Times New Roman"/>
          <w:color w:val="000000"/>
          <w:spacing w:val="-2"/>
          <w:szCs w:val="28"/>
        </w:rPr>
        <w:t xml:space="preserve">nơi có </w:t>
      </w:r>
      <w:r w:rsidR="00085F95" w:rsidRPr="00DD2959">
        <w:rPr>
          <w:rFonts w:ascii="Times New Roman" w:hAnsi="Times New Roman"/>
          <w:color w:val="000000"/>
          <w:spacing w:val="-2"/>
          <w:szCs w:val="28"/>
        </w:rPr>
        <w:t xml:space="preserve">trụ sở </w:t>
      </w:r>
      <w:r w:rsidR="0067346B" w:rsidRPr="00DD2959">
        <w:rPr>
          <w:rFonts w:ascii="Times New Roman" w:hAnsi="Times New Roman"/>
          <w:color w:val="000000"/>
          <w:spacing w:val="-2"/>
          <w:szCs w:val="28"/>
        </w:rPr>
        <w:t xml:space="preserve">hoặc cơ quan </w:t>
      </w:r>
      <w:r w:rsidR="00085F95" w:rsidRPr="00DD2959">
        <w:rPr>
          <w:rFonts w:ascii="Times New Roman" w:hAnsi="Times New Roman"/>
          <w:color w:val="000000"/>
          <w:spacing w:val="-2"/>
          <w:szCs w:val="28"/>
        </w:rPr>
        <w:t xml:space="preserve">làm việc của đối tượng hưởng chính sách hỗ trợ về nhà ở xã hội; </w:t>
      </w:r>
      <w:r w:rsidR="000B0492" w:rsidRPr="00DD2959">
        <w:rPr>
          <w:rFonts w:ascii="Times New Roman" w:hAnsi="Times New Roman"/>
          <w:color w:val="000000"/>
          <w:spacing w:val="-2"/>
          <w:szCs w:val="28"/>
        </w:rPr>
        <w:t>các cơ quan sử dụng lao động,</w:t>
      </w:r>
      <w:r w:rsidR="002E0491" w:rsidRPr="00DD2959">
        <w:rPr>
          <w:rFonts w:ascii="Times New Roman" w:hAnsi="Times New Roman"/>
          <w:color w:val="000000"/>
          <w:spacing w:val="-2"/>
          <w:szCs w:val="28"/>
        </w:rPr>
        <w:t xml:space="preserve"> cơ quan quản lý nhà </w:t>
      </w:r>
      <w:r w:rsidR="00085F95" w:rsidRPr="00DD2959">
        <w:rPr>
          <w:rFonts w:ascii="Times New Roman" w:hAnsi="Times New Roman"/>
          <w:color w:val="000000"/>
          <w:spacing w:val="-2"/>
          <w:szCs w:val="28"/>
        </w:rPr>
        <w:t>ở xã hội và</w:t>
      </w:r>
      <w:r w:rsidR="002E0491" w:rsidRPr="00DD2959">
        <w:rPr>
          <w:rFonts w:ascii="Times New Roman" w:hAnsi="Times New Roman"/>
          <w:color w:val="000000"/>
          <w:spacing w:val="-2"/>
          <w:szCs w:val="28"/>
        </w:rPr>
        <w:t xml:space="preserve"> tổ chức, cá nhân liên quan đến việc</w:t>
      </w:r>
      <w:r w:rsidR="00085F95" w:rsidRPr="00DD2959">
        <w:rPr>
          <w:rFonts w:ascii="Times New Roman" w:hAnsi="Times New Roman"/>
          <w:color w:val="000000"/>
          <w:spacing w:val="-2"/>
          <w:szCs w:val="28"/>
        </w:rPr>
        <w:t xml:space="preserve"> xác nhận, xét duyệt,</w:t>
      </w:r>
      <w:r w:rsidR="002E0491" w:rsidRPr="00DD2959">
        <w:rPr>
          <w:rFonts w:ascii="Times New Roman" w:hAnsi="Times New Roman"/>
          <w:color w:val="000000"/>
          <w:spacing w:val="-2"/>
          <w:szCs w:val="28"/>
        </w:rPr>
        <w:t xml:space="preserve"> phát triển, quản lý, sử dụng, sở hữu nhà ở xã hội trên địa bàn tỉnh Hà Tĩnh</w:t>
      </w:r>
      <w:r w:rsidR="00F47BA0" w:rsidRPr="00DD2959">
        <w:rPr>
          <w:rFonts w:ascii="Times New Roman" w:hAnsi="Times New Roman"/>
          <w:color w:val="000000"/>
          <w:spacing w:val="-2"/>
          <w:szCs w:val="28"/>
          <w:lang w:val="vi-VN"/>
        </w:rPr>
        <w:t xml:space="preserve">. </w:t>
      </w:r>
    </w:p>
    <w:p w14:paraId="3EBAA73C" w14:textId="6C1C13A9" w:rsidR="00443F8A" w:rsidRPr="00C509C6" w:rsidRDefault="00F47BA0" w:rsidP="00AC29F8">
      <w:pPr>
        <w:spacing w:before="120" w:after="120"/>
        <w:ind w:firstLine="720"/>
        <w:jc w:val="both"/>
        <w:rPr>
          <w:rFonts w:ascii="Times New Roman" w:hAnsi="Times New Roman"/>
          <w:b/>
          <w:bCs/>
          <w:color w:val="FF0000"/>
          <w:szCs w:val="28"/>
        </w:rPr>
      </w:pPr>
      <w:r w:rsidRPr="000A7985">
        <w:rPr>
          <w:rFonts w:ascii="Times New Roman" w:hAnsi="Times New Roman"/>
          <w:b/>
          <w:bCs/>
          <w:szCs w:val="28"/>
        </w:rPr>
        <w:t xml:space="preserve">Điều </w:t>
      </w:r>
      <w:r w:rsidR="00A77A95" w:rsidRPr="000A7985">
        <w:rPr>
          <w:rFonts w:ascii="Times New Roman" w:hAnsi="Times New Roman"/>
          <w:b/>
          <w:bCs/>
          <w:szCs w:val="28"/>
        </w:rPr>
        <w:t>3</w:t>
      </w:r>
      <w:r w:rsidR="006B6411">
        <w:rPr>
          <w:rFonts w:ascii="Times New Roman" w:hAnsi="Times New Roman"/>
          <w:b/>
          <w:bCs/>
          <w:szCs w:val="28"/>
        </w:rPr>
        <w:t xml:space="preserve">. </w:t>
      </w:r>
      <w:r w:rsidR="00877D4C" w:rsidRPr="00877D4C">
        <w:rPr>
          <w:rFonts w:ascii="Times New Roman" w:hAnsi="Times New Roman"/>
          <w:b/>
          <w:bCs/>
          <w:szCs w:val="28"/>
        </w:rPr>
        <w:t>Tr</w:t>
      </w:r>
      <w:r w:rsidR="00877D4C" w:rsidRPr="00877D4C">
        <w:rPr>
          <w:rFonts w:ascii="Times New Roman" w:hAnsi="Times New Roman" w:hint="cs"/>
          <w:b/>
          <w:bCs/>
          <w:szCs w:val="28"/>
        </w:rPr>
        <w:t>ư</w:t>
      </w:r>
      <w:r w:rsidR="00877D4C" w:rsidRPr="00877D4C">
        <w:rPr>
          <w:rFonts w:ascii="Times New Roman" w:hAnsi="Times New Roman"/>
          <w:b/>
          <w:bCs/>
          <w:szCs w:val="28"/>
        </w:rPr>
        <w:t>ờng hợp có nhà ở thuộc sở hữu của mình nh</w:t>
      </w:r>
      <w:r w:rsidR="00877D4C" w:rsidRPr="00877D4C">
        <w:rPr>
          <w:rFonts w:ascii="Times New Roman" w:hAnsi="Times New Roman" w:hint="cs"/>
          <w:b/>
          <w:bCs/>
          <w:szCs w:val="28"/>
        </w:rPr>
        <w:t>ư</w:t>
      </w:r>
      <w:r w:rsidR="00877D4C" w:rsidRPr="00877D4C">
        <w:rPr>
          <w:rFonts w:ascii="Times New Roman" w:hAnsi="Times New Roman"/>
          <w:b/>
          <w:bCs/>
          <w:szCs w:val="28"/>
        </w:rPr>
        <w:t xml:space="preserve">ng cách xa </w:t>
      </w:r>
      <w:r w:rsidR="00877D4C" w:rsidRPr="00877D4C">
        <w:rPr>
          <w:rFonts w:ascii="Times New Roman" w:hAnsi="Times New Roman" w:hint="cs"/>
          <w:b/>
          <w:bCs/>
          <w:szCs w:val="28"/>
        </w:rPr>
        <w:t>đ</w:t>
      </w:r>
      <w:r w:rsidR="00877D4C" w:rsidRPr="00877D4C">
        <w:rPr>
          <w:rFonts w:ascii="Times New Roman" w:hAnsi="Times New Roman"/>
          <w:b/>
          <w:bCs/>
          <w:szCs w:val="28"/>
        </w:rPr>
        <w:t xml:space="preserve">ịa </w:t>
      </w:r>
      <w:r w:rsidR="00877D4C" w:rsidRPr="00877D4C">
        <w:rPr>
          <w:rFonts w:ascii="Times New Roman" w:hAnsi="Times New Roman" w:hint="cs"/>
          <w:b/>
          <w:bCs/>
          <w:szCs w:val="28"/>
        </w:rPr>
        <w:t>đ</w:t>
      </w:r>
      <w:r w:rsidR="00877D4C" w:rsidRPr="00877D4C">
        <w:rPr>
          <w:rFonts w:ascii="Times New Roman" w:hAnsi="Times New Roman"/>
          <w:b/>
          <w:bCs/>
          <w:szCs w:val="28"/>
        </w:rPr>
        <w:t>iểm làm việc</w:t>
      </w:r>
      <w:r w:rsidR="00877D4C" w:rsidRPr="00877D4C">
        <w:rPr>
          <w:rFonts w:ascii="Times New Roman" w:hAnsi="Times New Roman"/>
          <w:b/>
          <w:bCs/>
          <w:szCs w:val="28"/>
          <w:lang w:val="vi-VN"/>
        </w:rPr>
        <w:t xml:space="preserve"> </w:t>
      </w:r>
      <w:r w:rsidR="00877D4C" w:rsidRPr="00877D4C">
        <w:rPr>
          <w:rFonts w:ascii="Times New Roman" w:hAnsi="Times New Roman"/>
          <w:b/>
          <w:bCs/>
          <w:szCs w:val="28"/>
        </w:rPr>
        <w:t>được hưởng chính sách hỗ trợ về nhà ở xã hội</w:t>
      </w:r>
      <w:r w:rsidR="00877D4C" w:rsidRPr="00877D4C">
        <w:rPr>
          <w:rFonts w:ascii="Times New Roman" w:hAnsi="Times New Roman" w:hint="eastAsia"/>
          <w:b/>
          <w:bCs/>
          <w:szCs w:val="28"/>
        </w:rPr>
        <w:t xml:space="preserve"> </w:t>
      </w:r>
    </w:p>
    <w:p w14:paraId="563E6FFA" w14:textId="48E811BF" w:rsidR="00A43E16" w:rsidRPr="00AB4160" w:rsidRDefault="00B81FCA" w:rsidP="00AC29F8">
      <w:pPr>
        <w:spacing w:before="120" w:after="120"/>
        <w:ind w:firstLine="720"/>
        <w:jc w:val="both"/>
        <w:rPr>
          <w:rFonts w:ascii="Times New Roman" w:hAnsi="Times New Roman"/>
          <w:szCs w:val="28"/>
        </w:rPr>
      </w:pPr>
      <w:r>
        <w:rPr>
          <w:rFonts w:ascii="Times New Roman" w:hAnsi="Times New Roman"/>
          <w:szCs w:val="28"/>
        </w:rPr>
        <w:t xml:space="preserve">1. </w:t>
      </w:r>
      <w:r w:rsidR="00443F8A">
        <w:rPr>
          <w:rFonts w:ascii="Times New Roman" w:hAnsi="Times New Roman"/>
          <w:szCs w:val="28"/>
        </w:rPr>
        <w:t>Trường hợp đối tượng được hưởng chính sách hỗ trợ về nhà ở xã hội theo quy định của pháp luật về nhà ở</w:t>
      </w:r>
      <w:r w:rsidR="00E1137E">
        <w:rPr>
          <w:rFonts w:ascii="Times New Roman" w:hAnsi="Times New Roman"/>
          <w:szCs w:val="28"/>
        </w:rPr>
        <w:t xml:space="preserve"> đã có nhà ở thuộc sở </w:t>
      </w:r>
      <w:r w:rsidR="00AE6831">
        <w:rPr>
          <w:rFonts w:ascii="Times New Roman" w:hAnsi="Times New Roman"/>
          <w:szCs w:val="28"/>
        </w:rPr>
        <w:t>hữu</w:t>
      </w:r>
      <w:r w:rsidR="00E1137E">
        <w:rPr>
          <w:rFonts w:ascii="Times New Roman" w:hAnsi="Times New Roman"/>
          <w:szCs w:val="28"/>
        </w:rPr>
        <w:t xml:space="preserve"> của mình nhưng vị trí nhà ở cách xa</w:t>
      </w:r>
      <w:r w:rsidR="00443F8A">
        <w:rPr>
          <w:rFonts w:ascii="Times New Roman" w:hAnsi="Times New Roman"/>
          <w:szCs w:val="28"/>
        </w:rPr>
        <w:t xml:space="preserve"> địa điểm làm việ</w:t>
      </w:r>
      <w:r w:rsidR="00E1137E">
        <w:rPr>
          <w:rFonts w:ascii="Times New Roman" w:hAnsi="Times New Roman"/>
          <w:szCs w:val="28"/>
        </w:rPr>
        <w:t>c</w:t>
      </w:r>
      <w:r w:rsidR="00E1137E" w:rsidRPr="003156BC">
        <w:rPr>
          <w:rFonts w:ascii="Times New Roman" w:hAnsi="Times New Roman"/>
          <w:szCs w:val="28"/>
        </w:rPr>
        <w:t xml:space="preserve">, </w:t>
      </w:r>
      <w:r w:rsidR="00443F8A" w:rsidRPr="003156BC">
        <w:rPr>
          <w:rFonts w:ascii="Times New Roman" w:hAnsi="Times New Roman"/>
          <w:szCs w:val="28"/>
        </w:rPr>
        <w:t>để</w:t>
      </w:r>
      <w:r w:rsidR="00443F8A">
        <w:rPr>
          <w:rFonts w:ascii="Times New Roman" w:hAnsi="Times New Roman"/>
          <w:szCs w:val="28"/>
        </w:rPr>
        <w:t xml:space="preserve"> được mua, thuê mua nhà ở xã hội</w:t>
      </w:r>
      <w:r w:rsidR="00E14177">
        <w:rPr>
          <w:rFonts w:ascii="Times New Roman" w:hAnsi="Times New Roman"/>
          <w:szCs w:val="28"/>
        </w:rPr>
        <w:t xml:space="preserve"> thì </w:t>
      </w:r>
      <w:r w:rsidR="00691FA7">
        <w:rPr>
          <w:rFonts w:ascii="Times New Roman" w:hAnsi="Times New Roman"/>
          <w:szCs w:val="28"/>
        </w:rPr>
        <w:t>k</w:t>
      </w:r>
      <w:r w:rsidR="001B1892" w:rsidRPr="001B1892">
        <w:rPr>
          <w:rFonts w:ascii="Times New Roman" w:hAnsi="Times New Roman"/>
          <w:bCs/>
          <w:iCs/>
          <w:szCs w:val="28"/>
          <w:lang w:val="vi-VN"/>
        </w:rPr>
        <w:t xml:space="preserve">hoảng cách từ nơi có nhà ở thuộc sở hữu của mình đến địa điểm làm việc </w:t>
      </w:r>
      <w:r w:rsidR="001B60E0">
        <w:rPr>
          <w:rFonts w:ascii="Times New Roman" w:hAnsi="Times New Roman"/>
          <w:bCs/>
          <w:iCs/>
          <w:szCs w:val="28"/>
        </w:rPr>
        <w:t>tối thiểu</w:t>
      </w:r>
      <w:r w:rsidR="001B60E0" w:rsidRPr="001B1892">
        <w:rPr>
          <w:rFonts w:ascii="Times New Roman" w:hAnsi="Times New Roman"/>
          <w:bCs/>
          <w:iCs/>
          <w:szCs w:val="28"/>
          <w:lang w:val="vi-VN"/>
        </w:rPr>
        <w:t xml:space="preserve"> </w:t>
      </w:r>
      <w:r w:rsidR="001B1892" w:rsidRPr="001B1892">
        <w:rPr>
          <w:rFonts w:ascii="Times New Roman" w:hAnsi="Times New Roman"/>
          <w:bCs/>
          <w:iCs/>
          <w:szCs w:val="28"/>
          <w:lang w:val="vi-VN"/>
        </w:rPr>
        <w:t>từ</w:t>
      </w:r>
      <w:r w:rsidR="0021637C">
        <w:rPr>
          <w:rFonts w:ascii="Times New Roman" w:hAnsi="Times New Roman"/>
          <w:bCs/>
          <w:iCs/>
          <w:szCs w:val="28"/>
          <w:lang w:val="vi-VN"/>
        </w:rPr>
        <w:t xml:space="preserve"> </w:t>
      </w:r>
      <w:r w:rsidR="0050774C">
        <w:rPr>
          <w:rFonts w:ascii="Times New Roman" w:hAnsi="Times New Roman"/>
          <w:bCs/>
          <w:iCs/>
          <w:szCs w:val="28"/>
        </w:rPr>
        <w:t>3</w:t>
      </w:r>
      <w:r w:rsidR="00A82A9F" w:rsidRPr="00AB4160">
        <w:rPr>
          <w:rFonts w:ascii="Times New Roman" w:hAnsi="Times New Roman"/>
          <w:bCs/>
          <w:iCs/>
          <w:szCs w:val="28"/>
        </w:rPr>
        <w:t>0km</w:t>
      </w:r>
      <w:r w:rsidR="00A82A9F" w:rsidRPr="00A82A9F">
        <w:rPr>
          <w:rFonts w:ascii="Times New Roman" w:hAnsi="Times New Roman"/>
          <w:bCs/>
          <w:iCs/>
          <w:color w:val="FF0000"/>
          <w:szCs w:val="28"/>
        </w:rPr>
        <w:t xml:space="preserve"> </w:t>
      </w:r>
      <w:r w:rsidR="001B1892" w:rsidRPr="001B1892">
        <w:rPr>
          <w:rFonts w:ascii="Times New Roman" w:hAnsi="Times New Roman"/>
          <w:bCs/>
          <w:iCs/>
          <w:szCs w:val="28"/>
          <w:lang w:val="vi-VN"/>
        </w:rPr>
        <w:t>trở</w:t>
      </w:r>
      <w:r w:rsidR="00691FA7">
        <w:rPr>
          <w:rFonts w:ascii="Times New Roman" w:hAnsi="Times New Roman"/>
          <w:bCs/>
          <w:iCs/>
          <w:szCs w:val="28"/>
          <w:lang w:val="vi-VN"/>
        </w:rPr>
        <w:t xml:space="preserve"> lên và k</w:t>
      </w:r>
      <w:r w:rsidR="00A43E16" w:rsidRPr="00E1137E">
        <w:rPr>
          <w:rFonts w:ascii="Times New Roman" w:hAnsi="Times New Roman"/>
          <w:color w:val="000000"/>
          <w:szCs w:val="28"/>
        </w:rPr>
        <w:t xml:space="preserve">hoảng cách vị trí nơi có nhà ở xã hội được </w:t>
      </w:r>
      <w:r w:rsidR="00952170">
        <w:rPr>
          <w:rFonts w:ascii="Times New Roman" w:hAnsi="Times New Roman"/>
          <w:color w:val="000000"/>
          <w:szCs w:val="28"/>
        </w:rPr>
        <w:t>bán, cho thuê mua</w:t>
      </w:r>
      <w:r w:rsidR="00A43E16" w:rsidRPr="00E1137E">
        <w:rPr>
          <w:rFonts w:ascii="Times New Roman" w:hAnsi="Times New Roman"/>
          <w:color w:val="000000"/>
          <w:szCs w:val="28"/>
        </w:rPr>
        <w:t xml:space="preserve"> đến địa điểm làm việc tối đa </w:t>
      </w:r>
      <w:r w:rsidR="008B4E02" w:rsidRPr="00A50814">
        <w:rPr>
          <w:rFonts w:ascii="Times New Roman" w:hAnsi="Times New Roman"/>
          <w:szCs w:val="28"/>
        </w:rPr>
        <w:t>1</w:t>
      </w:r>
      <w:r w:rsidR="00A80798" w:rsidRPr="00A50814">
        <w:rPr>
          <w:rFonts w:ascii="Times New Roman" w:hAnsi="Times New Roman"/>
          <w:szCs w:val="28"/>
        </w:rPr>
        <w:t>5</w:t>
      </w:r>
      <w:r w:rsidR="008B4E02" w:rsidRPr="00A50814">
        <w:rPr>
          <w:rFonts w:ascii="Times New Roman" w:hAnsi="Times New Roman"/>
          <w:szCs w:val="28"/>
        </w:rPr>
        <w:t>km</w:t>
      </w:r>
      <w:r w:rsidR="00691FA7">
        <w:rPr>
          <w:rFonts w:ascii="Times New Roman" w:hAnsi="Times New Roman"/>
          <w:szCs w:val="28"/>
        </w:rPr>
        <w:t>.</w:t>
      </w:r>
    </w:p>
    <w:p w14:paraId="24B8A951" w14:textId="2F5D037E" w:rsidR="00A43E16" w:rsidRPr="00DD2959" w:rsidRDefault="00E14177" w:rsidP="00AC29F8">
      <w:pPr>
        <w:spacing w:before="120" w:after="120"/>
        <w:ind w:firstLine="720"/>
        <w:jc w:val="both"/>
        <w:rPr>
          <w:rFonts w:ascii="Times New Roman" w:hAnsi="Times New Roman"/>
          <w:color w:val="000000"/>
          <w:spacing w:val="-2"/>
          <w:szCs w:val="28"/>
        </w:rPr>
      </w:pPr>
      <w:r w:rsidRPr="00DD2959">
        <w:rPr>
          <w:rFonts w:ascii="Times New Roman" w:hAnsi="Times New Roman"/>
          <w:color w:val="000000"/>
          <w:spacing w:val="-2"/>
          <w:szCs w:val="28"/>
        </w:rPr>
        <w:t xml:space="preserve">2. </w:t>
      </w:r>
      <w:r w:rsidR="00A43E16" w:rsidRPr="00DD2959">
        <w:rPr>
          <w:rFonts w:ascii="Times New Roman" w:hAnsi="Times New Roman"/>
          <w:color w:val="000000"/>
          <w:spacing w:val="-2"/>
          <w:szCs w:val="28"/>
        </w:rPr>
        <w:t xml:space="preserve">Khoảng cách </w:t>
      </w:r>
      <w:r w:rsidR="00085F95" w:rsidRPr="00DD2959">
        <w:rPr>
          <w:rFonts w:ascii="Times New Roman" w:hAnsi="Times New Roman"/>
          <w:color w:val="000000"/>
          <w:spacing w:val="-2"/>
          <w:szCs w:val="28"/>
        </w:rPr>
        <w:t xml:space="preserve">quy định tại khoản 1 Điều này </w:t>
      </w:r>
      <w:r w:rsidR="00A43E16" w:rsidRPr="00DD2959">
        <w:rPr>
          <w:rFonts w:ascii="Times New Roman" w:hAnsi="Times New Roman"/>
          <w:color w:val="000000"/>
          <w:spacing w:val="-2"/>
          <w:szCs w:val="28"/>
        </w:rPr>
        <w:t>được xác định theo cự ly</w:t>
      </w:r>
      <w:r w:rsidR="00FC3D1C" w:rsidRPr="00DD2959">
        <w:rPr>
          <w:rFonts w:ascii="Times New Roman" w:hAnsi="Times New Roman"/>
          <w:color w:val="000000"/>
          <w:spacing w:val="-2"/>
          <w:szCs w:val="28"/>
        </w:rPr>
        <w:t xml:space="preserve"> tuyến đường giao thông đường bộ</w:t>
      </w:r>
      <w:r w:rsidR="00A43E16" w:rsidRPr="00DD2959">
        <w:rPr>
          <w:rFonts w:ascii="Times New Roman" w:hAnsi="Times New Roman"/>
          <w:color w:val="000000"/>
          <w:spacing w:val="-2"/>
          <w:szCs w:val="28"/>
        </w:rPr>
        <w:t xml:space="preserve"> ngắn nhất</w:t>
      </w:r>
      <w:r w:rsidR="0067346B">
        <w:rPr>
          <w:rFonts w:ascii="Times New Roman" w:hAnsi="Times New Roman"/>
          <w:color w:val="000000"/>
          <w:spacing w:val="-2"/>
          <w:szCs w:val="28"/>
        </w:rPr>
        <w:t xml:space="preserve"> bằng phần mềm bản đồ điện tử có độ tin cậy cao (Google Maps, Vietmap, …)</w:t>
      </w:r>
      <w:r w:rsidR="000B0492" w:rsidRPr="00DD2959">
        <w:rPr>
          <w:rFonts w:ascii="Times New Roman" w:hAnsi="Times New Roman"/>
          <w:color w:val="000000"/>
          <w:spacing w:val="-2"/>
          <w:szCs w:val="28"/>
        </w:rPr>
        <w:t>; vị trí nhà ở và địa điểm làm việc của đối tượng được xác định tại thời điểm nộp hồ sơ mua, thuê mua nhà ở xã hội</w:t>
      </w:r>
      <w:r w:rsidR="00A43E16" w:rsidRPr="00DD2959">
        <w:rPr>
          <w:rFonts w:ascii="Times New Roman" w:hAnsi="Times New Roman"/>
          <w:color w:val="000000"/>
          <w:spacing w:val="-2"/>
          <w:szCs w:val="28"/>
        </w:rPr>
        <w:t>.</w:t>
      </w:r>
    </w:p>
    <w:p w14:paraId="52C0D029" w14:textId="0C506A1F" w:rsidR="00F47BA0" w:rsidRPr="000A7985" w:rsidRDefault="00F47BA0" w:rsidP="00AC29F8">
      <w:pPr>
        <w:spacing w:before="120" w:after="120"/>
        <w:ind w:firstLine="720"/>
        <w:jc w:val="both"/>
        <w:rPr>
          <w:rFonts w:ascii="Times New Roman" w:hAnsi="Times New Roman"/>
          <w:b/>
          <w:bCs/>
          <w:szCs w:val="28"/>
        </w:rPr>
      </w:pPr>
      <w:r w:rsidRPr="000A7985">
        <w:rPr>
          <w:rFonts w:ascii="Times New Roman" w:hAnsi="Times New Roman"/>
          <w:b/>
          <w:bCs/>
          <w:szCs w:val="28"/>
        </w:rPr>
        <w:t xml:space="preserve">Điều </w:t>
      </w:r>
      <w:r w:rsidR="003C67AC">
        <w:rPr>
          <w:rFonts w:ascii="Times New Roman" w:hAnsi="Times New Roman"/>
          <w:b/>
          <w:bCs/>
          <w:szCs w:val="28"/>
        </w:rPr>
        <w:t>4</w:t>
      </w:r>
      <w:r w:rsidRPr="000A7985">
        <w:rPr>
          <w:rFonts w:ascii="Times New Roman" w:hAnsi="Times New Roman"/>
          <w:b/>
          <w:bCs/>
          <w:szCs w:val="28"/>
        </w:rPr>
        <w:t xml:space="preserve">. Tổ chức thực hiện </w:t>
      </w:r>
    </w:p>
    <w:p w14:paraId="49FEA18A" w14:textId="3D6D1CA7" w:rsidR="00E57C02" w:rsidRDefault="00E57C02" w:rsidP="00AC29F8">
      <w:pPr>
        <w:spacing w:before="120" w:after="120"/>
        <w:ind w:firstLine="720"/>
        <w:jc w:val="both"/>
        <w:rPr>
          <w:rFonts w:ascii="Times New Roman" w:hAnsi="Times New Roman"/>
          <w:szCs w:val="28"/>
        </w:rPr>
      </w:pPr>
      <w:r w:rsidRPr="000A7985">
        <w:rPr>
          <w:rFonts w:ascii="Times New Roman" w:hAnsi="Times New Roman"/>
          <w:szCs w:val="28"/>
        </w:rPr>
        <w:t xml:space="preserve">1. </w:t>
      </w:r>
      <w:r w:rsidR="00B81FCA" w:rsidRPr="00B81FCA">
        <w:rPr>
          <w:rFonts w:ascii="Times New Roman" w:hAnsi="Times New Roman"/>
          <w:szCs w:val="28"/>
        </w:rPr>
        <w:t xml:space="preserve">Sở Xây dựng chịu trách nhiệm hướng dẫn </w:t>
      </w:r>
      <w:r w:rsidR="00C1676D">
        <w:rPr>
          <w:rFonts w:ascii="Times New Roman" w:hAnsi="Times New Roman"/>
          <w:szCs w:val="28"/>
        </w:rPr>
        <w:t xml:space="preserve">các cơ quan, tổ chức, cá nhân liên quan </w:t>
      </w:r>
      <w:r w:rsidR="00B81FCA" w:rsidRPr="00B81FCA">
        <w:rPr>
          <w:rFonts w:ascii="Times New Roman" w:hAnsi="Times New Roman"/>
          <w:szCs w:val="28"/>
        </w:rPr>
        <w:t xml:space="preserve">triển khai thực hiện Quyết định này </w:t>
      </w:r>
      <w:r w:rsidR="0071603B">
        <w:rPr>
          <w:rFonts w:ascii="Times New Roman" w:hAnsi="Times New Roman"/>
          <w:szCs w:val="28"/>
        </w:rPr>
        <w:t xml:space="preserve">và thực hiện </w:t>
      </w:r>
      <w:r w:rsidR="00191BE9">
        <w:rPr>
          <w:rFonts w:ascii="Times New Roman" w:hAnsi="Times New Roman"/>
          <w:szCs w:val="28"/>
        </w:rPr>
        <w:t xml:space="preserve">các nhiệm vụ của cơ quan quản lý nhà ở cấp tỉnh </w:t>
      </w:r>
      <w:r w:rsidR="00B81FCA" w:rsidRPr="00B81FCA">
        <w:rPr>
          <w:rFonts w:ascii="Times New Roman" w:hAnsi="Times New Roman"/>
          <w:szCs w:val="28"/>
        </w:rPr>
        <w:t>theo đúng quy định</w:t>
      </w:r>
      <w:r w:rsidR="00191BE9">
        <w:rPr>
          <w:rFonts w:ascii="Times New Roman" w:hAnsi="Times New Roman"/>
          <w:szCs w:val="28"/>
        </w:rPr>
        <w:t xml:space="preserve"> của pháp luật về nhà ở và pháp luật có liên quan</w:t>
      </w:r>
      <w:r w:rsidR="00B81FCA" w:rsidRPr="00B81FCA">
        <w:rPr>
          <w:rFonts w:ascii="Times New Roman" w:hAnsi="Times New Roman"/>
          <w:szCs w:val="28"/>
        </w:rPr>
        <w:t>.</w:t>
      </w:r>
    </w:p>
    <w:p w14:paraId="4D426952" w14:textId="09FDA089" w:rsidR="00544AE9" w:rsidRPr="00DD2959" w:rsidRDefault="00544AE9" w:rsidP="00AC29F8">
      <w:pPr>
        <w:spacing w:before="120" w:after="120"/>
        <w:ind w:firstLine="720"/>
        <w:jc w:val="both"/>
        <w:rPr>
          <w:rFonts w:ascii="Times New Roman" w:hAnsi="Times New Roman"/>
          <w:szCs w:val="28"/>
        </w:rPr>
      </w:pPr>
      <w:r w:rsidRPr="00DD2959">
        <w:rPr>
          <w:rFonts w:ascii="Times New Roman" w:hAnsi="Times New Roman"/>
          <w:szCs w:val="28"/>
        </w:rPr>
        <w:t>2. UBND cấ</w:t>
      </w:r>
      <w:r w:rsidR="00912B30" w:rsidRPr="00DD2959">
        <w:rPr>
          <w:rFonts w:ascii="Times New Roman" w:hAnsi="Times New Roman"/>
          <w:szCs w:val="28"/>
        </w:rPr>
        <w:t xml:space="preserve">p xã </w:t>
      </w:r>
      <w:r w:rsidR="00131E8E" w:rsidRPr="00DD2959">
        <w:rPr>
          <w:rFonts w:ascii="Times New Roman" w:hAnsi="Times New Roman"/>
          <w:szCs w:val="28"/>
        </w:rPr>
        <w:t>nơi có nhà ở</w:t>
      </w:r>
      <w:r w:rsidR="001B60E0">
        <w:rPr>
          <w:rFonts w:ascii="Times New Roman" w:hAnsi="Times New Roman"/>
          <w:szCs w:val="28"/>
        </w:rPr>
        <w:t xml:space="preserve"> và</w:t>
      </w:r>
      <w:r w:rsidR="000B0492" w:rsidRPr="00DD2959">
        <w:rPr>
          <w:rFonts w:ascii="Times New Roman" w:hAnsi="Times New Roman"/>
          <w:szCs w:val="28"/>
        </w:rPr>
        <w:t xml:space="preserve"> nơi </w:t>
      </w:r>
      <w:r w:rsidR="0067346B" w:rsidRPr="00DD2959">
        <w:rPr>
          <w:rFonts w:ascii="Times New Roman" w:hAnsi="Times New Roman"/>
          <w:szCs w:val="28"/>
        </w:rPr>
        <w:t xml:space="preserve">có trụ sở hoặc cơ quan </w:t>
      </w:r>
      <w:r w:rsidR="000B0492" w:rsidRPr="00DD2959">
        <w:rPr>
          <w:rFonts w:ascii="Times New Roman" w:hAnsi="Times New Roman"/>
          <w:szCs w:val="28"/>
        </w:rPr>
        <w:t>làm việc</w:t>
      </w:r>
      <w:r w:rsidR="00131E8E" w:rsidRPr="00DD2959">
        <w:rPr>
          <w:rFonts w:ascii="Times New Roman" w:hAnsi="Times New Roman"/>
          <w:szCs w:val="28"/>
        </w:rPr>
        <w:t xml:space="preserve"> của đối tượng </w:t>
      </w:r>
      <w:r w:rsidR="00A44B34" w:rsidRPr="00DD2959">
        <w:rPr>
          <w:rFonts w:ascii="Times New Roman" w:hAnsi="Times New Roman"/>
          <w:bCs/>
          <w:szCs w:val="28"/>
        </w:rPr>
        <w:t xml:space="preserve">được hưởng chính sách hỗ trợ về nhà ở xã hội </w:t>
      </w:r>
      <w:r w:rsidR="00912B30" w:rsidRPr="00DD2959">
        <w:rPr>
          <w:rFonts w:ascii="Times New Roman" w:hAnsi="Times New Roman"/>
          <w:szCs w:val="28"/>
        </w:rPr>
        <w:t xml:space="preserve">có trách nhiệm phối hợp Sở Xây dựng xác nhận </w:t>
      </w:r>
      <w:r w:rsidR="00912B30" w:rsidRPr="00DD2959">
        <w:rPr>
          <w:rFonts w:ascii="Times New Roman" w:hAnsi="Times New Roman"/>
          <w:bCs/>
          <w:szCs w:val="28"/>
        </w:rPr>
        <w:t>trường hợp có nhà ở thuộc sở hữu của mình nhưng cách xa địa điểm làm việc theo quy định tại Điều 3 Quyết định này.</w:t>
      </w:r>
      <w:r w:rsidR="00A44B34" w:rsidRPr="00DD2959">
        <w:rPr>
          <w:rFonts w:ascii="Times New Roman" w:hAnsi="Times New Roman"/>
          <w:bCs/>
          <w:szCs w:val="28"/>
        </w:rPr>
        <w:t xml:space="preserve"> </w:t>
      </w:r>
    </w:p>
    <w:p w14:paraId="3F805970" w14:textId="1A51ECEC" w:rsidR="00A44B34" w:rsidRPr="00DD2959" w:rsidRDefault="00912B30" w:rsidP="0067346B">
      <w:pPr>
        <w:widowControl w:val="0"/>
        <w:spacing w:before="120" w:after="120"/>
        <w:ind w:firstLine="720"/>
        <w:jc w:val="both"/>
        <w:rPr>
          <w:rFonts w:ascii="Times New Roman" w:hAnsi="Times New Roman"/>
          <w:bCs/>
          <w:szCs w:val="28"/>
        </w:rPr>
      </w:pPr>
      <w:r w:rsidRPr="00DD2959">
        <w:rPr>
          <w:rFonts w:ascii="Times New Roman" w:hAnsi="Times New Roman"/>
          <w:bCs/>
          <w:szCs w:val="28"/>
        </w:rPr>
        <w:t>3</w:t>
      </w:r>
      <w:r w:rsidR="00A9419B" w:rsidRPr="00DD2959">
        <w:rPr>
          <w:rFonts w:ascii="Times New Roman" w:hAnsi="Times New Roman"/>
          <w:bCs/>
          <w:szCs w:val="28"/>
        </w:rPr>
        <w:t xml:space="preserve">. Người mua, thuê mua nhà ở xã hội </w:t>
      </w:r>
      <w:r w:rsidR="00544AE9" w:rsidRPr="00DD2959">
        <w:rPr>
          <w:rFonts w:ascii="Times New Roman" w:hAnsi="Times New Roman"/>
          <w:bCs/>
          <w:szCs w:val="28"/>
        </w:rPr>
        <w:t>đối chiếu quy định tại Điều 3</w:t>
      </w:r>
      <w:r w:rsidRPr="00DD2959">
        <w:rPr>
          <w:rFonts w:ascii="Times New Roman" w:hAnsi="Times New Roman"/>
          <w:bCs/>
          <w:szCs w:val="28"/>
        </w:rPr>
        <w:t xml:space="preserve"> Quyết định này</w:t>
      </w:r>
      <w:r w:rsidR="00B650F8" w:rsidRPr="00DD2959">
        <w:rPr>
          <w:rFonts w:ascii="Times New Roman" w:hAnsi="Times New Roman"/>
          <w:bCs/>
          <w:szCs w:val="28"/>
        </w:rPr>
        <w:t>,</w:t>
      </w:r>
      <w:r w:rsidR="00544AE9" w:rsidRPr="00DD2959">
        <w:rPr>
          <w:rFonts w:ascii="Times New Roman" w:hAnsi="Times New Roman"/>
          <w:bCs/>
          <w:szCs w:val="28"/>
        </w:rPr>
        <w:t xml:space="preserve"> các quy định của pháp luật </w:t>
      </w:r>
      <w:r w:rsidR="00B650F8" w:rsidRPr="00DD2959">
        <w:rPr>
          <w:rFonts w:ascii="Times New Roman" w:hAnsi="Times New Roman"/>
          <w:bCs/>
          <w:szCs w:val="28"/>
        </w:rPr>
        <w:t xml:space="preserve">về </w:t>
      </w:r>
      <w:r w:rsidR="00544AE9" w:rsidRPr="00DD2959">
        <w:rPr>
          <w:rFonts w:ascii="Times New Roman" w:hAnsi="Times New Roman"/>
          <w:bCs/>
          <w:szCs w:val="28"/>
        </w:rPr>
        <w:t xml:space="preserve">nhà ở </w:t>
      </w:r>
      <w:r w:rsidR="00B650F8" w:rsidRPr="00DD2959">
        <w:rPr>
          <w:rFonts w:ascii="Times New Roman" w:hAnsi="Times New Roman"/>
          <w:bCs/>
          <w:szCs w:val="28"/>
        </w:rPr>
        <w:t xml:space="preserve">và pháp luật </w:t>
      </w:r>
      <w:r w:rsidR="00544AE9" w:rsidRPr="00DD2959">
        <w:rPr>
          <w:rFonts w:ascii="Times New Roman" w:hAnsi="Times New Roman"/>
          <w:bCs/>
          <w:szCs w:val="28"/>
        </w:rPr>
        <w:t>có liên quan để xác định trường hợp có nhà ở thuộc sở hữu của mình nhưng cách xa địa điểm làm việc được hưởng chính sách hỗ trợ về nhà ở xã hộ</w:t>
      </w:r>
      <w:r w:rsidR="00003BD9" w:rsidRPr="00DD2959">
        <w:rPr>
          <w:rFonts w:ascii="Times New Roman" w:hAnsi="Times New Roman"/>
          <w:bCs/>
          <w:szCs w:val="28"/>
        </w:rPr>
        <w:t>i</w:t>
      </w:r>
      <w:r w:rsidR="00295602" w:rsidRPr="00DD2959">
        <w:rPr>
          <w:rFonts w:ascii="Times New Roman" w:hAnsi="Times New Roman"/>
          <w:bCs/>
          <w:szCs w:val="28"/>
        </w:rPr>
        <w:t>, cung cấp thông tin chính xác cho chủ đầu tư</w:t>
      </w:r>
      <w:r w:rsidR="00003BD9" w:rsidRPr="00DD2959">
        <w:rPr>
          <w:rFonts w:ascii="Times New Roman" w:hAnsi="Times New Roman"/>
          <w:bCs/>
          <w:szCs w:val="28"/>
        </w:rPr>
        <w:t xml:space="preserve"> </w:t>
      </w:r>
      <w:r w:rsidR="00295602" w:rsidRPr="00DD2959">
        <w:rPr>
          <w:rFonts w:ascii="Times New Roman" w:hAnsi="Times New Roman"/>
          <w:bCs/>
          <w:szCs w:val="28"/>
        </w:rPr>
        <w:t xml:space="preserve">về vị trí nhà ở, địa điểm làm việc khi đăng ký mua, thuê mua nhà ở xã hội </w:t>
      </w:r>
      <w:r w:rsidR="00003BD9" w:rsidRPr="00DD2959">
        <w:rPr>
          <w:rFonts w:ascii="Times New Roman" w:hAnsi="Times New Roman"/>
          <w:bCs/>
          <w:szCs w:val="28"/>
        </w:rPr>
        <w:t xml:space="preserve">và chịu trách nhiệm </w:t>
      </w:r>
      <w:r w:rsidR="00295602" w:rsidRPr="00DD2959">
        <w:rPr>
          <w:rFonts w:ascii="Times New Roman" w:hAnsi="Times New Roman"/>
          <w:bCs/>
          <w:szCs w:val="28"/>
        </w:rPr>
        <w:t>trước pháp luật về các thông tin cung cấp</w:t>
      </w:r>
      <w:r w:rsidR="00003BD9" w:rsidRPr="00DD2959">
        <w:rPr>
          <w:rFonts w:ascii="Times New Roman" w:hAnsi="Times New Roman"/>
          <w:bCs/>
          <w:szCs w:val="28"/>
        </w:rPr>
        <w:t>.</w:t>
      </w:r>
      <w:r w:rsidR="0067346B" w:rsidRPr="00DD2959">
        <w:rPr>
          <w:rFonts w:ascii="Times New Roman" w:hAnsi="Times New Roman"/>
          <w:bCs/>
          <w:szCs w:val="28"/>
        </w:rPr>
        <w:t xml:space="preserve"> </w:t>
      </w:r>
    </w:p>
    <w:p w14:paraId="0EB279C3" w14:textId="74134376" w:rsidR="0067346B" w:rsidRPr="00DD2959" w:rsidRDefault="0067346B" w:rsidP="0067346B">
      <w:pPr>
        <w:widowControl w:val="0"/>
        <w:spacing w:before="120" w:after="120"/>
        <w:ind w:firstLine="720"/>
        <w:jc w:val="both"/>
        <w:rPr>
          <w:rFonts w:ascii="Times New Roman" w:hAnsi="Times New Roman"/>
          <w:bCs/>
          <w:spacing w:val="-2"/>
          <w:szCs w:val="28"/>
        </w:rPr>
      </w:pPr>
      <w:r w:rsidRPr="00DD2959">
        <w:rPr>
          <w:rFonts w:ascii="Times New Roman" w:hAnsi="Times New Roman"/>
          <w:bCs/>
          <w:spacing w:val="-2"/>
          <w:szCs w:val="28"/>
        </w:rPr>
        <w:t xml:space="preserve">Trường hợp sau khi được mua, thuê mua nhà ở xã hội mà bị phát hiện thông tin do người mua, thuê mua cung cấp không chính xác, không đảm bảo điều kiện quy định tại Điều 3 Quyết định này </w:t>
      </w:r>
      <w:bookmarkStart w:id="4" w:name="khoan_10_88"/>
      <w:r w:rsidR="001858CB">
        <w:rPr>
          <w:rFonts w:ascii="Times New Roman" w:hAnsi="Times New Roman"/>
          <w:bCs/>
          <w:spacing w:val="-2"/>
          <w:szCs w:val="28"/>
        </w:rPr>
        <w:t xml:space="preserve">và các quy định của </w:t>
      </w:r>
      <w:r w:rsidR="001858CB">
        <w:rPr>
          <w:rFonts w:ascii="Times New Roman" w:hAnsi="Times New Roman"/>
          <w:bCs/>
          <w:szCs w:val="28"/>
        </w:rPr>
        <w:t>pháp luật liên quan</w:t>
      </w:r>
      <w:r w:rsidR="001858CB" w:rsidRPr="00DD2959">
        <w:rPr>
          <w:rFonts w:ascii="Times New Roman" w:hAnsi="Times New Roman"/>
          <w:bCs/>
          <w:spacing w:val="-2"/>
          <w:szCs w:val="28"/>
        </w:rPr>
        <w:t xml:space="preserve"> </w:t>
      </w:r>
      <w:r w:rsidR="00A44B34" w:rsidRPr="00DD2959">
        <w:rPr>
          <w:rFonts w:ascii="Times New Roman" w:hAnsi="Times New Roman"/>
          <w:bCs/>
          <w:spacing w:val="-2"/>
          <w:szCs w:val="28"/>
        </w:rPr>
        <w:lastRenderedPageBreak/>
        <w:t>thì việc xử lý đối với nhà ở đã được mua, thuê mua thực hiện theo quy định tại khoản 10 Điều 88 Luật Nhà ở 2023.</w:t>
      </w:r>
      <w:bookmarkEnd w:id="4"/>
    </w:p>
    <w:p w14:paraId="7D6944FA" w14:textId="3844FAAF" w:rsidR="00001B5B" w:rsidRDefault="000B364F" w:rsidP="00AC29F8">
      <w:pPr>
        <w:widowControl w:val="0"/>
        <w:spacing w:before="120" w:after="120"/>
        <w:ind w:firstLine="720"/>
        <w:jc w:val="both"/>
        <w:rPr>
          <w:rFonts w:ascii="Times New Roman" w:hAnsi="Times New Roman"/>
          <w:bCs/>
          <w:szCs w:val="28"/>
        </w:rPr>
      </w:pPr>
      <w:r>
        <w:rPr>
          <w:rFonts w:ascii="Times New Roman" w:hAnsi="Times New Roman"/>
          <w:bCs/>
          <w:szCs w:val="28"/>
        </w:rPr>
        <w:t>4</w:t>
      </w:r>
      <w:r w:rsidR="00001B5B">
        <w:rPr>
          <w:rFonts w:ascii="Times New Roman" w:hAnsi="Times New Roman"/>
          <w:bCs/>
          <w:szCs w:val="28"/>
        </w:rPr>
        <w:t xml:space="preserve">. Chủ đầu tư dự </w:t>
      </w:r>
      <w:r w:rsidR="00001B5B" w:rsidRPr="00C35325">
        <w:rPr>
          <w:rFonts w:ascii="Times New Roman" w:hAnsi="Times New Roman"/>
          <w:bCs/>
          <w:szCs w:val="28"/>
        </w:rPr>
        <w:t>án</w:t>
      </w:r>
      <w:r w:rsidR="00001B5B">
        <w:rPr>
          <w:rFonts w:ascii="Times New Roman" w:hAnsi="Times New Roman"/>
          <w:bCs/>
          <w:szCs w:val="28"/>
        </w:rPr>
        <w:t xml:space="preserve"> đầu tư xây dựng</w:t>
      </w:r>
      <w:r w:rsidR="00001B5B" w:rsidRPr="00C35325">
        <w:rPr>
          <w:rFonts w:ascii="Times New Roman" w:hAnsi="Times New Roman"/>
          <w:bCs/>
          <w:szCs w:val="28"/>
        </w:rPr>
        <w:t xml:space="preserve"> nhà ở xã hội</w:t>
      </w:r>
      <w:r w:rsidR="00001B5B">
        <w:rPr>
          <w:rFonts w:ascii="Times New Roman" w:hAnsi="Times New Roman"/>
          <w:bCs/>
          <w:szCs w:val="28"/>
        </w:rPr>
        <w:t xml:space="preserve"> có trách nhiệm </w:t>
      </w:r>
      <w:r w:rsidR="00295602">
        <w:rPr>
          <w:rFonts w:ascii="Times New Roman" w:hAnsi="Times New Roman"/>
          <w:bCs/>
          <w:szCs w:val="28"/>
        </w:rPr>
        <w:t xml:space="preserve">tiếp nhận hồ </w:t>
      </w:r>
      <w:r w:rsidR="003830BF">
        <w:rPr>
          <w:rFonts w:ascii="Times New Roman" w:hAnsi="Times New Roman"/>
          <w:bCs/>
          <w:szCs w:val="28"/>
        </w:rPr>
        <w:t xml:space="preserve">sơ </w:t>
      </w:r>
      <w:r w:rsidR="00295602">
        <w:rPr>
          <w:rFonts w:ascii="Times New Roman" w:hAnsi="Times New Roman"/>
          <w:bCs/>
          <w:szCs w:val="28"/>
        </w:rPr>
        <w:t xml:space="preserve">đăng ký, </w:t>
      </w:r>
      <w:r w:rsidR="0021637C">
        <w:rPr>
          <w:rFonts w:ascii="Times New Roman" w:hAnsi="Times New Roman"/>
          <w:bCs/>
          <w:szCs w:val="28"/>
        </w:rPr>
        <w:t xml:space="preserve">kiểm tra, </w:t>
      </w:r>
      <w:r w:rsidR="00001B5B">
        <w:rPr>
          <w:rFonts w:ascii="Times New Roman" w:hAnsi="Times New Roman"/>
          <w:bCs/>
          <w:szCs w:val="28"/>
        </w:rPr>
        <w:t xml:space="preserve">đối chiếu quy định </w:t>
      </w:r>
      <w:r w:rsidR="00001B5B" w:rsidRPr="00C35325">
        <w:rPr>
          <w:rFonts w:ascii="Times New Roman" w:hAnsi="Times New Roman"/>
          <w:bCs/>
          <w:szCs w:val="28"/>
        </w:rPr>
        <w:t>tại Điều 3 Quyết định này</w:t>
      </w:r>
      <w:r w:rsidR="007F410A">
        <w:rPr>
          <w:rFonts w:ascii="Times New Roman" w:hAnsi="Times New Roman"/>
          <w:bCs/>
          <w:szCs w:val="28"/>
        </w:rPr>
        <w:t xml:space="preserve"> và </w:t>
      </w:r>
      <w:r w:rsidR="00DD2959">
        <w:rPr>
          <w:rFonts w:ascii="Times New Roman" w:hAnsi="Times New Roman"/>
          <w:bCs/>
          <w:szCs w:val="28"/>
        </w:rPr>
        <w:t xml:space="preserve">quy định của pháp luật liên quan </w:t>
      </w:r>
      <w:r w:rsidR="00001B5B" w:rsidRPr="00C35325">
        <w:rPr>
          <w:rFonts w:ascii="Times New Roman" w:hAnsi="Times New Roman"/>
          <w:bCs/>
          <w:szCs w:val="28"/>
        </w:rPr>
        <w:t xml:space="preserve">để lập </w:t>
      </w:r>
      <w:r w:rsidR="00295602">
        <w:rPr>
          <w:rFonts w:ascii="Times New Roman" w:hAnsi="Times New Roman"/>
          <w:bCs/>
          <w:szCs w:val="28"/>
        </w:rPr>
        <w:t>d</w:t>
      </w:r>
      <w:r w:rsidR="00295602" w:rsidRPr="00C35325">
        <w:rPr>
          <w:rFonts w:ascii="Times New Roman" w:hAnsi="Times New Roman"/>
          <w:bCs/>
          <w:szCs w:val="28"/>
        </w:rPr>
        <w:t xml:space="preserve">anh </w:t>
      </w:r>
      <w:r w:rsidR="00001B5B" w:rsidRPr="00C35325">
        <w:rPr>
          <w:rFonts w:ascii="Times New Roman" w:hAnsi="Times New Roman"/>
          <w:bCs/>
          <w:szCs w:val="28"/>
        </w:rPr>
        <w:t>sách đối tượng được mua</w:t>
      </w:r>
      <w:r w:rsidR="00912B30">
        <w:rPr>
          <w:rFonts w:ascii="Times New Roman" w:hAnsi="Times New Roman"/>
          <w:bCs/>
          <w:szCs w:val="28"/>
        </w:rPr>
        <w:t>, thuê mua</w:t>
      </w:r>
      <w:r w:rsidR="00001B5B" w:rsidRPr="00C35325">
        <w:rPr>
          <w:rFonts w:ascii="Times New Roman" w:hAnsi="Times New Roman"/>
          <w:bCs/>
          <w:szCs w:val="28"/>
        </w:rPr>
        <w:t xml:space="preserve"> nhà ở xã hội</w:t>
      </w:r>
      <w:r w:rsidR="0021637C">
        <w:rPr>
          <w:rFonts w:ascii="Times New Roman" w:hAnsi="Times New Roman"/>
          <w:bCs/>
          <w:szCs w:val="28"/>
        </w:rPr>
        <w:t xml:space="preserve"> </w:t>
      </w:r>
      <w:r w:rsidR="00001B5B">
        <w:rPr>
          <w:rFonts w:ascii="Times New Roman" w:hAnsi="Times New Roman"/>
          <w:bCs/>
          <w:szCs w:val="28"/>
        </w:rPr>
        <w:t>theo quy định</w:t>
      </w:r>
      <w:r w:rsidR="00001B5B" w:rsidRPr="00C35325">
        <w:rPr>
          <w:rFonts w:ascii="Times New Roman" w:hAnsi="Times New Roman"/>
          <w:bCs/>
          <w:szCs w:val="28"/>
        </w:rPr>
        <w:t>.</w:t>
      </w:r>
    </w:p>
    <w:p w14:paraId="501A5D44" w14:textId="62045A92" w:rsidR="007B3A75" w:rsidRDefault="000B364F" w:rsidP="00AC29F8">
      <w:pPr>
        <w:spacing w:before="120" w:after="120"/>
        <w:ind w:firstLine="720"/>
        <w:jc w:val="both"/>
        <w:rPr>
          <w:rFonts w:ascii="Times New Roman" w:hAnsi="Times New Roman"/>
          <w:szCs w:val="28"/>
        </w:rPr>
      </w:pPr>
      <w:r>
        <w:rPr>
          <w:rFonts w:ascii="Times New Roman" w:hAnsi="Times New Roman"/>
          <w:szCs w:val="28"/>
        </w:rPr>
        <w:t>5</w:t>
      </w:r>
      <w:r w:rsidR="007B3A75">
        <w:rPr>
          <w:rFonts w:ascii="Times New Roman" w:hAnsi="Times New Roman"/>
          <w:szCs w:val="28"/>
        </w:rPr>
        <w:t xml:space="preserve">. </w:t>
      </w:r>
      <w:r w:rsidR="007B3A75" w:rsidRPr="007B3A75">
        <w:rPr>
          <w:rFonts w:ascii="Times New Roman" w:hAnsi="Times New Roman"/>
          <w:szCs w:val="28"/>
        </w:rPr>
        <w:t xml:space="preserve">Trong quá trình triển khai thực hiện, nếu có vấn đề phát sinh hoặc </w:t>
      </w:r>
      <w:r w:rsidR="0024373B">
        <w:rPr>
          <w:rFonts w:ascii="Times New Roman" w:hAnsi="Times New Roman"/>
          <w:szCs w:val="28"/>
        </w:rPr>
        <w:t xml:space="preserve">khó khăn, </w:t>
      </w:r>
      <w:r w:rsidR="007B3A75" w:rsidRPr="007B3A75">
        <w:rPr>
          <w:rFonts w:ascii="Times New Roman" w:hAnsi="Times New Roman"/>
          <w:szCs w:val="28"/>
        </w:rPr>
        <w:t>vướng mắc, các địa phương, các tổ chức, đơn vị, cá nhân có liên quan phản ánh kịp thời về Sở Xây dựng để nghiên cứu, đề xuất Ủy ban nhân dân tỉnh xem xét giải quyết.</w:t>
      </w:r>
    </w:p>
    <w:p w14:paraId="586F882A" w14:textId="17349AA1" w:rsidR="00F47BA0" w:rsidRPr="000A7985" w:rsidRDefault="00F47BA0" w:rsidP="00AC29F8">
      <w:pPr>
        <w:spacing w:before="120" w:after="120"/>
        <w:ind w:firstLine="720"/>
        <w:jc w:val="both"/>
        <w:rPr>
          <w:rFonts w:ascii="Times New Roman" w:hAnsi="Times New Roman"/>
          <w:b/>
          <w:bCs/>
          <w:szCs w:val="28"/>
        </w:rPr>
      </w:pPr>
      <w:r w:rsidRPr="000A7985">
        <w:rPr>
          <w:rFonts w:ascii="Times New Roman" w:hAnsi="Times New Roman"/>
          <w:b/>
          <w:bCs/>
          <w:szCs w:val="28"/>
        </w:rPr>
        <w:t xml:space="preserve">Điều </w:t>
      </w:r>
      <w:r w:rsidR="003C67AC">
        <w:rPr>
          <w:rFonts w:ascii="Times New Roman" w:hAnsi="Times New Roman"/>
          <w:b/>
          <w:bCs/>
          <w:szCs w:val="28"/>
        </w:rPr>
        <w:t>5</w:t>
      </w:r>
      <w:r w:rsidRPr="000A7985">
        <w:rPr>
          <w:rFonts w:ascii="Times New Roman" w:hAnsi="Times New Roman"/>
          <w:b/>
          <w:bCs/>
          <w:szCs w:val="28"/>
        </w:rPr>
        <w:t xml:space="preserve">. Điều khoản thi hành </w:t>
      </w:r>
    </w:p>
    <w:p w14:paraId="59BB4EF6" w14:textId="1A5193E3" w:rsidR="001B03E4" w:rsidRPr="003830BF" w:rsidRDefault="00F47BA0" w:rsidP="00AC29F8">
      <w:pPr>
        <w:widowControl w:val="0"/>
        <w:spacing w:before="120" w:after="120"/>
        <w:ind w:firstLine="720"/>
        <w:jc w:val="both"/>
        <w:rPr>
          <w:rFonts w:ascii="Times New Roman" w:hAnsi="Times New Roman"/>
          <w:szCs w:val="28"/>
        </w:rPr>
      </w:pPr>
      <w:r w:rsidRPr="003830BF">
        <w:rPr>
          <w:rFonts w:ascii="Times New Roman" w:hAnsi="Times New Roman"/>
          <w:szCs w:val="28"/>
        </w:rPr>
        <w:t xml:space="preserve">1. </w:t>
      </w:r>
      <w:r w:rsidR="000818F3" w:rsidRPr="003830BF">
        <w:rPr>
          <w:rFonts w:ascii="Times New Roman" w:hAnsi="Times New Roman"/>
          <w:szCs w:val="28"/>
        </w:rPr>
        <w:t>Quyết</w:t>
      </w:r>
      <w:r w:rsidR="009B6AF1" w:rsidRPr="003830BF">
        <w:rPr>
          <w:rFonts w:ascii="Times New Roman" w:hAnsi="Times New Roman"/>
          <w:szCs w:val="28"/>
        </w:rPr>
        <w:t xml:space="preserve"> </w:t>
      </w:r>
      <w:r w:rsidR="009B6AF1" w:rsidRPr="003830BF">
        <w:rPr>
          <w:rFonts w:ascii="Times New Roman" w:hAnsi="Times New Roman" w:cs="Arial"/>
          <w:szCs w:val="28"/>
        </w:rPr>
        <w:t>đị</w:t>
      </w:r>
      <w:r w:rsidR="009B6AF1" w:rsidRPr="003830BF">
        <w:rPr>
          <w:rFonts w:ascii="Times New Roman" w:hAnsi="Times New Roman"/>
          <w:szCs w:val="28"/>
        </w:rPr>
        <w:t>nh n</w:t>
      </w:r>
      <w:r w:rsidR="009B6AF1" w:rsidRPr="003830BF">
        <w:rPr>
          <w:rFonts w:ascii="Times New Roman" w:hAnsi="Times New Roman" w:cs="Arial"/>
          <w:szCs w:val="28"/>
        </w:rPr>
        <w:t>à</w:t>
      </w:r>
      <w:r w:rsidR="009B6AF1" w:rsidRPr="003830BF">
        <w:rPr>
          <w:rFonts w:ascii="Times New Roman" w:hAnsi="Times New Roman"/>
          <w:szCs w:val="28"/>
        </w:rPr>
        <w:t>y c</w:t>
      </w:r>
      <w:r w:rsidR="009B6AF1" w:rsidRPr="003830BF">
        <w:rPr>
          <w:rFonts w:ascii="Times New Roman" w:hAnsi="Times New Roman" w:cs=".VnTime"/>
          <w:szCs w:val="28"/>
        </w:rPr>
        <w:t>ó</w:t>
      </w:r>
      <w:r w:rsidR="009B6AF1" w:rsidRPr="003830BF">
        <w:rPr>
          <w:rFonts w:ascii="Times New Roman" w:hAnsi="Times New Roman"/>
          <w:szCs w:val="28"/>
        </w:rPr>
        <w:t xml:space="preserve"> hi</w:t>
      </w:r>
      <w:r w:rsidR="009B6AF1" w:rsidRPr="003830BF">
        <w:rPr>
          <w:rFonts w:ascii="Times New Roman" w:hAnsi="Times New Roman" w:cs="Arial"/>
          <w:szCs w:val="28"/>
        </w:rPr>
        <w:t>ệ</w:t>
      </w:r>
      <w:r w:rsidR="009B6AF1" w:rsidRPr="003830BF">
        <w:rPr>
          <w:rFonts w:ascii="Times New Roman" w:hAnsi="Times New Roman"/>
          <w:szCs w:val="28"/>
        </w:rPr>
        <w:t>u l</w:t>
      </w:r>
      <w:r w:rsidR="009B6AF1" w:rsidRPr="003830BF">
        <w:rPr>
          <w:rFonts w:ascii="Times New Roman" w:hAnsi="Times New Roman" w:cs="Arial"/>
          <w:szCs w:val="28"/>
        </w:rPr>
        <w:t>ự</w:t>
      </w:r>
      <w:r w:rsidR="009B6AF1" w:rsidRPr="003830BF">
        <w:rPr>
          <w:rFonts w:ascii="Times New Roman" w:hAnsi="Times New Roman"/>
          <w:szCs w:val="28"/>
        </w:rPr>
        <w:t>c thi h</w:t>
      </w:r>
      <w:r w:rsidR="009B6AF1" w:rsidRPr="003830BF">
        <w:rPr>
          <w:rFonts w:ascii="Times New Roman" w:hAnsi="Times New Roman" w:cs="Arial"/>
          <w:szCs w:val="28"/>
        </w:rPr>
        <w:t>à</w:t>
      </w:r>
      <w:r w:rsidR="009B6AF1" w:rsidRPr="003830BF">
        <w:rPr>
          <w:rFonts w:ascii="Times New Roman" w:hAnsi="Times New Roman"/>
          <w:szCs w:val="28"/>
        </w:rPr>
        <w:t>nh t</w:t>
      </w:r>
      <w:r w:rsidR="009B6AF1" w:rsidRPr="003830BF">
        <w:rPr>
          <w:rFonts w:ascii="Times New Roman" w:hAnsi="Times New Roman" w:cs="Arial"/>
          <w:szCs w:val="28"/>
        </w:rPr>
        <w:t>ừ</w:t>
      </w:r>
      <w:r w:rsidR="009B6AF1" w:rsidRPr="003830BF">
        <w:rPr>
          <w:rFonts w:ascii="Times New Roman" w:hAnsi="Times New Roman"/>
          <w:szCs w:val="28"/>
        </w:rPr>
        <w:t xml:space="preserve"> ng</w:t>
      </w:r>
      <w:r w:rsidR="009B6AF1" w:rsidRPr="003830BF">
        <w:rPr>
          <w:rFonts w:ascii="Times New Roman" w:hAnsi="Times New Roman" w:cs="Arial"/>
          <w:szCs w:val="28"/>
        </w:rPr>
        <w:t>à</w:t>
      </w:r>
      <w:r w:rsidR="009B6AF1" w:rsidRPr="003830BF">
        <w:rPr>
          <w:rFonts w:ascii="Times New Roman" w:hAnsi="Times New Roman"/>
          <w:szCs w:val="28"/>
        </w:rPr>
        <w:t xml:space="preserve">y </w:t>
      </w:r>
      <w:r w:rsidR="00C925AF">
        <w:rPr>
          <w:rFonts w:ascii="Times New Roman" w:hAnsi="Times New Roman"/>
          <w:szCs w:val="28"/>
        </w:rPr>
        <w:t>25</w:t>
      </w:r>
      <w:r w:rsidR="00C925AF" w:rsidRPr="003830BF">
        <w:rPr>
          <w:rFonts w:ascii="Times New Roman" w:hAnsi="Times New Roman"/>
          <w:szCs w:val="28"/>
        </w:rPr>
        <w:t xml:space="preserve"> </w:t>
      </w:r>
      <w:r w:rsidR="009B6AF1" w:rsidRPr="003830BF">
        <w:rPr>
          <w:rFonts w:ascii="Times New Roman" w:hAnsi="Times New Roman"/>
          <w:szCs w:val="28"/>
        </w:rPr>
        <w:t>th</w:t>
      </w:r>
      <w:r w:rsidR="009B6AF1" w:rsidRPr="003830BF">
        <w:rPr>
          <w:rFonts w:ascii="Times New Roman" w:hAnsi="Times New Roman" w:cs=".VnTime"/>
          <w:szCs w:val="28"/>
        </w:rPr>
        <w:t>á</w:t>
      </w:r>
      <w:r w:rsidR="009B6AF1" w:rsidRPr="003830BF">
        <w:rPr>
          <w:rFonts w:ascii="Times New Roman" w:hAnsi="Times New Roman"/>
          <w:szCs w:val="28"/>
        </w:rPr>
        <w:t xml:space="preserve">ng </w:t>
      </w:r>
      <w:r w:rsidR="00C925AF">
        <w:rPr>
          <w:rFonts w:ascii="Times New Roman" w:hAnsi="Times New Roman"/>
          <w:szCs w:val="28"/>
        </w:rPr>
        <w:t>8</w:t>
      </w:r>
      <w:r w:rsidR="00C925AF" w:rsidRPr="003830BF">
        <w:rPr>
          <w:rFonts w:ascii="Times New Roman" w:hAnsi="Times New Roman"/>
          <w:szCs w:val="28"/>
        </w:rPr>
        <w:t xml:space="preserve"> </w:t>
      </w:r>
      <w:r w:rsidR="009B6AF1" w:rsidRPr="003830BF">
        <w:rPr>
          <w:rFonts w:ascii="Times New Roman" w:hAnsi="Times New Roman"/>
          <w:szCs w:val="28"/>
        </w:rPr>
        <w:t>n</w:t>
      </w:r>
      <w:r w:rsidR="009B6AF1" w:rsidRPr="003830BF">
        <w:rPr>
          <w:rFonts w:ascii="Times New Roman" w:hAnsi="Times New Roman" w:cs="Arial"/>
          <w:szCs w:val="28"/>
        </w:rPr>
        <w:t>ă</w:t>
      </w:r>
      <w:r w:rsidR="009B6AF1" w:rsidRPr="003830BF">
        <w:rPr>
          <w:rFonts w:ascii="Times New Roman" w:hAnsi="Times New Roman"/>
          <w:szCs w:val="28"/>
        </w:rPr>
        <w:t xml:space="preserve">m 2025 </w:t>
      </w:r>
      <w:r w:rsidR="009B6AF1" w:rsidRPr="003830BF">
        <w:rPr>
          <w:rFonts w:ascii="Times New Roman" w:hAnsi="Times New Roman" w:cs="Arial"/>
          <w:szCs w:val="28"/>
        </w:rPr>
        <w:t>đế</w:t>
      </w:r>
      <w:r w:rsidR="009B6AF1" w:rsidRPr="003830BF">
        <w:rPr>
          <w:rFonts w:ascii="Times New Roman" w:hAnsi="Times New Roman"/>
          <w:szCs w:val="28"/>
        </w:rPr>
        <w:t>n h</w:t>
      </w:r>
      <w:r w:rsidR="009B6AF1" w:rsidRPr="003830BF">
        <w:rPr>
          <w:rFonts w:ascii="Times New Roman" w:hAnsi="Times New Roman" w:cs="Arial"/>
          <w:szCs w:val="28"/>
        </w:rPr>
        <w:t>ế</w:t>
      </w:r>
      <w:r w:rsidR="009B6AF1" w:rsidRPr="003830BF">
        <w:rPr>
          <w:rFonts w:ascii="Times New Roman" w:hAnsi="Times New Roman"/>
          <w:szCs w:val="28"/>
        </w:rPr>
        <w:t>t ng</w:t>
      </w:r>
      <w:r w:rsidR="009B6AF1" w:rsidRPr="003830BF">
        <w:rPr>
          <w:rFonts w:ascii="Times New Roman" w:hAnsi="Times New Roman" w:cs="Arial"/>
          <w:szCs w:val="28"/>
        </w:rPr>
        <w:t>à</w:t>
      </w:r>
      <w:r w:rsidR="009B6AF1" w:rsidRPr="003830BF">
        <w:rPr>
          <w:rFonts w:ascii="Times New Roman" w:hAnsi="Times New Roman"/>
          <w:szCs w:val="28"/>
        </w:rPr>
        <w:t xml:space="preserve">y </w:t>
      </w:r>
      <w:r w:rsidR="00E11FA4" w:rsidRPr="003830BF">
        <w:rPr>
          <w:rFonts w:ascii="Times New Roman" w:hAnsi="Times New Roman"/>
          <w:szCs w:val="28"/>
        </w:rPr>
        <w:t xml:space="preserve">31 </w:t>
      </w:r>
      <w:r w:rsidR="009B6AF1" w:rsidRPr="003830BF">
        <w:rPr>
          <w:rFonts w:ascii="Times New Roman" w:hAnsi="Times New Roman"/>
          <w:szCs w:val="28"/>
        </w:rPr>
        <w:t>th</w:t>
      </w:r>
      <w:r w:rsidR="009B6AF1" w:rsidRPr="003830BF">
        <w:rPr>
          <w:rFonts w:ascii="Times New Roman" w:hAnsi="Times New Roman" w:cs=".VnTime"/>
          <w:szCs w:val="28"/>
        </w:rPr>
        <w:t>á</w:t>
      </w:r>
      <w:r w:rsidR="009B6AF1" w:rsidRPr="003830BF">
        <w:rPr>
          <w:rFonts w:ascii="Times New Roman" w:hAnsi="Times New Roman"/>
          <w:szCs w:val="28"/>
        </w:rPr>
        <w:t xml:space="preserve">ng </w:t>
      </w:r>
      <w:r w:rsidR="00E11FA4" w:rsidRPr="003830BF">
        <w:rPr>
          <w:rFonts w:ascii="Times New Roman" w:hAnsi="Times New Roman"/>
          <w:szCs w:val="28"/>
        </w:rPr>
        <w:t xml:space="preserve">05 </w:t>
      </w:r>
      <w:r w:rsidR="009B6AF1" w:rsidRPr="003830BF">
        <w:rPr>
          <w:rFonts w:ascii="Times New Roman" w:hAnsi="Times New Roman"/>
          <w:szCs w:val="28"/>
        </w:rPr>
        <w:t>n</w:t>
      </w:r>
      <w:r w:rsidR="009B6AF1" w:rsidRPr="003830BF">
        <w:rPr>
          <w:rFonts w:ascii="Times New Roman" w:hAnsi="Times New Roman" w:cs="Arial"/>
          <w:szCs w:val="28"/>
        </w:rPr>
        <w:t>ă</w:t>
      </w:r>
      <w:r w:rsidR="009B6AF1" w:rsidRPr="003830BF">
        <w:rPr>
          <w:rFonts w:ascii="Times New Roman" w:hAnsi="Times New Roman"/>
          <w:szCs w:val="28"/>
        </w:rPr>
        <w:t>m 2030.</w:t>
      </w:r>
    </w:p>
    <w:p w14:paraId="484B1BC8" w14:textId="46A3380B" w:rsidR="00B14729" w:rsidRPr="003830BF" w:rsidRDefault="00B14729" w:rsidP="00AC29F8">
      <w:pPr>
        <w:widowControl w:val="0"/>
        <w:spacing w:before="120" w:after="120"/>
        <w:ind w:firstLine="720"/>
        <w:jc w:val="both"/>
        <w:rPr>
          <w:rFonts w:ascii="Times New Roman" w:hAnsi="Times New Roman"/>
          <w:b/>
          <w:bCs/>
          <w:spacing w:val="-4"/>
          <w:szCs w:val="28"/>
        </w:rPr>
      </w:pPr>
      <w:r w:rsidRPr="003830BF">
        <w:rPr>
          <w:rFonts w:ascii="Times New Roman" w:hAnsi="Times New Roman"/>
          <w:color w:val="000000"/>
          <w:spacing w:val="-4"/>
          <w:szCs w:val="28"/>
        </w:rPr>
        <w:t>2. Những nội dung không quy định tại Quyết định này</w:t>
      </w:r>
      <w:r w:rsidR="001B60E0">
        <w:rPr>
          <w:rFonts w:ascii="Times New Roman" w:hAnsi="Times New Roman"/>
          <w:color w:val="000000"/>
          <w:spacing w:val="-4"/>
          <w:szCs w:val="28"/>
        </w:rPr>
        <w:t>,</w:t>
      </w:r>
      <w:r w:rsidRPr="003830BF">
        <w:rPr>
          <w:rFonts w:ascii="Times New Roman" w:hAnsi="Times New Roman"/>
          <w:color w:val="000000"/>
          <w:spacing w:val="-4"/>
          <w:szCs w:val="28"/>
        </w:rPr>
        <w:t xml:space="preserve"> thực hiện theo quy định của pháp luật về nhà ở và các quy định của pháp luật hiện hành có liên quan.</w:t>
      </w:r>
    </w:p>
    <w:p w14:paraId="0BCD7F20" w14:textId="79469C64" w:rsidR="003830BF" w:rsidRPr="003830BF" w:rsidRDefault="003830BF" w:rsidP="00AC29F8">
      <w:pPr>
        <w:widowControl w:val="0"/>
        <w:spacing w:before="120" w:after="120"/>
        <w:ind w:firstLine="720"/>
        <w:jc w:val="both"/>
        <w:rPr>
          <w:rFonts w:ascii="Times New Roman" w:hAnsi="Times New Roman"/>
          <w:color w:val="000000"/>
          <w:szCs w:val="28"/>
        </w:rPr>
      </w:pPr>
      <w:r w:rsidRPr="003830BF">
        <w:rPr>
          <w:rFonts w:ascii="Times New Roman" w:hAnsi="Times New Roman"/>
          <w:color w:val="000000"/>
          <w:szCs w:val="28"/>
        </w:rPr>
        <w:t>3. Trường hợp các văn bản quy phạm pháp luật dẫn chiếu tại Quy định này được thay thế, sửa đổi, bổ sung thì áp dụng thực hiện theo quy định tương ứng tại các văn bản quy phạm pháp luật thay thế, sửa đổi, bổ sung.</w:t>
      </w:r>
    </w:p>
    <w:p w14:paraId="0AE3C292" w14:textId="4615A4C3" w:rsidR="00F47BA0" w:rsidRPr="000A7985" w:rsidRDefault="003830BF" w:rsidP="00AC29F8">
      <w:pPr>
        <w:widowControl w:val="0"/>
        <w:spacing w:before="120" w:after="120"/>
        <w:ind w:firstLine="720"/>
        <w:jc w:val="both"/>
        <w:rPr>
          <w:rFonts w:ascii="Times New Roman" w:hAnsi="Times New Roman"/>
          <w:szCs w:val="28"/>
        </w:rPr>
      </w:pPr>
      <w:r>
        <w:rPr>
          <w:rFonts w:ascii="Times New Roman" w:hAnsi="Times New Roman"/>
          <w:szCs w:val="28"/>
        </w:rPr>
        <w:t>4</w:t>
      </w:r>
      <w:r w:rsidR="00F47BA0" w:rsidRPr="000A7985">
        <w:rPr>
          <w:rFonts w:ascii="Times New Roman" w:hAnsi="Times New Roman"/>
          <w:szCs w:val="28"/>
        </w:rPr>
        <w:t xml:space="preserve">. </w:t>
      </w:r>
      <w:r w:rsidR="002E0491" w:rsidRPr="002E0491">
        <w:rPr>
          <w:rFonts w:ascii="Times New Roman" w:hAnsi="Times New Roman"/>
          <w:szCs w:val="28"/>
        </w:rPr>
        <w:t xml:space="preserve">Chánh Văn phòng Ủy ban nhân dân tỉnh; Giám đốc Sở Xây dựng; </w:t>
      </w:r>
      <w:r w:rsidR="00877D4C">
        <w:rPr>
          <w:rFonts w:ascii="Times New Roman" w:hAnsi="Times New Roman"/>
          <w:szCs w:val="28"/>
        </w:rPr>
        <w:t xml:space="preserve">Giám đốc, </w:t>
      </w:r>
      <w:r w:rsidR="002E0491" w:rsidRPr="002E0491">
        <w:rPr>
          <w:rFonts w:ascii="Times New Roman" w:hAnsi="Times New Roman"/>
          <w:szCs w:val="28"/>
        </w:rPr>
        <w:t>Thủ</w:t>
      </w:r>
      <w:r w:rsidR="00877D4C">
        <w:rPr>
          <w:rFonts w:ascii="Times New Roman" w:hAnsi="Times New Roman"/>
          <w:szCs w:val="28"/>
        </w:rPr>
        <w:t xml:space="preserve"> </w:t>
      </w:r>
      <w:r w:rsidR="002E0491" w:rsidRPr="002E0491">
        <w:rPr>
          <w:rFonts w:ascii="Times New Roman" w:hAnsi="Times New Roman"/>
          <w:szCs w:val="28"/>
        </w:rPr>
        <w:t xml:space="preserve">trưởng các sở, ban, ngành </w:t>
      </w:r>
      <w:r w:rsidR="00B970F3">
        <w:rPr>
          <w:rFonts w:ascii="Times New Roman" w:hAnsi="Times New Roman"/>
          <w:szCs w:val="28"/>
        </w:rPr>
        <w:t xml:space="preserve">cấp </w:t>
      </w:r>
      <w:r w:rsidR="002E0491" w:rsidRPr="002E0491">
        <w:rPr>
          <w:rFonts w:ascii="Times New Roman" w:hAnsi="Times New Roman"/>
          <w:szCs w:val="28"/>
        </w:rPr>
        <w:t>tỉnh; Chủ tịch Ủ</w:t>
      </w:r>
      <w:r w:rsidR="00B970F3">
        <w:rPr>
          <w:rFonts w:ascii="Times New Roman" w:hAnsi="Times New Roman"/>
          <w:szCs w:val="28"/>
        </w:rPr>
        <w:t xml:space="preserve">y ban nhân dân các </w:t>
      </w:r>
      <w:r w:rsidR="002E0491" w:rsidRPr="002E0491">
        <w:rPr>
          <w:rFonts w:ascii="Times New Roman" w:hAnsi="Times New Roman"/>
          <w:szCs w:val="28"/>
        </w:rPr>
        <w:t>xã</w:t>
      </w:r>
      <w:r w:rsidR="00C509C6">
        <w:rPr>
          <w:rFonts w:ascii="Times New Roman" w:hAnsi="Times New Roman"/>
          <w:szCs w:val="28"/>
        </w:rPr>
        <w:t>, phường</w:t>
      </w:r>
      <w:r w:rsidR="002E0491" w:rsidRPr="002E0491">
        <w:rPr>
          <w:rFonts w:ascii="Times New Roman" w:hAnsi="Times New Roman"/>
          <w:szCs w:val="28"/>
        </w:rPr>
        <w:t xml:space="preserve">; </w:t>
      </w:r>
      <w:r w:rsidR="009655AC">
        <w:rPr>
          <w:rFonts w:ascii="Times New Roman" w:hAnsi="Times New Roman"/>
          <w:szCs w:val="28"/>
        </w:rPr>
        <w:t xml:space="preserve">các </w:t>
      </w:r>
      <w:r w:rsidR="002E0491" w:rsidRPr="002E0491">
        <w:rPr>
          <w:rFonts w:ascii="Times New Roman" w:hAnsi="Times New Roman"/>
          <w:szCs w:val="28"/>
        </w:rPr>
        <w:t>Chủ đầu tư dự án đầu tư xây dựng nhà ở xã hội</w:t>
      </w:r>
      <w:r w:rsidR="009655AC">
        <w:rPr>
          <w:rFonts w:ascii="Times New Roman" w:hAnsi="Times New Roman"/>
          <w:szCs w:val="28"/>
        </w:rPr>
        <w:t xml:space="preserve"> và c</w:t>
      </w:r>
      <w:r w:rsidR="002E0491" w:rsidRPr="002E0491">
        <w:rPr>
          <w:rFonts w:ascii="Times New Roman" w:hAnsi="Times New Roman"/>
          <w:szCs w:val="28"/>
        </w:rPr>
        <w:t>ác cơ quan, tổ chức, cá nhân có liên quan chịu trách nhiệm thi hành Quyết định này</w:t>
      </w:r>
      <w:r w:rsidR="00F47BA0" w:rsidRPr="000A7985">
        <w:rPr>
          <w:rFonts w:ascii="Times New Roman" w:hAnsi="Times New Roman"/>
          <w:szCs w:val="28"/>
        </w:rPr>
        <w:t>./.</w:t>
      </w:r>
    </w:p>
    <w:p w14:paraId="5EAC1F5F" w14:textId="77777777" w:rsidR="00F47BA0" w:rsidRPr="00877D4C" w:rsidRDefault="00F47BA0" w:rsidP="00AC29F8">
      <w:pPr>
        <w:spacing w:before="60"/>
        <w:ind w:firstLine="720"/>
        <w:jc w:val="both"/>
        <w:rPr>
          <w:rFonts w:ascii="Times New Roman" w:hAnsi="Times New Roman"/>
          <w:sz w:val="6"/>
          <w:szCs w:val="28"/>
          <w:lang w:val="it-IT"/>
        </w:rPr>
      </w:pPr>
    </w:p>
    <w:tbl>
      <w:tblPr>
        <w:tblW w:w="9072" w:type="dxa"/>
        <w:tblInd w:w="108" w:type="dxa"/>
        <w:tblLayout w:type="fixed"/>
        <w:tblLook w:val="0000" w:firstRow="0" w:lastRow="0" w:firstColumn="0" w:lastColumn="0" w:noHBand="0" w:noVBand="0"/>
      </w:tblPr>
      <w:tblGrid>
        <w:gridCol w:w="4678"/>
        <w:gridCol w:w="4394"/>
      </w:tblGrid>
      <w:tr w:rsidR="00F47BA0" w14:paraId="739FC90B" w14:textId="77777777">
        <w:tc>
          <w:tcPr>
            <w:tcW w:w="4678" w:type="dxa"/>
          </w:tcPr>
          <w:p w14:paraId="0C3C7288" w14:textId="01BFFEE3" w:rsidR="00F47BA0" w:rsidRDefault="00F47BA0" w:rsidP="00AC29F8">
            <w:pPr>
              <w:tabs>
                <w:tab w:val="center" w:pos="6663"/>
              </w:tabs>
              <w:ind w:left="-108"/>
              <w:jc w:val="both"/>
              <w:rPr>
                <w:rFonts w:ascii="Times New Roman" w:hAnsi="Times New Roman"/>
                <w:b/>
                <w:bCs/>
                <w:sz w:val="24"/>
                <w:szCs w:val="24"/>
                <w:lang w:val="it-IT"/>
              </w:rPr>
            </w:pPr>
            <w:r>
              <w:rPr>
                <w:rFonts w:ascii="Times New Roman" w:hAnsi="Times New Roman"/>
                <w:b/>
                <w:bCs/>
                <w:i/>
                <w:iCs/>
                <w:sz w:val="24"/>
                <w:szCs w:val="24"/>
                <w:lang w:val="it-IT"/>
              </w:rPr>
              <w:t>Nơi nhận</w:t>
            </w:r>
            <w:r>
              <w:rPr>
                <w:rFonts w:ascii="Times New Roman" w:hAnsi="Times New Roman"/>
                <w:b/>
                <w:bCs/>
                <w:sz w:val="24"/>
                <w:szCs w:val="24"/>
                <w:lang w:val="it-IT"/>
              </w:rPr>
              <w:t>:</w:t>
            </w:r>
          </w:p>
          <w:p w14:paraId="44685A90" w14:textId="6E3369C1" w:rsidR="00472747" w:rsidRDefault="00472747" w:rsidP="00AC29F8">
            <w:pPr>
              <w:tabs>
                <w:tab w:val="center" w:pos="6663"/>
              </w:tabs>
              <w:ind w:left="-108"/>
              <w:jc w:val="both"/>
              <w:rPr>
                <w:rFonts w:ascii="Times New Roman" w:hAnsi="Times New Roman"/>
                <w:color w:val="000000"/>
                <w:sz w:val="22"/>
                <w:szCs w:val="22"/>
              </w:rPr>
            </w:pPr>
            <w:r w:rsidRPr="00472747">
              <w:rPr>
                <w:rFonts w:ascii="Times New Roman" w:hAnsi="Times New Roman"/>
                <w:color w:val="000000"/>
                <w:sz w:val="22"/>
                <w:szCs w:val="22"/>
                <w:lang w:val="vi-VN"/>
              </w:rPr>
              <w:t>- Nh</w:t>
            </w:r>
            <w:r w:rsidRPr="00472747">
              <w:rPr>
                <w:rFonts w:ascii="Times New Roman" w:hAnsi="Times New Roman" w:cs="Arial"/>
                <w:color w:val="000000"/>
                <w:sz w:val="22"/>
                <w:szCs w:val="22"/>
                <w:lang w:val="vi-VN"/>
              </w:rPr>
              <w:t>ư</w:t>
            </w:r>
            <w:r w:rsidRPr="00472747">
              <w:rPr>
                <w:rFonts w:ascii="Times New Roman" w:hAnsi="Times New Roman"/>
                <w:color w:val="000000"/>
                <w:sz w:val="22"/>
                <w:szCs w:val="22"/>
                <w:lang w:val="vi-VN"/>
              </w:rPr>
              <w:t xml:space="preserve"> </w:t>
            </w:r>
            <w:r w:rsidRPr="00472747">
              <w:rPr>
                <w:rFonts w:ascii="Times New Roman" w:hAnsi="Times New Roman" w:cs="Arial"/>
                <w:color w:val="000000"/>
                <w:sz w:val="22"/>
                <w:szCs w:val="22"/>
                <w:lang w:val="vi-VN"/>
              </w:rPr>
              <w:t>Đ</w:t>
            </w:r>
            <w:r w:rsidRPr="00472747">
              <w:rPr>
                <w:rFonts w:ascii="Times New Roman" w:hAnsi="Times New Roman"/>
                <w:color w:val="000000"/>
                <w:sz w:val="22"/>
                <w:szCs w:val="22"/>
                <w:lang w:val="vi-VN"/>
              </w:rPr>
              <w:t>i</w:t>
            </w:r>
            <w:r w:rsidRPr="00472747">
              <w:rPr>
                <w:rFonts w:ascii="Times New Roman" w:hAnsi="Times New Roman" w:cs="Arial"/>
                <w:color w:val="000000"/>
                <w:sz w:val="22"/>
                <w:szCs w:val="22"/>
                <w:lang w:val="vi-VN"/>
              </w:rPr>
              <w:t>ề</w:t>
            </w:r>
            <w:r w:rsidRPr="00472747">
              <w:rPr>
                <w:rFonts w:ascii="Times New Roman" w:hAnsi="Times New Roman"/>
                <w:color w:val="000000"/>
                <w:sz w:val="22"/>
                <w:szCs w:val="22"/>
                <w:lang w:val="vi-VN"/>
              </w:rPr>
              <w:t xml:space="preserve">u </w:t>
            </w:r>
            <w:r>
              <w:rPr>
                <w:rFonts w:ascii="Times New Roman" w:hAnsi="Times New Roman"/>
                <w:color w:val="000000"/>
                <w:sz w:val="22"/>
                <w:szCs w:val="22"/>
              </w:rPr>
              <w:t>5;</w:t>
            </w:r>
          </w:p>
          <w:p w14:paraId="456D00AE" w14:textId="67792634" w:rsidR="00472747" w:rsidRPr="00472747" w:rsidRDefault="00472747" w:rsidP="00AC29F8">
            <w:pPr>
              <w:tabs>
                <w:tab w:val="center" w:pos="6663"/>
              </w:tabs>
              <w:ind w:left="-108"/>
              <w:jc w:val="both"/>
              <w:rPr>
                <w:rFonts w:ascii="Times New Roman" w:hAnsi="Times New Roman"/>
                <w:color w:val="000000"/>
                <w:sz w:val="22"/>
                <w:szCs w:val="22"/>
              </w:rPr>
            </w:pPr>
            <w:r>
              <w:rPr>
                <w:rFonts w:ascii="Times New Roman" w:hAnsi="Times New Roman"/>
                <w:color w:val="000000"/>
                <w:sz w:val="22"/>
                <w:szCs w:val="22"/>
              </w:rPr>
              <w:t>- Bộ Xây dựng;</w:t>
            </w:r>
          </w:p>
          <w:p w14:paraId="488A2DEE" w14:textId="77777777" w:rsidR="00580009" w:rsidRDefault="00472747" w:rsidP="00AC29F8">
            <w:pPr>
              <w:tabs>
                <w:tab w:val="center" w:pos="6663"/>
              </w:tabs>
              <w:ind w:left="-108"/>
              <w:jc w:val="both"/>
              <w:rPr>
                <w:rFonts w:ascii="Times New Roman" w:hAnsi="Times New Roman"/>
                <w:color w:val="000000"/>
                <w:sz w:val="22"/>
                <w:szCs w:val="22"/>
              </w:rPr>
            </w:pPr>
            <w:r w:rsidRPr="00472747">
              <w:rPr>
                <w:rFonts w:ascii="Times New Roman" w:hAnsi="Times New Roman"/>
                <w:color w:val="000000"/>
                <w:sz w:val="22"/>
                <w:szCs w:val="22"/>
                <w:lang w:val="vi-VN"/>
              </w:rPr>
              <w:t>- C</w:t>
            </w:r>
            <w:r w:rsidRPr="00472747">
              <w:rPr>
                <w:rFonts w:ascii="Times New Roman" w:hAnsi="Times New Roman" w:cs="Arial"/>
                <w:color w:val="000000"/>
                <w:sz w:val="22"/>
                <w:szCs w:val="22"/>
                <w:lang w:val="vi-VN"/>
              </w:rPr>
              <w:t>ụ</w:t>
            </w:r>
            <w:r w:rsidRPr="00472747">
              <w:rPr>
                <w:rFonts w:ascii="Times New Roman" w:hAnsi="Times New Roman"/>
                <w:color w:val="000000"/>
                <w:sz w:val="22"/>
                <w:szCs w:val="22"/>
                <w:lang w:val="vi-VN"/>
              </w:rPr>
              <w:t>c Ki</w:t>
            </w:r>
            <w:r w:rsidRPr="00472747">
              <w:rPr>
                <w:rFonts w:ascii="Times New Roman" w:hAnsi="Times New Roman" w:cs="Arial"/>
                <w:color w:val="000000"/>
                <w:sz w:val="22"/>
                <w:szCs w:val="22"/>
                <w:lang w:val="vi-VN"/>
              </w:rPr>
              <w:t>ể</w:t>
            </w:r>
            <w:r w:rsidRPr="00472747">
              <w:rPr>
                <w:rFonts w:ascii="Times New Roman" w:hAnsi="Times New Roman"/>
                <w:color w:val="000000"/>
                <w:sz w:val="22"/>
                <w:szCs w:val="22"/>
                <w:lang w:val="vi-VN"/>
              </w:rPr>
              <w:t>m tra v</w:t>
            </w:r>
            <w:r w:rsidRPr="00472747">
              <w:rPr>
                <w:rFonts w:ascii="Times New Roman" w:hAnsi="Times New Roman" w:cs="Arial"/>
                <w:color w:val="000000"/>
                <w:sz w:val="22"/>
                <w:szCs w:val="22"/>
                <w:lang w:val="vi-VN"/>
              </w:rPr>
              <w:t>ă</w:t>
            </w:r>
            <w:r w:rsidRPr="00472747">
              <w:rPr>
                <w:rFonts w:ascii="Times New Roman" w:hAnsi="Times New Roman"/>
                <w:color w:val="000000"/>
                <w:sz w:val="22"/>
                <w:szCs w:val="22"/>
                <w:lang w:val="vi-VN"/>
              </w:rPr>
              <w:t>n b</w:t>
            </w:r>
            <w:r w:rsidRPr="00472747">
              <w:rPr>
                <w:rFonts w:ascii="Times New Roman" w:hAnsi="Times New Roman" w:cs="Arial"/>
                <w:color w:val="000000"/>
                <w:sz w:val="22"/>
                <w:szCs w:val="22"/>
                <w:lang w:val="vi-VN"/>
              </w:rPr>
              <w:t>ả</w:t>
            </w:r>
            <w:r w:rsidRPr="00472747">
              <w:rPr>
                <w:rFonts w:ascii="Times New Roman" w:hAnsi="Times New Roman"/>
                <w:color w:val="000000"/>
                <w:sz w:val="22"/>
                <w:szCs w:val="22"/>
                <w:lang w:val="vi-VN"/>
              </w:rPr>
              <w:t>n v</w:t>
            </w:r>
            <w:r w:rsidRPr="00472747">
              <w:rPr>
                <w:rFonts w:ascii="Times New Roman" w:hAnsi="Times New Roman" w:cs="Arial"/>
                <w:color w:val="000000"/>
                <w:sz w:val="22"/>
                <w:szCs w:val="22"/>
                <w:lang w:val="vi-VN"/>
              </w:rPr>
              <w:t>à</w:t>
            </w:r>
            <w:r w:rsidRPr="00472747">
              <w:rPr>
                <w:rFonts w:ascii="Times New Roman" w:hAnsi="Times New Roman"/>
                <w:color w:val="000000"/>
                <w:sz w:val="22"/>
                <w:szCs w:val="22"/>
                <w:lang w:val="vi-VN"/>
              </w:rPr>
              <w:t xml:space="preserve"> </w:t>
            </w:r>
            <w:r w:rsidR="00580009">
              <w:rPr>
                <w:rFonts w:ascii="Times New Roman" w:hAnsi="Times New Roman"/>
                <w:color w:val="000000"/>
                <w:sz w:val="22"/>
                <w:szCs w:val="22"/>
              </w:rPr>
              <w:t>Q</w:t>
            </w:r>
            <w:r w:rsidRPr="00472747">
              <w:rPr>
                <w:rFonts w:ascii="Times New Roman" w:hAnsi="Times New Roman"/>
                <w:color w:val="000000"/>
                <w:sz w:val="22"/>
                <w:szCs w:val="22"/>
                <w:lang w:val="vi-VN"/>
              </w:rPr>
              <w:t>u</w:t>
            </w:r>
            <w:r w:rsidRPr="00472747">
              <w:rPr>
                <w:rFonts w:ascii="Times New Roman" w:hAnsi="Times New Roman" w:cs="Arial"/>
                <w:color w:val="000000"/>
                <w:sz w:val="22"/>
                <w:szCs w:val="22"/>
                <w:lang w:val="vi-VN"/>
              </w:rPr>
              <w:t>ả</w:t>
            </w:r>
            <w:r w:rsidRPr="00472747">
              <w:rPr>
                <w:rFonts w:ascii="Times New Roman" w:hAnsi="Times New Roman"/>
                <w:color w:val="000000"/>
                <w:sz w:val="22"/>
                <w:szCs w:val="22"/>
                <w:lang w:val="vi-VN"/>
              </w:rPr>
              <w:t>n lý</w:t>
            </w:r>
          </w:p>
          <w:p w14:paraId="7BC76D20" w14:textId="06580757" w:rsidR="00472747" w:rsidRPr="00472747" w:rsidRDefault="00580009" w:rsidP="00AC29F8">
            <w:pPr>
              <w:tabs>
                <w:tab w:val="center" w:pos="6663"/>
              </w:tabs>
              <w:ind w:left="-108"/>
              <w:jc w:val="both"/>
              <w:rPr>
                <w:rFonts w:ascii="Times New Roman" w:hAnsi="Times New Roman"/>
                <w:color w:val="000000"/>
                <w:sz w:val="22"/>
                <w:szCs w:val="22"/>
                <w:lang w:val="vi-VN"/>
              </w:rPr>
            </w:pPr>
            <w:r>
              <w:rPr>
                <w:rFonts w:ascii="Times New Roman" w:hAnsi="Times New Roman"/>
                <w:color w:val="000000"/>
                <w:sz w:val="22"/>
                <w:szCs w:val="22"/>
              </w:rPr>
              <w:t xml:space="preserve">  </w:t>
            </w:r>
            <w:r w:rsidR="00472747" w:rsidRPr="00472747">
              <w:rPr>
                <w:rFonts w:ascii="Times New Roman" w:hAnsi="Times New Roman"/>
                <w:color w:val="000000"/>
                <w:sz w:val="22"/>
                <w:szCs w:val="22"/>
                <w:lang w:val="vi-VN"/>
              </w:rPr>
              <w:t>x</w:t>
            </w:r>
            <w:r w:rsidR="00472747" w:rsidRPr="00472747">
              <w:rPr>
                <w:rFonts w:ascii="Times New Roman" w:hAnsi="Times New Roman" w:cs="Arial"/>
                <w:color w:val="000000"/>
                <w:sz w:val="22"/>
                <w:szCs w:val="22"/>
                <w:lang w:val="vi-VN"/>
              </w:rPr>
              <w:t>ử</w:t>
            </w:r>
            <w:r w:rsidR="00472747" w:rsidRPr="00472747">
              <w:rPr>
                <w:rFonts w:ascii="Times New Roman" w:hAnsi="Times New Roman"/>
                <w:color w:val="000000"/>
                <w:sz w:val="22"/>
                <w:szCs w:val="22"/>
                <w:lang w:val="vi-VN"/>
              </w:rPr>
              <w:t xml:space="preserve"> lý</w:t>
            </w:r>
            <w:r>
              <w:rPr>
                <w:rFonts w:ascii="Times New Roman" w:hAnsi="Times New Roman"/>
                <w:color w:val="000000"/>
                <w:sz w:val="22"/>
                <w:szCs w:val="22"/>
              </w:rPr>
              <w:t xml:space="preserve"> </w:t>
            </w:r>
            <w:r w:rsidR="00B970F3">
              <w:rPr>
                <w:rFonts w:ascii="Times New Roman" w:hAnsi="Times New Roman"/>
                <w:color w:val="000000"/>
                <w:sz w:val="22"/>
                <w:szCs w:val="22"/>
              </w:rPr>
              <w:t>vi phạm hành chính (</w:t>
            </w:r>
            <w:r w:rsidR="00472747" w:rsidRPr="00472747">
              <w:rPr>
                <w:rFonts w:ascii="Times New Roman" w:hAnsi="Times New Roman"/>
                <w:color w:val="000000"/>
                <w:sz w:val="22"/>
                <w:szCs w:val="22"/>
                <w:lang w:val="vi-VN"/>
              </w:rPr>
              <w:t>B</w:t>
            </w:r>
            <w:r w:rsidR="00472747" w:rsidRPr="00472747">
              <w:rPr>
                <w:rFonts w:ascii="Times New Roman" w:hAnsi="Times New Roman" w:cs="Arial"/>
                <w:color w:val="000000"/>
                <w:sz w:val="22"/>
                <w:szCs w:val="22"/>
                <w:lang w:val="vi-VN"/>
              </w:rPr>
              <w:t>ộ</w:t>
            </w:r>
            <w:r w:rsidR="00B970F3">
              <w:rPr>
                <w:rFonts w:ascii="Times New Roman" w:hAnsi="Times New Roman" w:cs="Arial"/>
                <w:color w:val="000000"/>
                <w:sz w:val="22"/>
                <w:szCs w:val="22"/>
              </w:rPr>
              <w:t xml:space="preserve"> </w:t>
            </w:r>
            <w:r w:rsidR="00472747" w:rsidRPr="00472747">
              <w:rPr>
                <w:rFonts w:ascii="Times New Roman" w:hAnsi="Times New Roman"/>
                <w:color w:val="000000"/>
                <w:sz w:val="22"/>
                <w:szCs w:val="22"/>
                <w:lang w:val="vi-VN"/>
              </w:rPr>
              <w:t>T</w:t>
            </w:r>
            <w:r w:rsidR="00472747" w:rsidRPr="00472747">
              <w:rPr>
                <w:rFonts w:ascii="Times New Roman" w:hAnsi="Times New Roman" w:cs="Arial"/>
                <w:color w:val="000000"/>
                <w:sz w:val="22"/>
                <w:szCs w:val="22"/>
                <w:lang w:val="vi-VN"/>
              </w:rPr>
              <w:t>ư</w:t>
            </w:r>
            <w:r w:rsidR="00472747" w:rsidRPr="00472747">
              <w:rPr>
                <w:rFonts w:ascii="Times New Roman" w:hAnsi="Times New Roman"/>
                <w:color w:val="000000"/>
                <w:sz w:val="22"/>
                <w:szCs w:val="22"/>
                <w:lang w:val="vi-VN"/>
              </w:rPr>
              <w:t xml:space="preserve"> pháp</w:t>
            </w:r>
            <w:r w:rsidR="00B970F3">
              <w:rPr>
                <w:rFonts w:ascii="Times New Roman" w:hAnsi="Times New Roman"/>
                <w:color w:val="000000"/>
                <w:sz w:val="22"/>
                <w:szCs w:val="22"/>
              </w:rPr>
              <w:t>)</w:t>
            </w:r>
            <w:r w:rsidR="00472747" w:rsidRPr="00472747">
              <w:rPr>
                <w:rFonts w:ascii="Times New Roman" w:hAnsi="Times New Roman"/>
                <w:color w:val="000000"/>
                <w:sz w:val="22"/>
                <w:szCs w:val="22"/>
                <w:lang w:val="vi-VN"/>
              </w:rPr>
              <w:t>;</w:t>
            </w:r>
          </w:p>
          <w:p w14:paraId="76457680" w14:textId="77777777" w:rsidR="00580009" w:rsidRDefault="00580009" w:rsidP="00AC29F8">
            <w:pPr>
              <w:tabs>
                <w:tab w:val="center" w:pos="6663"/>
              </w:tabs>
              <w:ind w:left="-108"/>
              <w:jc w:val="both"/>
              <w:rPr>
                <w:rFonts w:ascii="Times New Roman" w:hAnsi="Times New Roman"/>
                <w:color w:val="000000"/>
                <w:sz w:val="22"/>
                <w:szCs w:val="22"/>
              </w:rPr>
            </w:pPr>
            <w:r w:rsidRPr="00580009">
              <w:rPr>
                <w:rFonts w:ascii="Times New Roman" w:hAnsi="Times New Roman"/>
                <w:color w:val="000000"/>
                <w:sz w:val="22"/>
                <w:szCs w:val="22"/>
                <w:lang w:val="vi-VN"/>
              </w:rPr>
              <w:t xml:space="preserve">- Website Chính phủ; </w:t>
            </w:r>
          </w:p>
          <w:p w14:paraId="2CB26A39" w14:textId="61DFF134" w:rsidR="00472747" w:rsidRDefault="00472747" w:rsidP="00AC29F8">
            <w:pPr>
              <w:tabs>
                <w:tab w:val="center" w:pos="6663"/>
              </w:tabs>
              <w:ind w:left="-108"/>
              <w:jc w:val="both"/>
              <w:rPr>
                <w:rFonts w:ascii="Times New Roman" w:hAnsi="Times New Roman"/>
                <w:color w:val="000000"/>
                <w:sz w:val="22"/>
                <w:szCs w:val="22"/>
              </w:rPr>
            </w:pPr>
            <w:r w:rsidRPr="00472747">
              <w:rPr>
                <w:rFonts w:ascii="Times New Roman" w:hAnsi="Times New Roman"/>
                <w:color w:val="000000"/>
                <w:sz w:val="22"/>
                <w:szCs w:val="22"/>
                <w:lang w:val="vi-VN"/>
              </w:rPr>
              <w:t>- TTr T</w:t>
            </w:r>
            <w:r w:rsidRPr="00472747">
              <w:rPr>
                <w:rFonts w:ascii="Times New Roman" w:hAnsi="Times New Roman" w:cs="Arial"/>
                <w:color w:val="000000"/>
                <w:sz w:val="22"/>
                <w:szCs w:val="22"/>
                <w:lang w:val="vi-VN"/>
              </w:rPr>
              <w:t>ỉ</w:t>
            </w:r>
            <w:r w:rsidRPr="00472747">
              <w:rPr>
                <w:rFonts w:ascii="Times New Roman" w:hAnsi="Times New Roman"/>
                <w:color w:val="000000"/>
                <w:sz w:val="22"/>
                <w:szCs w:val="22"/>
                <w:lang w:val="vi-VN"/>
              </w:rPr>
              <w:t xml:space="preserve">nh </w:t>
            </w:r>
            <w:r w:rsidRPr="00472747">
              <w:rPr>
                <w:rFonts w:ascii="Times New Roman" w:hAnsi="Times New Roman" w:cs="Arial"/>
                <w:color w:val="000000"/>
                <w:sz w:val="22"/>
                <w:szCs w:val="22"/>
                <w:lang w:val="vi-VN"/>
              </w:rPr>
              <w:t>ủ</w:t>
            </w:r>
            <w:r w:rsidRPr="00472747">
              <w:rPr>
                <w:rFonts w:ascii="Times New Roman" w:hAnsi="Times New Roman"/>
                <w:color w:val="000000"/>
                <w:sz w:val="22"/>
                <w:szCs w:val="22"/>
                <w:lang w:val="vi-VN"/>
              </w:rPr>
              <w:t>y, TTr H</w:t>
            </w:r>
            <w:r w:rsidRPr="00472747">
              <w:rPr>
                <w:rFonts w:ascii="Times New Roman" w:hAnsi="Times New Roman" w:cs="Arial"/>
                <w:color w:val="000000"/>
                <w:sz w:val="22"/>
                <w:szCs w:val="22"/>
                <w:lang w:val="vi-VN"/>
              </w:rPr>
              <w:t>Đ</w:t>
            </w:r>
            <w:r w:rsidRPr="00472747">
              <w:rPr>
                <w:rFonts w:ascii="Times New Roman" w:hAnsi="Times New Roman"/>
                <w:color w:val="000000"/>
                <w:sz w:val="22"/>
                <w:szCs w:val="22"/>
                <w:lang w:val="vi-VN"/>
              </w:rPr>
              <w:t>ND t</w:t>
            </w:r>
            <w:r w:rsidRPr="00472747">
              <w:rPr>
                <w:rFonts w:ascii="Times New Roman" w:hAnsi="Times New Roman" w:cs="Arial"/>
                <w:color w:val="000000"/>
                <w:sz w:val="22"/>
                <w:szCs w:val="22"/>
                <w:lang w:val="vi-VN"/>
              </w:rPr>
              <w:t>ỉ</w:t>
            </w:r>
            <w:r w:rsidRPr="00472747">
              <w:rPr>
                <w:rFonts w:ascii="Times New Roman" w:hAnsi="Times New Roman"/>
                <w:color w:val="000000"/>
                <w:sz w:val="22"/>
                <w:szCs w:val="22"/>
                <w:lang w:val="vi-VN"/>
              </w:rPr>
              <w:t>nh;</w:t>
            </w:r>
          </w:p>
          <w:p w14:paraId="31F5F901" w14:textId="445E6744" w:rsidR="00C509C6" w:rsidRPr="00C509C6" w:rsidRDefault="00C509C6" w:rsidP="00AC29F8">
            <w:pPr>
              <w:tabs>
                <w:tab w:val="center" w:pos="6663"/>
              </w:tabs>
              <w:ind w:left="-108"/>
              <w:jc w:val="both"/>
              <w:rPr>
                <w:rFonts w:ascii="Times New Roman" w:hAnsi="Times New Roman"/>
                <w:color w:val="000000"/>
                <w:sz w:val="22"/>
                <w:szCs w:val="22"/>
              </w:rPr>
            </w:pPr>
            <w:r>
              <w:rPr>
                <w:rFonts w:ascii="Times New Roman" w:hAnsi="Times New Roman"/>
                <w:color w:val="000000"/>
                <w:sz w:val="22"/>
                <w:szCs w:val="22"/>
              </w:rPr>
              <w:t>- TTr Ủy ban MTTQ tỉnh;</w:t>
            </w:r>
          </w:p>
          <w:p w14:paraId="3F1221EA" w14:textId="77777777" w:rsidR="00580009" w:rsidRPr="00472747" w:rsidRDefault="00580009" w:rsidP="00580009">
            <w:pPr>
              <w:tabs>
                <w:tab w:val="center" w:pos="6663"/>
              </w:tabs>
              <w:ind w:left="-108"/>
              <w:jc w:val="both"/>
              <w:rPr>
                <w:rFonts w:ascii="Times New Roman" w:hAnsi="Times New Roman"/>
                <w:color w:val="000000"/>
                <w:sz w:val="22"/>
                <w:szCs w:val="22"/>
                <w:lang w:val="vi-VN"/>
              </w:rPr>
            </w:pPr>
            <w:r w:rsidRPr="00472747">
              <w:rPr>
                <w:rFonts w:ascii="Times New Roman" w:hAnsi="Times New Roman"/>
                <w:color w:val="000000"/>
                <w:sz w:val="22"/>
                <w:szCs w:val="22"/>
                <w:lang w:val="vi-VN"/>
              </w:rPr>
              <w:t xml:space="preserve">- </w:t>
            </w:r>
            <w:r w:rsidRPr="00472747">
              <w:rPr>
                <w:rFonts w:ascii="Times New Roman" w:hAnsi="Times New Roman" w:cs="Arial"/>
                <w:color w:val="000000"/>
                <w:sz w:val="22"/>
                <w:szCs w:val="22"/>
                <w:lang w:val="vi-VN"/>
              </w:rPr>
              <w:t>Đ</w:t>
            </w:r>
            <w:r w:rsidRPr="00472747">
              <w:rPr>
                <w:rFonts w:ascii="Times New Roman" w:hAnsi="Times New Roman"/>
                <w:color w:val="000000"/>
                <w:sz w:val="22"/>
                <w:szCs w:val="22"/>
                <w:lang w:val="vi-VN"/>
              </w:rPr>
              <w:t>o</w:t>
            </w:r>
            <w:r w:rsidRPr="00472747">
              <w:rPr>
                <w:rFonts w:ascii="Times New Roman" w:hAnsi="Times New Roman" w:cs="Arial"/>
                <w:color w:val="000000"/>
                <w:sz w:val="22"/>
                <w:szCs w:val="22"/>
                <w:lang w:val="vi-VN"/>
              </w:rPr>
              <w:t>à</w:t>
            </w:r>
            <w:r w:rsidRPr="00472747">
              <w:rPr>
                <w:rFonts w:ascii="Times New Roman" w:hAnsi="Times New Roman"/>
                <w:color w:val="000000"/>
                <w:sz w:val="22"/>
                <w:szCs w:val="22"/>
                <w:lang w:val="vi-VN"/>
              </w:rPr>
              <w:t xml:space="preserve">n </w:t>
            </w:r>
            <w:r w:rsidRPr="00472747">
              <w:rPr>
                <w:rFonts w:ascii="Times New Roman" w:hAnsi="Times New Roman" w:cs="Arial"/>
                <w:color w:val="000000"/>
                <w:sz w:val="22"/>
                <w:szCs w:val="22"/>
                <w:lang w:val="vi-VN"/>
              </w:rPr>
              <w:t>Đạ</w:t>
            </w:r>
            <w:r w:rsidRPr="00472747">
              <w:rPr>
                <w:rFonts w:ascii="Times New Roman" w:hAnsi="Times New Roman"/>
                <w:color w:val="000000"/>
                <w:sz w:val="22"/>
                <w:szCs w:val="22"/>
                <w:lang w:val="vi-VN"/>
              </w:rPr>
              <w:t>i bi</w:t>
            </w:r>
            <w:r w:rsidRPr="00472747">
              <w:rPr>
                <w:rFonts w:ascii="Times New Roman" w:hAnsi="Times New Roman" w:cs="Arial"/>
                <w:color w:val="000000"/>
                <w:sz w:val="22"/>
                <w:szCs w:val="22"/>
                <w:lang w:val="vi-VN"/>
              </w:rPr>
              <w:t>ể</w:t>
            </w:r>
            <w:r w:rsidRPr="00472747">
              <w:rPr>
                <w:rFonts w:ascii="Times New Roman" w:hAnsi="Times New Roman"/>
                <w:color w:val="000000"/>
                <w:sz w:val="22"/>
                <w:szCs w:val="22"/>
                <w:lang w:val="vi-VN"/>
              </w:rPr>
              <w:t>u Qu</w:t>
            </w:r>
            <w:r w:rsidRPr="00472747">
              <w:rPr>
                <w:rFonts w:ascii="Times New Roman" w:hAnsi="Times New Roman" w:cs="Arial"/>
                <w:color w:val="000000"/>
                <w:sz w:val="22"/>
                <w:szCs w:val="22"/>
                <w:lang w:val="vi-VN"/>
              </w:rPr>
              <w:t>ố</w:t>
            </w:r>
            <w:r w:rsidRPr="00472747">
              <w:rPr>
                <w:rFonts w:ascii="Times New Roman" w:hAnsi="Times New Roman"/>
                <w:color w:val="000000"/>
                <w:sz w:val="22"/>
                <w:szCs w:val="22"/>
                <w:lang w:val="vi-VN"/>
              </w:rPr>
              <w:t>c h</w:t>
            </w:r>
            <w:r w:rsidRPr="00472747">
              <w:rPr>
                <w:rFonts w:ascii="Times New Roman" w:hAnsi="Times New Roman" w:cs="Arial"/>
                <w:color w:val="000000"/>
                <w:sz w:val="22"/>
                <w:szCs w:val="22"/>
                <w:lang w:val="vi-VN"/>
              </w:rPr>
              <w:t>ộ</w:t>
            </w:r>
            <w:r w:rsidRPr="00472747">
              <w:rPr>
                <w:rFonts w:ascii="Times New Roman" w:hAnsi="Times New Roman"/>
                <w:color w:val="000000"/>
                <w:sz w:val="22"/>
                <w:szCs w:val="22"/>
                <w:lang w:val="vi-VN"/>
              </w:rPr>
              <w:t>i t</w:t>
            </w:r>
            <w:r w:rsidRPr="00472747">
              <w:rPr>
                <w:rFonts w:ascii="Times New Roman" w:hAnsi="Times New Roman" w:cs="Arial"/>
                <w:color w:val="000000"/>
                <w:sz w:val="22"/>
                <w:szCs w:val="22"/>
                <w:lang w:val="vi-VN"/>
              </w:rPr>
              <w:t>ỉ</w:t>
            </w:r>
            <w:r w:rsidRPr="00472747">
              <w:rPr>
                <w:rFonts w:ascii="Times New Roman" w:hAnsi="Times New Roman"/>
                <w:color w:val="000000"/>
                <w:sz w:val="22"/>
                <w:szCs w:val="22"/>
                <w:lang w:val="vi-VN"/>
              </w:rPr>
              <w:t>nh;</w:t>
            </w:r>
          </w:p>
          <w:p w14:paraId="53A1E173" w14:textId="77777777" w:rsidR="00472747" w:rsidRPr="00472747" w:rsidRDefault="00472747" w:rsidP="00AC29F8">
            <w:pPr>
              <w:tabs>
                <w:tab w:val="center" w:pos="6663"/>
              </w:tabs>
              <w:ind w:left="-108"/>
              <w:jc w:val="both"/>
              <w:rPr>
                <w:rFonts w:ascii="Times New Roman" w:hAnsi="Times New Roman"/>
                <w:color w:val="000000"/>
                <w:sz w:val="22"/>
                <w:szCs w:val="22"/>
                <w:lang w:val="vi-VN"/>
              </w:rPr>
            </w:pPr>
            <w:r w:rsidRPr="00472747">
              <w:rPr>
                <w:rFonts w:ascii="Times New Roman" w:hAnsi="Times New Roman"/>
                <w:color w:val="000000"/>
                <w:sz w:val="22"/>
                <w:szCs w:val="22"/>
                <w:lang w:val="vi-VN"/>
              </w:rPr>
              <w:t>- Ch</w:t>
            </w:r>
            <w:r w:rsidRPr="00472747">
              <w:rPr>
                <w:rFonts w:ascii="Times New Roman" w:hAnsi="Times New Roman" w:cs="Arial"/>
                <w:color w:val="000000"/>
                <w:sz w:val="22"/>
                <w:szCs w:val="22"/>
                <w:lang w:val="vi-VN"/>
              </w:rPr>
              <w:t>ủ</w:t>
            </w:r>
            <w:r w:rsidRPr="00472747">
              <w:rPr>
                <w:rFonts w:ascii="Times New Roman" w:hAnsi="Times New Roman"/>
                <w:color w:val="000000"/>
                <w:sz w:val="22"/>
                <w:szCs w:val="22"/>
                <w:lang w:val="vi-VN"/>
              </w:rPr>
              <w:t xml:space="preserve"> t</w:t>
            </w:r>
            <w:r w:rsidRPr="00472747">
              <w:rPr>
                <w:rFonts w:ascii="Times New Roman" w:hAnsi="Times New Roman" w:cs="Arial"/>
                <w:color w:val="000000"/>
                <w:sz w:val="22"/>
                <w:szCs w:val="22"/>
                <w:lang w:val="vi-VN"/>
              </w:rPr>
              <w:t>ị</w:t>
            </w:r>
            <w:r w:rsidRPr="00472747">
              <w:rPr>
                <w:rFonts w:ascii="Times New Roman" w:hAnsi="Times New Roman"/>
                <w:color w:val="000000"/>
                <w:sz w:val="22"/>
                <w:szCs w:val="22"/>
                <w:lang w:val="vi-VN"/>
              </w:rPr>
              <w:t>ch, các PCT UBND t</w:t>
            </w:r>
            <w:r w:rsidRPr="00472747">
              <w:rPr>
                <w:rFonts w:ascii="Times New Roman" w:hAnsi="Times New Roman" w:cs="Arial"/>
                <w:color w:val="000000"/>
                <w:sz w:val="22"/>
                <w:szCs w:val="22"/>
                <w:lang w:val="vi-VN"/>
              </w:rPr>
              <w:t>ỉ</w:t>
            </w:r>
            <w:r w:rsidRPr="00472747">
              <w:rPr>
                <w:rFonts w:ascii="Times New Roman" w:hAnsi="Times New Roman"/>
                <w:color w:val="000000"/>
                <w:sz w:val="22"/>
                <w:szCs w:val="22"/>
                <w:lang w:val="vi-VN"/>
              </w:rPr>
              <w:t>nh;</w:t>
            </w:r>
          </w:p>
          <w:p w14:paraId="1B88E047" w14:textId="77777777" w:rsidR="00C509C6" w:rsidRDefault="00C509C6" w:rsidP="00C509C6">
            <w:pPr>
              <w:tabs>
                <w:tab w:val="center" w:pos="6663"/>
              </w:tabs>
              <w:ind w:left="-108"/>
              <w:jc w:val="both"/>
              <w:rPr>
                <w:rFonts w:ascii="Times New Roman" w:hAnsi="Times New Roman"/>
                <w:color w:val="000000"/>
                <w:sz w:val="22"/>
                <w:szCs w:val="22"/>
              </w:rPr>
            </w:pPr>
            <w:r w:rsidRPr="00580009">
              <w:rPr>
                <w:rFonts w:ascii="Times New Roman" w:hAnsi="Times New Roman"/>
                <w:color w:val="000000"/>
                <w:sz w:val="22"/>
                <w:szCs w:val="22"/>
                <w:lang w:val="vi-VN"/>
              </w:rPr>
              <w:t xml:space="preserve">- </w:t>
            </w:r>
            <w:r>
              <w:rPr>
                <w:rFonts w:ascii="Times New Roman" w:hAnsi="Times New Roman"/>
                <w:color w:val="000000"/>
                <w:sz w:val="22"/>
                <w:szCs w:val="22"/>
              </w:rPr>
              <w:t>Thường trực Đảng</w:t>
            </w:r>
            <w:r w:rsidRPr="00580009">
              <w:rPr>
                <w:rFonts w:ascii="Times New Roman" w:hAnsi="Times New Roman"/>
                <w:color w:val="000000"/>
                <w:sz w:val="22"/>
                <w:szCs w:val="22"/>
                <w:lang w:val="vi-VN"/>
              </w:rPr>
              <w:t xml:space="preserve"> ủy các xã, ph</w:t>
            </w:r>
            <w:r w:rsidRPr="00580009">
              <w:rPr>
                <w:rFonts w:ascii="Times New Roman" w:hAnsi="Times New Roman" w:hint="cs"/>
                <w:color w:val="000000"/>
                <w:sz w:val="22"/>
                <w:szCs w:val="22"/>
                <w:lang w:val="vi-VN"/>
              </w:rPr>
              <w:t>ư</w:t>
            </w:r>
            <w:r w:rsidRPr="00580009">
              <w:rPr>
                <w:rFonts w:ascii="Times New Roman" w:hAnsi="Times New Roman"/>
                <w:color w:val="000000"/>
                <w:sz w:val="22"/>
                <w:szCs w:val="22"/>
                <w:lang w:val="vi-VN"/>
              </w:rPr>
              <w:t xml:space="preserve">ờng; </w:t>
            </w:r>
          </w:p>
          <w:p w14:paraId="6D10B4A5" w14:textId="77777777" w:rsidR="00C509C6" w:rsidRDefault="00C509C6" w:rsidP="00C509C6">
            <w:pPr>
              <w:tabs>
                <w:tab w:val="center" w:pos="6663"/>
              </w:tabs>
              <w:ind w:left="-108"/>
              <w:jc w:val="both"/>
              <w:rPr>
                <w:rFonts w:ascii="Times New Roman" w:hAnsi="Times New Roman"/>
                <w:color w:val="000000"/>
                <w:sz w:val="22"/>
                <w:szCs w:val="22"/>
              </w:rPr>
            </w:pPr>
            <w:r w:rsidRPr="00580009">
              <w:rPr>
                <w:rFonts w:ascii="Times New Roman" w:hAnsi="Times New Roman"/>
                <w:color w:val="000000"/>
                <w:sz w:val="22"/>
                <w:szCs w:val="22"/>
                <w:lang w:val="vi-VN"/>
              </w:rPr>
              <w:t>- Th</w:t>
            </w:r>
            <w:r w:rsidRPr="00580009">
              <w:rPr>
                <w:rFonts w:ascii="Times New Roman" w:hAnsi="Times New Roman" w:hint="cs"/>
                <w:color w:val="000000"/>
                <w:sz w:val="22"/>
                <w:szCs w:val="22"/>
                <w:lang w:val="vi-VN"/>
              </w:rPr>
              <w:t>ư</w:t>
            </w:r>
            <w:r w:rsidRPr="00580009">
              <w:rPr>
                <w:rFonts w:ascii="Times New Roman" w:hAnsi="Times New Roman"/>
                <w:color w:val="000000"/>
                <w:sz w:val="22"/>
                <w:szCs w:val="22"/>
                <w:lang w:val="vi-VN"/>
              </w:rPr>
              <w:t>ờng trực H</w:t>
            </w:r>
            <w:r w:rsidRPr="00580009">
              <w:rPr>
                <w:rFonts w:ascii="Times New Roman" w:hAnsi="Times New Roman" w:hint="eastAsia"/>
                <w:color w:val="000000"/>
                <w:sz w:val="22"/>
                <w:szCs w:val="22"/>
                <w:lang w:val="vi-VN"/>
              </w:rPr>
              <w:t>Đ</w:t>
            </w:r>
            <w:r w:rsidRPr="00580009">
              <w:rPr>
                <w:rFonts w:ascii="Times New Roman" w:hAnsi="Times New Roman"/>
                <w:color w:val="000000"/>
                <w:sz w:val="22"/>
                <w:szCs w:val="22"/>
                <w:lang w:val="vi-VN"/>
              </w:rPr>
              <w:t>ND các xã, ph</w:t>
            </w:r>
            <w:r w:rsidRPr="00580009">
              <w:rPr>
                <w:rFonts w:ascii="Times New Roman" w:hAnsi="Times New Roman" w:hint="cs"/>
                <w:color w:val="000000"/>
                <w:sz w:val="22"/>
                <w:szCs w:val="22"/>
                <w:lang w:val="vi-VN"/>
              </w:rPr>
              <w:t>ư</w:t>
            </w:r>
            <w:r w:rsidRPr="00580009">
              <w:rPr>
                <w:rFonts w:ascii="Times New Roman" w:hAnsi="Times New Roman"/>
                <w:color w:val="000000"/>
                <w:sz w:val="22"/>
                <w:szCs w:val="22"/>
                <w:lang w:val="vi-VN"/>
              </w:rPr>
              <w:t xml:space="preserve">ờng; </w:t>
            </w:r>
          </w:p>
          <w:p w14:paraId="2992CE8C" w14:textId="6F1A4A12" w:rsidR="00472747" w:rsidRDefault="00472747" w:rsidP="00AC29F8">
            <w:pPr>
              <w:tabs>
                <w:tab w:val="center" w:pos="6663"/>
              </w:tabs>
              <w:ind w:left="-108"/>
              <w:jc w:val="both"/>
              <w:rPr>
                <w:rFonts w:ascii="Times New Roman" w:hAnsi="Times New Roman"/>
                <w:color w:val="000000"/>
                <w:sz w:val="22"/>
                <w:szCs w:val="22"/>
              </w:rPr>
            </w:pPr>
            <w:r w:rsidRPr="00472747">
              <w:rPr>
                <w:rFonts w:ascii="Times New Roman" w:hAnsi="Times New Roman"/>
                <w:color w:val="000000"/>
                <w:sz w:val="22"/>
                <w:szCs w:val="22"/>
                <w:lang w:val="vi-VN"/>
              </w:rPr>
              <w:t>- Các PCVP UBND t</w:t>
            </w:r>
            <w:r w:rsidRPr="00472747">
              <w:rPr>
                <w:rFonts w:ascii="Times New Roman" w:hAnsi="Times New Roman" w:cs="Arial"/>
                <w:color w:val="000000"/>
                <w:sz w:val="22"/>
                <w:szCs w:val="22"/>
                <w:lang w:val="vi-VN"/>
              </w:rPr>
              <w:t>ỉ</w:t>
            </w:r>
            <w:r w:rsidRPr="00472747">
              <w:rPr>
                <w:rFonts w:ascii="Times New Roman" w:hAnsi="Times New Roman"/>
                <w:color w:val="000000"/>
                <w:sz w:val="22"/>
                <w:szCs w:val="22"/>
                <w:lang w:val="vi-VN"/>
              </w:rPr>
              <w:t>nh;</w:t>
            </w:r>
          </w:p>
          <w:p w14:paraId="5D21A0B8" w14:textId="6E1FA901" w:rsidR="00C509C6" w:rsidRPr="00C509C6" w:rsidRDefault="00C509C6" w:rsidP="00AC29F8">
            <w:pPr>
              <w:tabs>
                <w:tab w:val="center" w:pos="6663"/>
              </w:tabs>
              <w:ind w:left="-108"/>
              <w:jc w:val="both"/>
              <w:rPr>
                <w:rFonts w:ascii="Times New Roman" w:hAnsi="Times New Roman"/>
                <w:color w:val="000000"/>
                <w:sz w:val="22"/>
                <w:szCs w:val="22"/>
              </w:rPr>
            </w:pPr>
            <w:r>
              <w:rPr>
                <w:rFonts w:ascii="Times New Roman" w:hAnsi="Times New Roman"/>
                <w:color w:val="000000"/>
                <w:sz w:val="22"/>
                <w:szCs w:val="22"/>
              </w:rPr>
              <w:t>- Báo Hà Tĩnh;</w:t>
            </w:r>
          </w:p>
          <w:p w14:paraId="27E1016C" w14:textId="1D12D6B7" w:rsidR="00B970F3" w:rsidRPr="00B970F3" w:rsidRDefault="00B970F3" w:rsidP="00AC29F8">
            <w:pPr>
              <w:tabs>
                <w:tab w:val="center" w:pos="6663"/>
              </w:tabs>
              <w:ind w:left="-108"/>
              <w:jc w:val="both"/>
              <w:rPr>
                <w:rFonts w:ascii="Times New Roman" w:hAnsi="Times New Roman"/>
                <w:color w:val="000000"/>
                <w:sz w:val="22"/>
                <w:szCs w:val="22"/>
              </w:rPr>
            </w:pPr>
            <w:r>
              <w:rPr>
                <w:rFonts w:ascii="Times New Roman" w:hAnsi="Times New Roman"/>
                <w:color w:val="000000"/>
                <w:sz w:val="22"/>
                <w:szCs w:val="22"/>
              </w:rPr>
              <w:t>- C</w:t>
            </w:r>
            <w:r w:rsidR="00580009">
              <w:rPr>
                <w:rFonts w:ascii="Times New Roman" w:hAnsi="Times New Roman"/>
                <w:color w:val="000000"/>
                <w:sz w:val="22"/>
                <w:szCs w:val="22"/>
              </w:rPr>
              <w:t>ổ</w:t>
            </w:r>
            <w:r>
              <w:rPr>
                <w:rFonts w:ascii="Times New Roman" w:hAnsi="Times New Roman"/>
                <w:color w:val="000000"/>
                <w:sz w:val="22"/>
                <w:szCs w:val="22"/>
              </w:rPr>
              <w:t>ng Thông tin điện tử tỉnh;</w:t>
            </w:r>
          </w:p>
          <w:p w14:paraId="429FFB19" w14:textId="77777777" w:rsidR="00472747" w:rsidRDefault="00472747" w:rsidP="00AC29F8">
            <w:pPr>
              <w:tabs>
                <w:tab w:val="center" w:pos="6663"/>
              </w:tabs>
              <w:ind w:left="-108"/>
              <w:jc w:val="both"/>
              <w:rPr>
                <w:rFonts w:ascii="Times New Roman" w:hAnsi="Times New Roman"/>
                <w:color w:val="000000"/>
                <w:sz w:val="22"/>
                <w:szCs w:val="22"/>
              </w:rPr>
            </w:pPr>
            <w:r w:rsidRPr="00472747">
              <w:rPr>
                <w:rFonts w:ascii="Times New Roman" w:hAnsi="Times New Roman"/>
                <w:color w:val="000000"/>
                <w:sz w:val="22"/>
                <w:szCs w:val="22"/>
                <w:lang w:val="vi-VN"/>
              </w:rPr>
              <w:t>- Trung tâm CB-TH t</w:t>
            </w:r>
            <w:r w:rsidRPr="00472747">
              <w:rPr>
                <w:rFonts w:ascii="Times New Roman" w:hAnsi="Times New Roman" w:cs="Arial"/>
                <w:color w:val="000000"/>
                <w:sz w:val="22"/>
                <w:szCs w:val="22"/>
                <w:lang w:val="vi-VN"/>
              </w:rPr>
              <w:t>ỉ</w:t>
            </w:r>
            <w:r w:rsidRPr="00472747">
              <w:rPr>
                <w:rFonts w:ascii="Times New Roman" w:hAnsi="Times New Roman"/>
                <w:color w:val="000000"/>
                <w:sz w:val="22"/>
                <w:szCs w:val="22"/>
                <w:lang w:val="vi-VN"/>
              </w:rPr>
              <w:t>nh;</w:t>
            </w:r>
          </w:p>
          <w:p w14:paraId="001E0695" w14:textId="6CCE5FC4" w:rsidR="001309DD" w:rsidRPr="00580009" w:rsidRDefault="00472747" w:rsidP="00580009">
            <w:pPr>
              <w:tabs>
                <w:tab w:val="center" w:pos="6663"/>
              </w:tabs>
              <w:ind w:left="-108"/>
              <w:jc w:val="both"/>
              <w:rPr>
                <w:rFonts w:ascii="Times New Roman" w:hAnsi="Times New Roman"/>
                <w:color w:val="000000"/>
                <w:sz w:val="22"/>
                <w:szCs w:val="22"/>
              </w:rPr>
            </w:pPr>
            <w:r w:rsidRPr="00472747">
              <w:rPr>
                <w:rFonts w:ascii="Times New Roman" w:hAnsi="Times New Roman"/>
                <w:color w:val="000000"/>
                <w:sz w:val="22"/>
                <w:szCs w:val="22"/>
                <w:lang w:val="vi-VN"/>
              </w:rPr>
              <w:t>- L</w:t>
            </w:r>
            <w:r w:rsidRPr="00472747">
              <w:rPr>
                <w:rFonts w:ascii="Times New Roman" w:hAnsi="Times New Roman" w:cs="Arial"/>
                <w:color w:val="000000"/>
                <w:sz w:val="22"/>
                <w:szCs w:val="22"/>
                <w:lang w:val="vi-VN"/>
              </w:rPr>
              <w:t>ư</w:t>
            </w:r>
            <w:r w:rsidRPr="00472747">
              <w:rPr>
                <w:rFonts w:ascii="Times New Roman" w:hAnsi="Times New Roman"/>
                <w:color w:val="000000"/>
                <w:sz w:val="22"/>
                <w:szCs w:val="22"/>
                <w:lang w:val="vi-VN"/>
              </w:rPr>
              <w:t xml:space="preserve">u: VT, </w:t>
            </w:r>
            <w:r>
              <w:rPr>
                <w:rFonts w:ascii="Times New Roman" w:hAnsi="Times New Roman"/>
                <w:color w:val="000000"/>
                <w:sz w:val="22"/>
                <w:szCs w:val="22"/>
              </w:rPr>
              <w:t>XD</w:t>
            </w:r>
            <w:r w:rsidR="00580009" w:rsidRPr="00580009">
              <w:rPr>
                <w:rFonts w:ascii="Times New Roman" w:hAnsi="Times New Roman"/>
                <w:color w:val="000000"/>
                <w:sz w:val="22"/>
                <w:szCs w:val="22"/>
                <w:vertAlign w:val="subscript"/>
              </w:rPr>
              <w:t>1</w:t>
            </w:r>
            <w:r>
              <w:rPr>
                <w:rFonts w:ascii="Times New Roman" w:hAnsi="Times New Roman"/>
                <w:color w:val="000000"/>
                <w:sz w:val="22"/>
                <w:szCs w:val="22"/>
              </w:rPr>
              <w:t>.</w:t>
            </w:r>
          </w:p>
        </w:tc>
        <w:tc>
          <w:tcPr>
            <w:tcW w:w="4394" w:type="dxa"/>
          </w:tcPr>
          <w:p w14:paraId="1AEF2BCB" w14:textId="25A65C3D" w:rsidR="00F47BA0" w:rsidRDefault="00F47BA0" w:rsidP="00AC29F8">
            <w:pPr>
              <w:tabs>
                <w:tab w:val="center" w:pos="6663"/>
              </w:tabs>
              <w:jc w:val="center"/>
              <w:rPr>
                <w:rFonts w:ascii="Times New Roman" w:hAnsi="Times New Roman"/>
                <w:b/>
                <w:bCs/>
                <w:sz w:val="26"/>
                <w:szCs w:val="28"/>
                <w:lang w:val="pt-BR"/>
              </w:rPr>
            </w:pPr>
            <w:r>
              <w:rPr>
                <w:rFonts w:ascii="Times New Roman" w:hAnsi="Times New Roman"/>
                <w:b/>
                <w:bCs/>
                <w:sz w:val="26"/>
                <w:szCs w:val="28"/>
                <w:lang w:val="pt-BR"/>
              </w:rPr>
              <w:t xml:space="preserve">TM. </w:t>
            </w:r>
            <w:r w:rsidR="00B970F3">
              <w:rPr>
                <w:rFonts w:ascii="Times New Roman" w:hAnsi="Times New Roman"/>
                <w:b/>
                <w:bCs/>
                <w:sz w:val="26"/>
                <w:szCs w:val="28"/>
                <w:lang w:val="pt-BR"/>
              </w:rPr>
              <w:t>ỦY</w:t>
            </w:r>
            <w:r>
              <w:rPr>
                <w:rFonts w:ascii="Times New Roman" w:hAnsi="Times New Roman"/>
                <w:b/>
                <w:bCs/>
                <w:sz w:val="26"/>
                <w:szCs w:val="28"/>
                <w:lang w:val="pt-BR"/>
              </w:rPr>
              <w:t xml:space="preserve"> BAN NHÂN DÂN</w:t>
            </w:r>
          </w:p>
          <w:p w14:paraId="646FBDEC" w14:textId="7A2D4D99" w:rsidR="00F47BA0" w:rsidRDefault="00B970F3" w:rsidP="00AC29F8">
            <w:pPr>
              <w:tabs>
                <w:tab w:val="center" w:pos="6663"/>
              </w:tabs>
              <w:jc w:val="center"/>
              <w:rPr>
                <w:rFonts w:ascii="Times New Roman" w:hAnsi="Times New Roman"/>
                <w:b/>
                <w:bCs/>
                <w:sz w:val="26"/>
                <w:szCs w:val="28"/>
                <w:lang w:val="pt-BR"/>
              </w:rPr>
            </w:pPr>
            <w:r>
              <w:rPr>
                <w:rFonts w:ascii="Times New Roman" w:hAnsi="Times New Roman"/>
                <w:b/>
                <w:bCs/>
                <w:sz w:val="26"/>
                <w:szCs w:val="28"/>
                <w:lang w:val="pt-BR"/>
              </w:rPr>
              <w:t xml:space="preserve">KT. </w:t>
            </w:r>
            <w:r w:rsidR="00F47BA0">
              <w:rPr>
                <w:rFonts w:ascii="Times New Roman" w:hAnsi="Times New Roman"/>
                <w:b/>
                <w:bCs/>
                <w:sz w:val="26"/>
                <w:szCs w:val="28"/>
                <w:lang w:val="pt-BR"/>
              </w:rPr>
              <w:t>CHỦ TỊCH</w:t>
            </w:r>
          </w:p>
          <w:p w14:paraId="3706E4B0" w14:textId="1E800264" w:rsidR="00B970F3" w:rsidRDefault="00B970F3" w:rsidP="00AC29F8">
            <w:pPr>
              <w:tabs>
                <w:tab w:val="center" w:pos="6663"/>
              </w:tabs>
              <w:jc w:val="center"/>
              <w:rPr>
                <w:rFonts w:ascii="Times New Roman" w:hAnsi="Times New Roman"/>
                <w:b/>
                <w:bCs/>
                <w:sz w:val="26"/>
                <w:szCs w:val="28"/>
                <w:lang w:val="pt-BR"/>
              </w:rPr>
            </w:pPr>
            <w:r>
              <w:rPr>
                <w:rFonts w:ascii="Times New Roman" w:hAnsi="Times New Roman"/>
                <w:b/>
                <w:bCs/>
                <w:sz w:val="26"/>
                <w:szCs w:val="28"/>
                <w:lang w:val="pt-BR"/>
              </w:rPr>
              <w:t>PHÓ CHỦ TỊCH</w:t>
            </w:r>
          </w:p>
          <w:p w14:paraId="2DD5F149" w14:textId="77777777" w:rsidR="00F47BA0" w:rsidRDefault="00F47BA0" w:rsidP="00AC29F8">
            <w:pPr>
              <w:jc w:val="center"/>
              <w:rPr>
                <w:rFonts w:ascii="Times New Roman" w:hAnsi="Times New Roman"/>
                <w:b/>
                <w:lang w:val="pt-BR"/>
              </w:rPr>
            </w:pPr>
          </w:p>
          <w:p w14:paraId="03963C3D" w14:textId="77777777" w:rsidR="00F47BA0" w:rsidRDefault="00F47BA0" w:rsidP="00AC29F8">
            <w:pPr>
              <w:jc w:val="center"/>
              <w:rPr>
                <w:rFonts w:ascii="Times New Roman" w:hAnsi="Times New Roman"/>
                <w:i/>
                <w:lang w:val="pt-BR"/>
              </w:rPr>
            </w:pPr>
            <w:r>
              <w:rPr>
                <w:rFonts w:ascii="Times New Roman" w:hAnsi="Times New Roman"/>
                <w:i/>
                <w:lang w:val="pt-BR"/>
              </w:rPr>
              <w:t xml:space="preserve"> </w:t>
            </w:r>
          </w:p>
          <w:p w14:paraId="3591A4E9" w14:textId="77777777" w:rsidR="00F47BA0" w:rsidRDefault="00F47BA0" w:rsidP="00AC29F8">
            <w:pPr>
              <w:jc w:val="center"/>
              <w:rPr>
                <w:rFonts w:ascii="Times New Roman" w:hAnsi="Times New Roman"/>
                <w:b/>
                <w:lang w:val="pt-BR"/>
              </w:rPr>
            </w:pPr>
          </w:p>
          <w:p w14:paraId="2F7053B1" w14:textId="77777777" w:rsidR="00B04C75" w:rsidRDefault="00B04C75" w:rsidP="00AC29F8">
            <w:pPr>
              <w:jc w:val="center"/>
              <w:rPr>
                <w:rFonts w:ascii="Times New Roman" w:hAnsi="Times New Roman"/>
                <w:b/>
                <w:lang w:val="pt-BR"/>
              </w:rPr>
            </w:pPr>
          </w:p>
          <w:p w14:paraId="2FE870A0" w14:textId="77777777" w:rsidR="00F47BA0" w:rsidRDefault="00F47BA0" w:rsidP="00AC29F8">
            <w:pPr>
              <w:jc w:val="center"/>
              <w:rPr>
                <w:rFonts w:ascii="Times New Roman" w:hAnsi="Times New Roman"/>
                <w:b/>
                <w:lang w:val="pt-BR"/>
              </w:rPr>
            </w:pPr>
          </w:p>
          <w:p w14:paraId="6547193B" w14:textId="033569BE" w:rsidR="00B970F3" w:rsidRDefault="00B970F3" w:rsidP="00AC29F8">
            <w:pPr>
              <w:jc w:val="center"/>
              <w:rPr>
                <w:rFonts w:ascii="Times New Roman" w:hAnsi="Times New Roman"/>
                <w:b/>
                <w:lang w:val="pt-BR"/>
              </w:rPr>
            </w:pPr>
            <w:r>
              <w:rPr>
                <w:rFonts w:ascii="Times New Roman" w:hAnsi="Times New Roman"/>
                <w:b/>
                <w:lang w:val="pt-BR"/>
              </w:rPr>
              <w:t>Trần Báu Hà</w:t>
            </w:r>
          </w:p>
        </w:tc>
      </w:tr>
    </w:tbl>
    <w:p w14:paraId="06F5B8DD" w14:textId="77777777" w:rsidR="002E6680" w:rsidRDefault="002E6680" w:rsidP="00AC29F8">
      <w:pPr>
        <w:pStyle w:val="NormalWeb"/>
        <w:shd w:val="clear" w:color="auto" w:fill="FFFFFF"/>
        <w:spacing w:before="0" w:beforeAutospacing="0" w:after="0" w:afterAutospacing="0"/>
        <w:rPr>
          <w:lang w:val="pt-BR"/>
        </w:rPr>
      </w:pPr>
      <w:bookmarkStart w:id="5" w:name="chuong_pl_1_name"/>
      <w:bookmarkEnd w:id="5"/>
    </w:p>
    <w:sectPr w:rsidR="002E6680" w:rsidSect="00F424A6">
      <w:headerReference w:type="default" r:id="rId7"/>
      <w:footerReference w:type="even" r:id="rId8"/>
      <w:footerReference w:type="default" r:id="rId9"/>
      <w:headerReference w:type="first" r:id="rId10"/>
      <w:pgSz w:w="11907" w:h="16840" w:code="9"/>
      <w:pgMar w:top="1134" w:right="1134" w:bottom="1134" w:left="1701" w:header="680" w:footer="658"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5CAA" w14:textId="77777777" w:rsidR="007B064D" w:rsidRDefault="007B064D">
      <w:r>
        <w:separator/>
      </w:r>
    </w:p>
  </w:endnote>
  <w:endnote w:type="continuationSeparator" w:id="0">
    <w:p w14:paraId="34D7B574" w14:textId="77777777" w:rsidR="007B064D" w:rsidRDefault="007B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E21C" w14:textId="77777777" w:rsidR="005928EF" w:rsidRDefault="005928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0F38AC" w14:textId="77777777" w:rsidR="005928EF" w:rsidRDefault="005928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9B01" w14:textId="77777777" w:rsidR="005928EF" w:rsidRDefault="005928EF">
    <w:pPr>
      <w:pStyle w:val="Footer"/>
      <w:jc w:val="right"/>
      <w:rPr>
        <w:sz w:val="24"/>
      </w:rPr>
    </w:pPr>
  </w:p>
  <w:p w14:paraId="4CDE5426" w14:textId="77777777" w:rsidR="005928EF" w:rsidRDefault="005928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B960" w14:textId="77777777" w:rsidR="007B064D" w:rsidRDefault="007B064D">
      <w:r>
        <w:separator/>
      </w:r>
    </w:p>
  </w:footnote>
  <w:footnote w:type="continuationSeparator" w:id="0">
    <w:p w14:paraId="14A2C9CB" w14:textId="77777777" w:rsidR="007B064D" w:rsidRDefault="007B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269365"/>
      <w:docPartObj>
        <w:docPartGallery w:val="Page Numbers (Top of Page)"/>
        <w:docPartUnique/>
      </w:docPartObj>
    </w:sdtPr>
    <w:sdtEndPr>
      <w:rPr>
        <w:rFonts w:ascii="Times New Roman" w:hAnsi="Times New Roman"/>
        <w:noProof/>
        <w:sz w:val="26"/>
        <w:szCs w:val="26"/>
      </w:rPr>
    </w:sdtEndPr>
    <w:sdtContent>
      <w:p w14:paraId="425AD7F3" w14:textId="6FFAA6F1" w:rsidR="007D3B6B" w:rsidRPr="007F410A" w:rsidRDefault="00763273" w:rsidP="00DD2959">
        <w:pPr>
          <w:pStyle w:val="Header"/>
          <w:jc w:val="center"/>
          <w:rPr>
            <w:rFonts w:ascii="Times New Roman" w:hAnsi="Times New Roman"/>
            <w:sz w:val="26"/>
            <w:szCs w:val="26"/>
          </w:rPr>
        </w:pPr>
        <w:r w:rsidRPr="007F410A">
          <w:rPr>
            <w:rFonts w:ascii="Times New Roman" w:hAnsi="Times New Roman"/>
            <w:sz w:val="26"/>
            <w:szCs w:val="26"/>
          </w:rPr>
          <w:fldChar w:fldCharType="begin"/>
        </w:r>
        <w:r w:rsidRPr="007F410A">
          <w:rPr>
            <w:rFonts w:ascii="Times New Roman" w:hAnsi="Times New Roman"/>
            <w:sz w:val="26"/>
            <w:szCs w:val="26"/>
          </w:rPr>
          <w:instrText xml:space="preserve"> PAGE   \* MERGEFORMAT </w:instrText>
        </w:r>
        <w:r w:rsidRPr="007F410A">
          <w:rPr>
            <w:rFonts w:ascii="Times New Roman" w:hAnsi="Times New Roman"/>
            <w:sz w:val="26"/>
            <w:szCs w:val="26"/>
          </w:rPr>
          <w:fldChar w:fldCharType="separate"/>
        </w:r>
        <w:r w:rsidR="00EA734F">
          <w:rPr>
            <w:rFonts w:ascii="Times New Roman" w:hAnsi="Times New Roman"/>
            <w:noProof/>
            <w:sz w:val="26"/>
            <w:szCs w:val="26"/>
          </w:rPr>
          <w:t>3</w:t>
        </w:r>
        <w:r w:rsidRPr="007F410A">
          <w:rPr>
            <w:rFonts w:ascii="Times New Roman" w:hAnsi="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6D7C" w14:textId="55CF62F0" w:rsidR="006C19F8" w:rsidRDefault="006C19F8">
    <w:pPr>
      <w:pStyle w:val="Header"/>
      <w:jc w:val="center"/>
    </w:pPr>
  </w:p>
  <w:p w14:paraId="15EE1500" w14:textId="77777777" w:rsidR="006C19F8" w:rsidRDefault="006C1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C06"/>
    <w:multiLevelType w:val="hybridMultilevel"/>
    <w:tmpl w:val="83EEE362"/>
    <w:lvl w:ilvl="0" w:tplc="B36474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7A0C"/>
    <w:multiLevelType w:val="hybridMultilevel"/>
    <w:tmpl w:val="B5DAE7DC"/>
    <w:lvl w:ilvl="0" w:tplc="3B50F26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5EC5AAC"/>
    <w:multiLevelType w:val="hybridMultilevel"/>
    <w:tmpl w:val="FB4AFF00"/>
    <w:lvl w:ilvl="0" w:tplc="46A2105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6400"/>
    <w:multiLevelType w:val="hybridMultilevel"/>
    <w:tmpl w:val="30C2DA86"/>
    <w:lvl w:ilvl="0" w:tplc="92EE3A7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574E0"/>
    <w:multiLevelType w:val="hybridMultilevel"/>
    <w:tmpl w:val="1F64A236"/>
    <w:lvl w:ilvl="0" w:tplc="A6580864">
      <w:start w:val="2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47434"/>
    <w:multiLevelType w:val="multilevel"/>
    <w:tmpl w:val="859C3FCC"/>
    <w:styleLink w:val="anhThnh"/>
    <w:lvl w:ilvl="0">
      <w:start w:val="1"/>
      <w:numFmt w:val="decimal"/>
      <w:lvlText w:val="Điều %1."/>
      <w:lvlJc w:val="left"/>
      <w:pPr>
        <w:tabs>
          <w:tab w:val="num" w:pos="0"/>
        </w:tabs>
        <w:ind w:left="0" w:firstLine="0"/>
      </w:pPr>
      <w:rPr>
        <w:rFonts w:ascii="Times New Roman" w:hAnsi="Times New Roman" w:hint="default"/>
        <w:b/>
        <w:color w:val="0000FF"/>
        <w:sz w:val="28"/>
      </w:rPr>
    </w:lvl>
    <w:lvl w:ilvl="1">
      <w:start w:val="1"/>
      <w:numFmt w:val="decimal"/>
      <w:lvlText w:val="%2."/>
      <w:lvlJc w:val="left"/>
      <w:pPr>
        <w:tabs>
          <w:tab w:val="num" w:pos="0"/>
        </w:tabs>
        <w:ind w:left="0" w:firstLine="720"/>
      </w:pPr>
      <w:rPr>
        <w:rFonts w:ascii="Times New Roman" w:hAnsi="Times New Roman" w:hint="default"/>
        <w:sz w:val="28"/>
      </w:rPr>
    </w:lvl>
    <w:lvl w:ilvl="2">
      <w:start w:val="1"/>
      <w:numFmt w:val="lowerLetter"/>
      <w:lvlText w:val="%3)"/>
      <w:lvlJc w:val="left"/>
      <w:pPr>
        <w:tabs>
          <w:tab w:val="num" w:pos="0"/>
        </w:tabs>
        <w:ind w:left="0" w:firstLine="720"/>
      </w:pPr>
      <w:rPr>
        <w:rFonts w:hint="default"/>
      </w:rPr>
    </w:lvl>
    <w:lvl w:ilvl="3">
      <w:start w:val="1"/>
      <w:numFmt w:val="bullet"/>
      <w:lvlText w:val="-"/>
      <w:lvlJc w:val="left"/>
      <w:pPr>
        <w:tabs>
          <w:tab w:val="num" w:pos="0"/>
        </w:tabs>
        <w:ind w:left="0" w:firstLine="720"/>
      </w:pPr>
      <w:rPr>
        <w:rFonts w:ascii="Times New Roman" w:hAnsi="Times New Roman" w:cs="Times New Roman" w:hint="default"/>
      </w:rPr>
    </w:lvl>
    <w:lvl w:ilvl="4">
      <w:start w:val="1"/>
      <w:numFmt w:val="bullet"/>
      <w:lvlText w:val="+"/>
      <w:lvlJc w:val="left"/>
      <w:pPr>
        <w:tabs>
          <w:tab w:val="num" w:pos="0"/>
        </w:tabs>
        <w:ind w:left="0" w:firstLine="72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54956EB"/>
    <w:multiLevelType w:val="hybridMultilevel"/>
    <w:tmpl w:val="A47CA760"/>
    <w:lvl w:ilvl="0" w:tplc="4A2848D0">
      <w:start w:val="1"/>
      <w:numFmt w:val="decimal"/>
      <w:lvlText w:val="%1."/>
      <w:lvlJc w:val="left"/>
      <w:pPr>
        <w:ind w:left="720" w:hanging="360"/>
      </w:pPr>
      <w:rPr>
        <w:rFonts w:ascii="Times New Roman" w:hAnsi="Times New Roman"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E58BB"/>
    <w:multiLevelType w:val="hybridMultilevel"/>
    <w:tmpl w:val="D01A001C"/>
    <w:lvl w:ilvl="0" w:tplc="D51E9F9A">
      <w:start w:val="1"/>
      <w:numFmt w:val="decimal"/>
      <w:pStyle w:val="Dieu"/>
      <w:lvlText w:val="Điều %1."/>
      <w:lvlJc w:val="left"/>
      <w:pPr>
        <w:ind w:left="928" w:hanging="360"/>
      </w:pPr>
      <w:rPr>
        <w:rFonts w:ascii="Times New Roman Bold" w:hAnsi="Times New Roman Bold"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4171E"/>
    <w:multiLevelType w:val="hybridMultilevel"/>
    <w:tmpl w:val="F0989274"/>
    <w:lvl w:ilvl="0" w:tplc="592C5980">
      <w:start w:val="1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35125"/>
    <w:multiLevelType w:val="hybridMultilevel"/>
    <w:tmpl w:val="2CA64770"/>
    <w:lvl w:ilvl="0" w:tplc="C3CC0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E22B86"/>
    <w:multiLevelType w:val="hybridMultilevel"/>
    <w:tmpl w:val="F0C4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4"/>
  </w:num>
  <w:num w:numId="6">
    <w:abstractNumId w:val="6"/>
  </w:num>
  <w:num w:numId="7">
    <w:abstractNumId w:val="9"/>
  </w:num>
  <w:num w:numId="8">
    <w:abstractNumId w:val="2"/>
  </w:num>
  <w:num w:numId="9">
    <w:abstractNumId w:val="3"/>
  </w:num>
  <w:num w:numId="10">
    <w:abstractNumId w:val="10"/>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rokecolor="white">
      <v:stroke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5B4"/>
    <w:rsid w:val="00001B5B"/>
    <w:rsid w:val="00002BFE"/>
    <w:rsid w:val="00003BD9"/>
    <w:rsid w:val="000060DF"/>
    <w:rsid w:val="00006A24"/>
    <w:rsid w:val="00010B95"/>
    <w:rsid w:val="0001600A"/>
    <w:rsid w:val="000176B8"/>
    <w:rsid w:val="00044B35"/>
    <w:rsid w:val="00045E04"/>
    <w:rsid w:val="00047E4F"/>
    <w:rsid w:val="000549CF"/>
    <w:rsid w:val="000719DF"/>
    <w:rsid w:val="00076B94"/>
    <w:rsid w:val="000818F3"/>
    <w:rsid w:val="00081D55"/>
    <w:rsid w:val="00085F95"/>
    <w:rsid w:val="00087348"/>
    <w:rsid w:val="00090C93"/>
    <w:rsid w:val="00091003"/>
    <w:rsid w:val="000A4906"/>
    <w:rsid w:val="000A72F5"/>
    <w:rsid w:val="000A7985"/>
    <w:rsid w:val="000B0492"/>
    <w:rsid w:val="000B0C61"/>
    <w:rsid w:val="000B364F"/>
    <w:rsid w:val="000B7F81"/>
    <w:rsid w:val="000D0131"/>
    <w:rsid w:val="000D3DDD"/>
    <w:rsid w:val="000E5493"/>
    <w:rsid w:val="000F301C"/>
    <w:rsid w:val="00104687"/>
    <w:rsid w:val="00104F41"/>
    <w:rsid w:val="001066D3"/>
    <w:rsid w:val="001309DD"/>
    <w:rsid w:val="00131E8E"/>
    <w:rsid w:val="0013653C"/>
    <w:rsid w:val="00137C8F"/>
    <w:rsid w:val="00140C93"/>
    <w:rsid w:val="00141D38"/>
    <w:rsid w:val="00153AA1"/>
    <w:rsid w:val="00153F33"/>
    <w:rsid w:val="00155A6C"/>
    <w:rsid w:val="00162743"/>
    <w:rsid w:val="00163BDC"/>
    <w:rsid w:val="00170447"/>
    <w:rsid w:val="00171D37"/>
    <w:rsid w:val="001858CB"/>
    <w:rsid w:val="00191BE9"/>
    <w:rsid w:val="00191CE0"/>
    <w:rsid w:val="00194182"/>
    <w:rsid w:val="00195174"/>
    <w:rsid w:val="0019539B"/>
    <w:rsid w:val="001A49D1"/>
    <w:rsid w:val="001A7E79"/>
    <w:rsid w:val="001B03E4"/>
    <w:rsid w:val="001B1892"/>
    <w:rsid w:val="001B60E0"/>
    <w:rsid w:val="001C1EB0"/>
    <w:rsid w:val="001D2968"/>
    <w:rsid w:val="001D4E47"/>
    <w:rsid w:val="001D6471"/>
    <w:rsid w:val="001D69A4"/>
    <w:rsid w:val="001E49A9"/>
    <w:rsid w:val="001E7FAB"/>
    <w:rsid w:val="001F1C26"/>
    <w:rsid w:val="002045DE"/>
    <w:rsid w:val="00204E18"/>
    <w:rsid w:val="00205332"/>
    <w:rsid w:val="00205865"/>
    <w:rsid w:val="0021637C"/>
    <w:rsid w:val="00225187"/>
    <w:rsid w:val="00227340"/>
    <w:rsid w:val="0022749E"/>
    <w:rsid w:val="0023006B"/>
    <w:rsid w:val="00236D6E"/>
    <w:rsid w:val="002402D4"/>
    <w:rsid w:val="0024373B"/>
    <w:rsid w:val="0025544F"/>
    <w:rsid w:val="002814D0"/>
    <w:rsid w:val="00281DDA"/>
    <w:rsid w:val="0029177E"/>
    <w:rsid w:val="00293E38"/>
    <w:rsid w:val="002954EB"/>
    <w:rsid w:val="00295602"/>
    <w:rsid w:val="002A2C0A"/>
    <w:rsid w:val="002A6C8F"/>
    <w:rsid w:val="002A7075"/>
    <w:rsid w:val="002A7A25"/>
    <w:rsid w:val="002B1DDF"/>
    <w:rsid w:val="002B2A3F"/>
    <w:rsid w:val="002B3038"/>
    <w:rsid w:val="002D60DB"/>
    <w:rsid w:val="002E0491"/>
    <w:rsid w:val="002E5657"/>
    <w:rsid w:val="002E6680"/>
    <w:rsid w:val="002F1C94"/>
    <w:rsid w:val="002F1D7F"/>
    <w:rsid w:val="002F5EEE"/>
    <w:rsid w:val="002F6D18"/>
    <w:rsid w:val="00304A94"/>
    <w:rsid w:val="003156BC"/>
    <w:rsid w:val="003307B3"/>
    <w:rsid w:val="00332340"/>
    <w:rsid w:val="00341A67"/>
    <w:rsid w:val="00342A73"/>
    <w:rsid w:val="003457DC"/>
    <w:rsid w:val="003470A2"/>
    <w:rsid w:val="003505FA"/>
    <w:rsid w:val="00353F58"/>
    <w:rsid w:val="003830BF"/>
    <w:rsid w:val="00392A38"/>
    <w:rsid w:val="00397F1E"/>
    <w:rsid w:val="003A74FE"/>
    <w:rsid w:val="003B077A"/>
    <w:rsid w:val="003B40D6"/>
    <w:rsid w:val="003B4EA9"/>
    <w:rsid w:val="003C4B8E"/>
    <w:rsid w:val="003C54E2"/>
    <w:rsid w:val="003C67AC"/>
    <w:rsid w:val="003D29FE"/>
    <w:rsid w:val="003D3ACF"/>
    <w:rsid w:val="003E6473"/>
    <w:rsid w:val="003F7623"/>
    <w:rsid w:val="00403456"/>
    <w:rsid w:val="004177CF"/>
    <w:rsid w:val="0042063D"/>
    <w:rsid w:val="0043275D"/>
    <w:rsid w:val="004354B4"/>
    <w:rsid w:val="00443F8A"/>
    <w:rsid w:val="00456473"/>
    <w:rsid w:val="004660B9"/>
    <w:rsid w:val="00472747"/>
    <w:rsid w:val="00472E88"/>
    <w:rsid w:val="004732ED"/>
    <w:rsid w:val="00477953"/>
    <w:rsid w:val="0048498C"/>
    <w:rsid w:val="004A08A2"/>
    <w:rsid w:val="004A234A"/>
    <w:rsid w:val="004B75F3"/>
    <w:rsid w:val="004C4AB4"/>
    <w:rsid w:val="004C7EF2"/>
    <w:rsid w:val="004D3553"/>
    <w:rsid w:val="004D6E24"/>
    <w:rsid w:val="004D7683"/>
    <w:rsid w:val="004E467A"/>
    <w:rsid w:val="004E62E2"/>
    <w:rsid w:val="004E7DB6"/>
    <w:rsid w:val="00500ADA"/>
    <w:rsid w:val="00502306"/>
    <w:rsid w:val="00503B9D"/>
    <w:rsid w:val="00504324"/>
    <w:rsid w:val="0050774C"/>
    <w:rsid w:val="0051397F"/>
    <w:rsid w:val="00516117"/>
    <w:rsid w:val="005166F0"/>
    <w:rsid w:val="00520D84"/>
    <w:rsid w:val="00521227"/>
    <w:rsid w:val="005235A4"/>
    <w:rsid w:val="005263F4"/>
    <w:rsid w:val="00531EB9"/>
    <w:rsid w:val="0053795B"/>
    <w:rsid w:val="00544AE9"/>
    <w:rsid w:val="00553B0D"/>
    <w:rsid w:val="0057714B"/>
    <w:rsid w:val="00580009"/>
    <w:rsid w:val="00586539"/>
    <w:rsid w:val="00587C59"/>
    <w:rsid w:val="005928EF"/>
    <w:rsid w:val="005954F9"/>
    <w:rsid w:val="0059736C"/>
    <w:rsid w:val="005C32A5"/>
    <w:rsid w:val="005C3AAD"/>
    <w:rsid w:val="005C5C06"/>
    <w:rsid w:val="005D042D"/>
    <w:rsid w:val="005E56B2"/>
    <w:rsid w:val="005F5F48"/>
    <w:rsid w:val="00600231"/>
    <w:rsid w:val="00600F2E"/>
    <w:rsid w:val="00601AD2"/>
    <w:rsid w:val="00607166"/>
    <w:rsid w:val="00610E56"/>
    <w:rsid w:val="00612801"/>
    <w:rsid w:val="0061344A"/>
    <w:rsid w:val="006151B1"/>
    <w:rsid w:val="00637635"/>
    <w:rsid w:val="0064194E"/>
    <w:rsid w:val="00642EF7"/>
    <w:rsid w:val="006454F5"/>
    <w:rsid w:val="0065108B"/>
    <w:rsid w:val="006702B1"/>
    <w:rsid w:val="006714D3"/>
    <w:rsid w:val="0067346B"/>
    <w:rsid w:val="006751D2"/>
    <w:rsid w:val="00675DD9"/>
    <w:rsid w:val="00691FA7"/>
    <w:rsid w:val="00694449"/>
    <w:rsid w:val="00697AE5"/>
    <w:rsid w:val="006A1D73"/>
    <w:rsid w:val="006A6833"/>
    <w:rsid w:val="006B0EFB"/>
    <w:rsid w:val="006B6411"/>
    <w:rsid w:val="006B714C"/>
    <w:rsid w:val="006C19F8"/>
    <w:rsid w:val="006C2026"/>
    <w:rsid w:val="006C2617"/>
    <w:rsid w:val="006D084F"/>
    <w:rsid w:val="006D7596"/>
    <w:rsid w:val="006E75F7"/>
    <w:rsid w:val="006F3023"/>
    <w:rsid w:val="00711D5F"/>
    <w:rsid w:val="0071603B"/>
    <w:rsid w:val="00721065"/>
    <w:rsid w:val="007265A7"/>
    <w:rsid w:val="00736715"/>
    <w:rsid w:val="00750887"/>
    <w:rsid w:val="0075680E"/>
    <w:rsid w:val="00762079"/>
    <w:rsid w:val="00763273"/>
    <w:rsid w:val="00770692"/>
    <w:rsid w:val="00772277"/>
    <w:rsid w:val="007806AB"/>
    <w:rsid w:val="00784C06"/>
    <w:rsid w:val="007935B2"/>
    <w:rsid w:val="00794FA1"/>
    <w:rsid w:val="00796FEC"/>
    <w:rsid w:val="00797308"/>
    <w:rsid w:val="007A2C61"/>
    <w:rsid w:val="007A411F"/>
    <w:rsid w:val="007A4873"/>
    <w:rsid w:val="007B064D"/>
    <w:rsid w:val="007B1DB4"/>
    <w:rsid w:val="007B3A75"/>
    <w:rsid w:val="007C05B4"/>
    <w:rsid w:val="007C2CED"/>
    <w:rsid w:val="007C60CC"/>
    <w:rsid w:val="007D2F42"/>
    <w:rsid w:val="007D3B6B"/>
    <w:rsid w:val="007D74FB"/>
    <w:rsid w:val="007D767B"/>
    <w:rsid w:val="007E0D24"/>
    <w:rsid w:val="007E213B"/>
    <w:rsid w:val="007E3CE9"/>
    <w:rsid w:val="007E6A0C"/>
    <w:rsid w:val="007E7C4D"/>
    <w:rsid w:val="007F410A"/>
    <w:rsid w:val="007F7445"/>
    <w:rsid w:val="00800B52"/>
    <w:rsid w:val="00817AFF"/>
    <w:rsid w:val="008278B9"/>
    <w:rsid w:val="0084088E"/>
    <w:rsid w:val="00845D90"/>
    <w:rsid w:val="00846D3A"/>
    <w:rsid w:val="00847DA6"/>
    <w:rsid w:val="008511DA"/>
    <w:rsid w:val="00877054"/>
    <w:rsid w:val="00877A15"/>
    <w:rsid w:val="00877D4C"/>
    <w:rsid w:val="0088365C"/>
    <w:rsid w:val="00887D1E"/>
    <w:rsid w:val="00893F5E"/>
    <w:rsid w:val="008A2F38"/>
    <w:rsid w:val="008B15F7"/>
    <w:rsid w:val="008B197F"/>
    <w:rsid w:val="008B42FC"/>
    <w:rsid w:val="008B4E02"/>
    <w:rsid w:val="008B6A63"/>
    <w:rsid w:val="008D045F"/>
    <w:rsid w:val="008D5CA2"/>
    <w:rsid w:val="008D6224"/>
    <w:rsid w:val="008E2968"/>
    <w:rsid w:val="008E2E13"/>
    <w:rsid w:val="008F0474"/>
    <w:rsid w:val="008F6914"/>
    <w:rsid w:val="00900DD8"/>
    <w:rsid w:val="00912B30"/>
    <w:rsid w:val="00921E03"/>
    <w:rsid w:val="0092220B"/>
    <w:rsid w:val="00924054"/>
    <w:rsid w:val="00932222"/>
    <w:rsid w:val="00935DA3"/>
    <w:rsid w:val="009516C9"/>
    <w:rsid w:val="00951B01"/>
    <w:rsid w:val="00952170"/>
    <w:rsid w:val="00960E09"/>
    <w:rsid w:val="009618A9"/>
    <w:rsid w:val="009655AC"/>
    <w:rsid w:val="009660B5"/>
    <w:rsid w:val="009672A3"/>
    <w:rsid w:val="00982E26"/>
    <w:rsid w:val="00984D37"/>
    <w:rsid w:val="009857E7"/>
    <w:rsid w:val="0099256C"/>
    <w:rsid w:val="00994CFF"/>
    <w:rsid w:val="009A7F41"/>
    <w:rsid w:val="009B3E13"/>
    <w:rsid w:val="009B58F7"/>
    <w:rsid w:val="009B5A0F"/>
    <w:rsid w:val="009B6AF1"/>
    <w:rsid w:val="009D2A07"/>
    <w:rsid w:val="009D2EA2"/>
    <w:rsid w:val="009E0B15"/>
    <w:rsid w:val="009E5608"/>
    <w:rsid w:val="009F175A"/>
    <w:rsid w:val="00A01F29"/>
    <w:rsid w:val="00A168E8"/>
    <w:rsid w:val="00A16CE9"/>
    <w:rsid w:val="00A4176A"/>
    <w:rsid w:val="00A43E16"/>
    <w:rsid w:val="00A44B34"/>
    <w:rsid w:val="00A50814"/>
    <w:rsid w:val="00A5669F"/>
    <w:rsid w:val="00A701B9"/>
    <w:rsid w:val="00A743BA"/>
    <w:rsid w:val="00A77A95"/>
    <w:rsid w:val="00A80798"/>
    <w:rsid w:val="00A82A9F"/>
    <w:rsid w:val="00A91DBA"/>
    <w:rsid w:val="00A9419B"/>
    <w:rsid w:val="00A96311"/>
    <w:rsid w:val="00A9659A"/>
    <w:rsid w:val="00AA0901"/>
    <w:rsid w:val="00AA4DFD"/>
    <w:rsid w:val="00AB4160"/>
    <w:rsid w:val="00AB478F"/>
    <w:rsid w:val="00AC29F8"/>
    <w:rsid w:val="00AC7FD8"/>
    <w:rsid w:val="00AD2DDC"/>
    <w:rsid w:val="00AE07F2"/>
    <w:rsid w:val="00AE652D"/>
    <w:rsid w:val="00AE6831"/>
    <w:rsid w:val="00AE7524"/>
    <w:rsid w:val="00B03775"/>
    <w:rsid w:val="00B04C75"/>
    <w:rsid w:val="00B102FF"/>
    <w:rsid w:val="00B108CE"/>
    <w:rsid w:val="00B14729"/>
    <w:rsid w:val="00B14DFC"/>
    <w:rsid w:val="00B23190"/>
    <w:rsid w:val="00B242DE"/>
    <w:rsid w:val="00B2532C"/>
    <w:rsid w:val="00B254C8"/>
    <w:rsid w:val="00B276CA"/>
    <w:rsid w:val="00B332C4"/>
    <w:rsid w:val="00B34A94"/>
    <w:rsid w:val="00B365E1"/>
    <w:rsid w:val="00B37C60"/>
    <w:rsid w:val="00B40A1E"/>
    <w:rsid w:val="00B4641E"/>
    <w:rsid w:val="00B47498"/>
    <w:rsid w:val="00B606EB"/>
    <w:rsid w:val="00B61655"/>
    <w:rsid w:val="00B650F8"/>
    <w:rsid w:val="00B729A0"/>
    <w:rsid w:val="00B81745"/>
    <w:rsid w:val="00B81FCA"/>
    <w:rsid w:val="00B8227F"/>
    <w:rsid w:val="00B83651"/>
    <w:rsid w:val="00B84A40"/>
    <w:rsid w:val="00B870E9"/>
    <w:rsid w:val="00B87DC2"/>
    <w:rsid w:val="00B970F3"/>
    <w:rsid w:val="00BA317A"/>
    <w:rsid w:val="00BA64D6"/>
    <w:rsid w:val="00BB153F"/>
    <w:rsid w:val="00BB4321"/>
    <w:rsid w:val="00BC254A"/>
    <w:rsid w:val="00BC658B"/>
    <w:rsid w:val="00BD318C"/>
    <w:rsid w:val="00BD3902"/>
    <w:rsid w:val="00BF4505"/>
    <w:rsid w:val="00BF61CD"/>
    <w:rsid w:val="00C0075C"/>
    <w:rsid w:val="00C01E80"/>
    <w:rsid w:val="00C031E4"/>
    <w:rsid w:val="00C0679C"/>
    <w:rsid w:val="00C10C57"/>
    <w:rsid w:val="00C111F6"/>
    <w:rsid w:val="00C1251C"/>
    <w:rsid w:val="00C1676D"/>
    <w:rsid w:val="00C2234A"/>
    <w:rsid w:val="00C23A15"/>
    <w:rsid w:val="00C27CDB"/>
    <w:rsid w:val="00C313A6"/>
    <w:rsid w:val="00C32810"/>
    <w:rsid w:val="00C33C17"/>
    <w:rsid w:val="00C35325"/>
    <w:rsid w:val="00C45959"/>
    <w:rsid w:val="00C509C6"/>
    <w:rsid w:val="00C57856"/>
    <w:rsid w:val="00C602E5"/>
    <w:rsid w:val="00C60D47"/>
    <w:rsid w:val="00C61AE6"/>
    <w:rsid w:val="00C65A01"/>
    <w:rsid w:val="00C67D95"/>
    <w:rsid w:val="00C77E32"/>
    <w:rsid w:val="00C8239F"/>
    <w:rsid w:val="00C85C83"/>
    <w:rsid w:val="00C870CC"/>
    <w:rsid w:val="00C925AF"/>
    <w:rsid w:val="00CA2EAB"/>
    <w:rsid w:val="00CC41CB"/>
    <w:rsid w:val="00CC6859"/>
    <w:rsid w:val="00CD0802"/>
    <w:rsid w:val="00CE323F"/>
    <w:rsid w:val="00CE52DD"/>
    <w:rsid w:val="00CE5DB5"/>
    <w:rsid w:val="00CE7065"/>
    <w:rsid w:val="00CF0705"/>
    <w:rsid w:val="00CF3576"/>
    <w:rsid w:val="00D24037"/>
    <w:rsid w:val="00D241F1"/>
    <w:rsid w:val="00D249E7"/>
    <w:rsid w:val="00D305AC"/>
    <w:rsid w:val="00D36D47"/>
    <w:rsid w:val="00D37B16"/>
    <w:rsid w:val="00D623C2"/>
    <w:rsid w:val="00D62A3C"/>
    <w:rsid w:val="00D636CF"/>
    <w:rsid w:val="00D67B9D"/>
    <w:rsid w:val="00D75743"/>
    <w:rsid w:val="00D81268"/>
    <w:rsid w:val="00D82EA1"/>
    <w:rsid w:val="00D91B13"/>
    <w:rsid w:val="00D95F57"/>
    <w:rsid w:val="00D96DD8"/>
    <w:rsid w:val="00DA2E81"/>
    <w:rsid w:val="00DC7666"/>
    <w:rsid w:val="00DD0280"/>
    <w:rsid w:val="00DD28F5"/>
    <w:rsid w:val="00DD2959"/>
    <w:rsid w:val="00DD5E7E"/>
    <w:rsid w:val="00DE17F0"/>
    <w:rsid w:val="00DE1FC4"/>
    <w:rsid w:val="00DE2AC0"/>
    <w:rsid w:val="00DE4DF9"/>
    <w:rsid w:val="00DF273F"/>
    <w:rsid w:val="00E025EA"/>
    <w:rsid w:val="00E1137E"/>
    <w:rsid w:val="00E11793"/>
    <w:rsid w:val="00E11FA4"/>
    <w:rsid w:val="00E132BD"/>
    <w:rsid w:val="00E14177"/>
    <w:rsid w:val="00E16189"/>
    <w:rsid w:val="00E16AEE"/>
    <w:rsid w:val="00E17AF9"/>
    <w:rsid w:val="00E17DB1"/>
    <w:rsid w:val="00E57C02"/>
    <w:rsid w:val="00E6786B"/>
    <w:rsid w:val="00E70E04"/>
    <w:rsid w:val="00E75503"/>
    <w:rsid w:val="00E76810"/>
    <w:rsid w:val="00E76A8E"/>
    <w:rsid w:val="00E775BF"/>
    <w:rsid w:val="00E80659"/>
    <w:rsid w:val="00E92129"/>
    <w:rsid w:val="00E97523"/>
    <w:rsid w:val="00EA2C07"/>
    <w:rsid w:val="00EA5CA7"/>
    <w:rsid w:val="00EA734F"/>
    <w:rsid w:val="00EB1F5C"/>
    <w:rsid w:val="00EC0F61"/>
    <w:rsid w:val="00EC347A"/>
    <w:rsid w:val="00EC51B7"/>
    <w:rsid w:val="00EC5F50"/>
    <w:rsid w:val="00EC7E96"/>
    <w:rsid w:val="00EE4C2C"/>
    <w:rsid w:val="00EE5521"/>
    <w:rsid w:val="00EF2ED6"/>
    <w:rsid w:val="00F12171"/>
    <w:rsid w:val="00F12D65"/>
    <w:rsid w:val="00F13698"/>
    <w:rsid w:val="00F13BF9"/>
    <w:rsid w:val="00F21E35"/>
    <w:rsid w:val="00F41EAF"/>
    <w:rsid w:val="00F424A6"/>
    <w:rsid w:val="00F47BA0"/>
    <w:rsid w:val="00F637DC"/>
    <w:rsid w:val="00F653DE"/>
    <w:rsid w:val="00F86DC2"/>
    <w:rsid w:val="00F878A9"/>
    <w:rsid w:val="00F92B6C"/>
    <w:rsid w:val="00F94CB4"/>
    <w:rsid w:val="00F94D0B"/>
    <w:rsid w:val="00F95618"/>
    <w:rsid w:val="00F9786B"/>
    <w:rsid w:val="00FC3D1C"/>
    <w:rsid w:val="00FC5087"/>
    <w:rsid w:val="00FD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white">
      <v:stroke color="white"/>
    </o:shapedefaults>
    <o:shapelayout v:ext="edit">
      <o:idmap v:ext="edit" data="1"/>
    </o:shapelayout>
  </w:shapeDefaults>
  <w:decimalSymbol w:val="."/>
  <w:listSeparator w:val=","/>
  <w14:docId w14:val="0AA84DAD"/>
  <w15:docId w15:val="{9CE5F5F5-BCFA-453E-B427-B67E8B4E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324"/>
    <w:rPr>
      <w:rFonts w:ascii=".VnTime" w:hAnsi=".VnTime"/>
      <w:sz w:val="28"/>
    </w:rPr>
  </w:style>
  <w:style w:type="paragraph" w:styleId="Heading1">
    <w:name w:val="heading 1"/>
    <w:basedOn w:val="Normal"/>
    <w:next w:val="Normal"/>
    <w:qFormat/>
    <w:pPr>
      <w:keepNext/>
      <w:spacing w:line="324" w:lineRule="auto"/>
      <w:jc w:val="center"/>
      <w:outlineLvl w:val="0"/>
    </w:pPr>
    <w:rPr>
      <w:b/>
    </w:rPr>
  </w:style>
  <w:style w:type="paragraph" w:styleId="Heading2">
    <w:name w:val="heading 2"/>
    <w:basedOn w:val="Normal"/>
    <w:next w:val="Normal"/>
    <w:link w:val="Heading2Char"/>
    <w:qFormat/>
    <w:pPr>
      <w:keepNext/>
      <w:spacing w:line="324" w:lineRule="auto"/>
      <w:outlineLvl w:val="1"/>
    </w:pPr>
    <w:rPr>
      <w:b/>
    </w:rPr>
  </w:style>
  <w:style w:type="paragraph" w:styleId="Heading3">
    <w:name w:val="heading 3"/>
    <w:basedOn w:val="Normal"/>
    <w:next w:val="Normal"/>
    <w:qFormat/>
    <w:pPr>
      <w:keepNext/>
      <w:spacing w:line="324" w:lineRule="auto"/>
      <w:jc w:val="both"/>
      <w:outlineLvl w:val="2"/>
    </w:pPr>
    <w:rPr>
      <w:rFonts w:ascii=".VnTimeH" w:hAnsi=".VnTimeH"/>
      <w:b/>
      <w:i/>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ind w:left="1276" w:hanging="1276"/>
      <w:outlineLvl w:val="4"/>
    </w:pPr>
    <w:rPr>
      <w:b/>
    </w:rPr>
  </w:style>
  <w:style w:type="paragraph" w:styleId="Heading6">
    <w:name w:val="heading 6"/>
    <w:basedOn w:val="Normal"/>
    <w:next w:val="Normal"/>
    <w:qFormat/>
    <w:pPr>
      <w:keepNext/>
      <w:tabs>
        <w:tab w:val="center" w:pos="6663"/>
      </w:tabs>
      <w:jc w:val="center"/>
      <w:outlineLvl w:val="5"/>
    </w:pPr>
    <w:rPr>
      <w:b/>
      <w:bCs/>
      <w:sz w:val="26"/>
    </w:rPr>
  </w:style>
  <w:style w:type="paragraph" w:styleId="Heading7">
    <w:name w:val="heading 7"/>
    <w:basedOn w:val="Normal"/>
    <w:next w:val="Normal"/>
    <w:qFormat/>
    <w:pPr>
      <w:keepNext/>
      <w:outlineLvl w:val="6"/>
    </w:pPr>
    <w:rPr>
      <w:b/>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pPr>
      <w:pageBreakBefore/>
      <w:spacing w:before="100" w:beforeAutospacing="1" w:after="100" w:afterAutospacing="1"/>
      <w:jc w:val="both"/>
    </w:pPr>
    <w:rPr>
      <w:rFonts w:ascii="Tahoma" w:hAnsi="Tahoma"/>
      <w:sz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pPr>
      <w:ind w:firstLine="567"/>
      <w:jc w:val="both"/>
    </w:pPr>
    <w:rPr>
      <w:sz w:val="26"/>
      <w:lang w:val="x-none" w:eastAsia="x-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customStyle="1" w:styleId="CHUONG">
    <w:name w:val="CHUONG"/>
    <w:basedOn w:val="Normal"/>
    <w:pPr>
      <w:spacing w:before="120" w:after="120"/>
      <w:jc w:val="center"/>
    </w:pPr>
    <w:rPr>
      <w:rFonts w:ascii="Times New Roman" w:hAnsi="Times New Roman"/>
      <w:b/>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link w:val="BodyText3Char"/>
    <w:pPr>
      <w:spacing w:before="160" w:line="264" w:lineRule="auto"/>
      <w:jc w:val="both"/>
    </w:pPr>
    <w:rPr>
      <w:b/>
      <w:bCs/>
      <w:lang w:val="x-none" w:eastAsia="x-none"/>
    </w:rPr>
  </w:style>
  <w:style w:type="paragraph" w:styleId="Caption">
    <w:name w:val="caption"/>
    <w:basedOn w:val="Normal"/>
    <w:next w:val="Normal"/>
    <w:qFormat/>
    <w:rPr>
      <w:u w:val="single"/>
    </w:rPr>
  </w:style>
  <w:style w:type="paragraph" w:customStyle="1" w:styleId="BodyText21">
    <w:name w:val="Body Text 21"/>
    <w:basedOn w:val="Normal"/>
    <w:pPr>
      <w:spacing w:after="120"/>
      <w:ind w:firstLine="720"/>
      <w:jc w:val="both"/>
    </w:pPr>
  </w:style>
  <w:style w:type="paragraph" w:customStyle="1" w:styleId="CharCharCharCharCharCharCharCharChar0">
    <w:name w:val="Char Char Char Char Char Char Char Char Char"/>
    <w:basedOn w:val="Normal"/>
    <w:semiHidden/>
    <w:pPr>
      <w:spacing w:after="160" w:line="240" w:lineRule="exact"/>
    </w:pPr>
    <w:rPr>
      <w:rFonts w:ascii="Arial" w:hAnsi="Arial"/>
      <w:sz w:val="22"/>
      <w:szCs w:val="22"/>
    </w:rPr>
  </w:style>
  <w:style w:type="character" w:styleId="Hyperlink">
    <w:name w:val="Hyperlink"/>
    <w:rPr>
      <w:color w:val="0000FF"/>
      <w:u w:val="single"/>
    </w:rPr>
  </w:style>
  <w:style w:type="paragraph" w:customStyle="1" w:styleId="boanh">
    <w:name w:val="bo anh"/>
    <w:basedOn w:val="Normal"/>
    <w:pPr>
      <w:tabs>
        <w:tab w:val="left" w:pos="1710"/>
      </w:tabs>
      <w:spacing w:before="120" w:line="300" w:lineRule="exact"/>
      <w:jc w:val="both"/>
    </w:pPr>
    <w:rPr>
      <w:rFonts w:ascii="Times New Roman" w:hAnsi="Times New Roman"/>
      <w:b/>
      <w:color w:val="0000FF"/>
    </w:rPr>
  </w:style>
  <w:style w:type="numbering" w:customStyle="1" w:styleId="anhThnh">
    <w:name w:val="anh Thành"/>
    <w:pPr>
      <w:numPr>
        <w:numId w:val="1"/>
      </w:numPr>
    </w:pPr>
  </w:style>
  <w:style w:type="paragraph" w:styleId="TOC1">
    <w:name w:val="toc 1"/>
    <w:basedOn w:val="Normal"/>
    <w:next w:val="Normal"/>
    <w:autoRedefine/>
    <w:semiHidden/>
  </w:style>
  <w:style w:type="paragraph" w:customStyle="1" w:styleId="iu">
    <w:name w:val="Điều"/>
    <w:basedOn w:val="boanh"/>
    <w:autoRedefine/>
    <w:pPr>
      <w:tabs>
        <w:tab w:val="clear" w:pos="1710"/>
        <w:tab w:val="left" w:pos="1701"/>
      </w:tabs>
      <w:spacing w:before="0" w:line="360" w:lineRule="exact"/>
      <w:ind w:firstLine="720"/>
    </w:pPr>
    <w:rPr>
      <w:rFonts w:ascii="Times New Roman Bold" w:eastAsia="Arial" w:hAnsi="Times New Roman Bold"/>
      <w:color w:val="000000"/>
      <w:spacing w:val="6"/>
      <w:szCs w:val="28"/>
      <w:lang w:eastAsia="vi-VN"/>
    </w:rPr>
  </w:style>
  <w:style w:type="paragraph" w:styleId="TOC2">
    <w:name w:val="toc 2"/>
    <w:basedOn w:val="Normal"/>
    <w:next w:val="Normal"/>
    <w:autoRedefine/>
    <w:semiHidden/>
    <w:pPr>
      <w:ind w:left="280"/>
    </w:pPr>
  </w:style>
  <w:style w:type="character" w:customStyle="1" w:styleId="BodyTextChar">
    <w:name w:val="Body Text Char"/>
    <w:link w:val="BodyText"/>
    <w:locked/>
    <w:rPr>
      <w:rFonts w:ascii=".VnTime" w:hAnsi=".VnTime"/>
      <w:sz w:val="28"/>
      <w:lang w:val="en-US" w:eastAsia="en-US" w:bidi="ar-SA"/>
    </w:rPr>
  </w:style>
  <w:style w:type="paragraph" w:customStyle="1" w:styleId="CharChar">
    <w:name w:val="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rPr>
  </w:style>
  <w:style w:type="character" w:customStyle="1" w:styleId="Heading2Char">
    <w:name w:val="Heading 2 Char"/>
    <w:link w:val="Heading2"/>
    <w:rPr>
      <w:rFonts w:ascii=".VnTime" w:hAnsi=".VnTime"/>
      <w:b/>
      <w:sz w:val="28"/>
      <w:lang w:val="en-US" w:eastAsia="en-US" w:bidi="ar-SA"/>
    </w:rPr>
  </w:style>
  <w:style w:type="paragraph" w:customStyle="1" w:styleId="Dieu">
    <w:name w:val="Dieu"/>
    <w:basedOn w:val="Normal"/>
    <w:next w:val="Heading3"/>
    <w:qFormat/>
    <w:pPr>
      <w:numPr>
        <w:numId w:val="2"/>
      </w:numPr>
      <w:spacing w:before="120" w:after="120" w:line="360" w:lineRule="exact"/>
      <w:jc w:val="both"/>
      <w:outlineLvl w:val="2"/>
    </w:pPr>
    <w:rPr>
      <w:rFonts w:ascii="Times New Roman" w:hAnsi="Times New Roman"/>
      <w:b/>
      <w:sz w:val="26"/>
      <w:szCs w:val="26"/>
      <w:lang w:val="x-none" w:eastAsia="x-none"/>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paragraph" w:customStyle="1" w:styleId="Char">
    <w:name w:val="Char"/>
    <w:basedOn w:val="Normal"/>
    <w:pPr>
      <w:spacing w:after="160" w:line="240" w:lineRule="exact"/>
    </w:pPr>
    <w:rPr>
      <w:rFonts w:ascii="Verdana" w:hAnsi="Verdana" w:cs="Verdana"/>
      <w:sz w:val="20"/>
    </w:rPr>
  </w:style>
  <w:style w:type="paragraph" w:customStyle="1" w:styleId="Style12">
    <w:name w:val="Style12"/>
    <w:basedOn w:val="Normal"/>
    <w:pPr>
      <w:widowControl w:val="0"/>
      <w:autoSpaceDE w:val="0"/>
      <w:autoSpaceDN w:val="0"/>
      <w:adjustRightInd w:val="0"/>
      <w:spacing w:line="425" w:lineRule="exact"/>
      <w:ind w:firstLine="706"/>
      <w:jc w:val="both"/>
    </w:pPr>
    <w:rPr>
      <w:rFonts w:ascii="Times New Roman" w:hAnsi="Times New Roman"/>
      <w:sz w:val="24"/>
      <w:szCs w:val="24"/>
    </w:rPr>
  </w:style>
  <w:style w:type="character" w:customStyle="1" w:styleId="FontStyle47">
    <w:name w:val="Font Style47"/>
    <w:rPr>
      <w:rFonts w:ascii="Times New Roman" w:hAnsi="Times New Roman" w:cs="Times New Roman"/>
      <w:color w:val="000000"/>
      <w:sz w:val="26"/>
      <w:szCs w:val="26"/>
    </w:rPr>
  </w:style>
  <w:style w:type="character" w:customStyle="1" w:styleId="FontStyle54">
    <w:name w:val="Font Style54"/>
    <w:rPr>
      <w:rFonts w:ascii="Times New Roman" w:hAnsi="Times New Roman" w:cs="Times New Roman"/>
      <w:color w:val="000000"/>
      <w:sz w:val="26"/>
      <w:szCs w:val="26"/>
    </w:rPr>
  </w:style>
  <w:style w:type="character" w:customStyle="1" w:styleId="FontStyle78">
    <w:name w:val="Font Style78"/>
    <w:rPr>
      <w:rFonts w:ascii="Arial" w:hAnsi="Arial" w:cs="Arial"/>
      <w:color w:val="000000"/>
      <w:spacing w:val="10"/>
      <w:sz w:val="14"/>
      <w:szCs w:val="14"/>
    </w:rPr>
  </w:style>
  <w:style w:type="paragraph" w:customStyle="1" w:styleId="CharCharCharCharCharCharCharCharCharChar">
    <w:name w:val="Char Char Char Char Char Char Char Char Char Char"/>
    <w:basedOn w:val="Normal"/>
    <w:next w:val="Normal"/>
    <w:autoRedefine/>
    <w:semiHidden/>
    <w:pPr>
      <w:spacing w:before="120" w:after="120" w:line="312" w:lineRule="auto"/>
    </w:pPr>
    <w:rPr>
      <w:rFonts w:ascii="Times New Roman" w:hAnsi="Times New Roman"/>
      <w:szCs w:val="28"/>
    </w:rPr>
  </w:style>
  <w:style w:type="character" w:customStyle="1" w:styleId="apple-converted-space">
    <w:name w:val="apple-converted-space"/>
    <w:basedOn w:val="DefaultParagraphFont"/>
  </w:style>
  <w:style w:type="paragraph" w:customStyle="1" w:styleId="NormalBold">
    <w:name w:val="Normal + Bold"/>
    <w:aliases w:val="Raised by  6 pt,Condensed by  0.2 pt"/>
    <w:basedOn w:val="Normal"/>
    <w:link w:val="NormalBoldChar"/>
    <w:pPr>
      <w:ind w:firstLine="720"/>
      <w:jc w:val="both"/>
    </w:pPr>
    <w:rPr>
      <w:szCs w:val="24"/>
    </w:rPr>
  </w:style>
  <w:style w:type="paragraph" w:customStyle="1" w:styleId="BodyTextIndentFirstline1cm">
    <w:name w:val="Body Text Indent + First line:  1 cm"/>
    <w:aliases w:val="Expanded by  0.3 pt"/>
    <w:basedOn w:val="BodyTextIndent"/>
    <w:rPr>
      <w:spacing w:val="6"/>
      <w:sz w:val="28"/>
      <w:szCs w:val="28"/>
    </w:rPr>
  </w:style>
  <w:style w:type="paragraph" w:customStyle="1" w:styleId="3Char">
    <w:name w:val="3 Char"/>
    <w:basedOn w:val="Normal"/>
    <w:pPr>
      <w:keepNext/>
      <w:tabs>
        <w:tab w:val="num" w:pos="425"/>
      </w:tabs>
      <w:autoSpaceDE w:val="0"/>
      <w:autoSpaceDN w:val="0"/>
      <w:adjustRightInd w:val="0"/>
      <w:spacing w:before="80" w:after="80"/>
      <w:ind w:hanging="425"/>
      <w:jc w:val="both"/>
    </w:pPr>
    <w:rPr>
      <w:rFonts w:ascii="Arial" w:hAnsi="Arial" w:cs="Arial"/>
      <w:kern w:val="2"/>
      <w:sz w:val="20"/>
      <w:lang w:eastAsia="zh-CN"/>
    </w:rPr>
  </w:style>
  <w:style w:type="character" w:customStyle="1" w:styleId="NormalBoldChar">
    <w:name w:val="Normal + Bold Char"/>
    <w:aliases w:val="Raised by  6 pt Char,Condensed by  0.2 pt Char"/>
    <w:link w:val="NormalBold"/>
    <w:rPr>
      <w:rFonts w:ascii=".VnTime" w:hAnsi=".VnTime"/>
      <w:sz w:val="28"/>
      <w:szCs w:val="24"/>
      <w:lang w:val="en-US" w:eastAsia="en-US" w:bidi="ar-SA"/>
    </w:rPr>
  </w:style>
  <w:style w:type="paragraph" w:customStyle="1" w:styleId="n-dieund">
    <w:name w:val="n-dieund"/>
    <w:basedOn w:val="Normal"/>
    <w:pPr>
      <w:spacing w:after="120"/>
      <w:ind w:firstLine="709"/>
      <w:jc w:val="both"/>
    </w:pPr>
    <w:rPr>
      <w:sz w:val="26"/>
    </w:rPr>
  </w:style>
  <w:style w:type="paragraph" w:customStyle="1" w:styleId="n-dieu">
    <w:name w:val="n-dieu"/>
    <w:basedOn w:val="Normal"/>
    <w:pPr>
      <w:spacing w:before="120" w:after="180"/>
      <w:ind w:left="1560" w:hanging="851"/>
      <w:jc w:val="both"/>
    </w:pPr>
    <w:rPr>
      <w:b/>
    </w:rPr>
  </w:style>
  <w:style w:type="character" w:customStyle="1" w:styleId="BodyTextIndentChar">
    <w:name w:val="Body Text Indent Char"/>
    <w:link w:val="BodyTextIndent"/>
    <w:locked/>
    <w:rPr>
      <w:rFonts w:ascii=".VnTime" w:hAnsi=".VnTime"/>
      <w:sz w:val="26"/>
    </w:rPr>
  </w:style>
  <w:style w:type="character" w:customStyle="1" w:styleId="BodyText3Char">
    <w:name w:val="Body Text 3 Char"/>
    <w:link w:val="BodyText3"/>
    <w:locked/>
    <w:rPr>
      <w:rFonts w:ascii=".VnTime" w:hAnsi=".VnTime"/>
      <w:b/>
      <w:bCs/>
      <w:sz w:val="28"/>
    </w:rPr>
  </w:style>
  <w:style w:type="character" w:customStyle="1" w:styleId="FooterChar">
    <w:name w:val="Footer Char"/>
    <w:link w:val="Footer"/>
    <w:uiPriority w:val="99"/>
    <w:rPr>
      <w:rFonts w:ascii=".VnTime" w:hAnsi=".VnTime"/>
      <w:sz w:val="28"/>
    </w:rPr>
  </w:style>
  <w:style w:type="paragraph" w:customStyle="1" w:styleId="CharCharCharCharCharCharChar">
    <w:name w:val="Char Char Char Char Char Char Char"/>
    <w:basedOn w:val="Normal"/>
    <w:pPr>
      <w:pageBreakBefore/>
      <w:spacing w:before="100" w:beforeAutospacing="1" w:after="100" w:afterAutospacing="1"/>
    </w:pPr>
    <w:rPr>
      <w:rFonts w:ascii="Tahoma" w:hAnsi="Tahoma" w:cs="Tahoma"/>
      <w:sz w:val="20"/>
    </w:rPr>
  </w:style>
  <w:style w:type="character" w:customStyle="1" w:styleId="CharChar2">
    <w:name w:val="Char Char2"/>
    <w:locked/>
    <w:rPr>
      <w:rFonts w:ascii=".VnTime" w:hAnsi=".VnTime"/>
      <w:sz w:val="28"/>
      <w:lang w:val="en-US" w:eastAsia="en-US" w:bidi="ar-SA"/>
    </w:rPr>
  </w:style>
  <w:style w:type="paragraph" w:customStyle="1" w:styleId="DVT">
    <w:name w:val="DVT"/>
    <w:basedOn w:val="Normal"/>
    <w:pPr>
      <w:spacing w:before="60" w:after="60" w:line="264" w:lineRule="auto"/>
      <w:ind w:firstLine="567"/>
      <w:jc w:val="right"/>
    </w:pPr>
    <w:rPr>
      <w:sz w:val="24"/>
      <w:lang w:val="en-GB"/>
    </w:rPr>
  </w:style>
  <w:style w:type="character" w:styleId="Emphasis">
    <w:name w:val="Emphasis"/>
    <w:uiPriority w:val="20"/>
    <w:qFormat/>
    <w:rPr>
      <w:i/>
      <w:iCs/>
    </w:rPr>
  </w:style>
  <w:style w:type="character" w:styleId="Strong">
    <w:name w:val="Strong"/>
    <w:uiPriority w:val="22"/>
    <w:qFormat/>
    <w:rPr>
      <w:b/>
      <w:bCs/>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E76810"/>
    <w:pPr>
      <w:ind w:left="720"/>
      <w:contextualSpacing/>
    </w:pPr>
  </w:style>
  <w:style w:type="character" w:customStyle="1" w:styleId="HeaderChar">
    <w:name w:val="Header Char"/>
    <w:basedOn w:val="DefaultParagraphFont"/>
    <w:link w:val="Header"/>
    <w:uiPriority w:val="99"/>
    <w:rsid w:val="004C4AB4"/>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1431">
      <w:bodyDiv w:val="1"/>
      <w:marLeft w:val="0"/>
      <w:marRight w:val="0"/>
      <w:marTop w:val="0"/>
      <w:marBottom w:val="0"/>
      <w:divBdr>
        <w:top w:val="none" w:sz="0" w:space="0" w:color="auto"/>
        <w:left w:val="none" w:sz="0" w:space="0" w:color="auto"/>
        <w:bottom w:val="none" w:sz="0" w:space="0" w:color="auto"/>
        <w:right w:val="none" w:sz="0" w:space="0" w:color="auto"/>
      </w:divBdr>
    </w:div>
    <w:div w:id="32462896">
      <w:bodyDiv w:val="1"/>
      <w:marLeft w:val="0"/>
      <w:marRight w:val="0"/>
      <w:marTop w:val="0"/>
      <w:marBottom w:val="0"/>
      <w:divBdr>
        <w:top w:val="none" w:sz="0" w:space="0" w:color="auto"/>
        <w:left w:val="none" w:sz="0" w:space="0" w:color="auto"/>
        <w:bottom w:val="none" w:sz="0" w:space="0" w:color="auto"/>
        <w:right w:val="none" w:sz="0" w:space="0" w:color="auto"/>
      </w:divBdr>
    </w:div>
    <w:div w:id="33966810">
      <w:bodyDiv w:val="1"/>
      <w:marLeft w:val="0"/>
      <w:marRight w:val="0"/>
      <w:marTop w:val="0"/>
      <w:marBottom w:val="0"/>
      <w:divBdr>
        <w:top w:val="none" w:sz="0" w:space="0" w:color="auto"/>
        <w:left w:val="none" w:sz="0" w:space="0" w:color="auto"/>
        <w:bottom w:val="none" w:sz="0" w:space="0" w:color="auto"/>
        <w:right w:val="none" w:sz="0" w:space="0" w:color="auto"/>
      </w:divBdr>
    </w:div>
    <w:div w:id="93717371">
      <w:bodyDiv w:val="1"/>
      <w:marLeft w:val="0"/>
      <w:marRight w:val="0"/>
      <w:marTop w:val="0"/>
      <w:marBottom w:val="0"/>
      <w:divBdr>
        <w:top w:val="none" w:sz="0" w:space="0" w:color="auto"/>
        <w:left w:val="none" w:sz="0" w:space="0" w:color="auto"/>
        <w:bottom w:val="none" w:sz="0" w:space="0" w:color="auto"/>
        <w:right w:val="none" w:sz="0" w:space="0" w:color="auto"/>
      </w:divBdr>
    </w:div>
    <w:div w:id="137501589">
      <w:bodyDiv w:val="1"/>
      <w:marLeft w:val="0"/>
      <w:marRight w:val="0"/>
      <w:marTop w:val="0"/>
      <w:marBottom w:val="0"/>
      <w:divBdr>
        <w:top w:val="none" w:sz="0" w:space="0" w:color="auto"/>
        <w:left w:val="none" w:sz="0" w:space="0" w:color="auto"/>
        <w:bottom w:val="none" w:sz="0" w:space="0" w:color="auto"/>
        <w:right w:val="none" w:sz="0" w:space="0" w:color="auto"/>
      </w:divBdr>
    </w:div>
    <w:div w:id="172457124">
      <w:bodyDiv w:val="1"/>
      <w:marLeft w:val="0"/>
      <w:marRight w:val="0"/>
      <w:marTop w:val="0"/>
      <w:marBottom w:val="0"/>
      <w:divBdr>
        <w:top w:val="none" w:sz="0" w:space="0" w:color="auto"/>
        <w:left w:val="none" w:sz="0" w:space="0" w:color="auto"/>
        <w:bottom w:val="none" w:sz="0" w:space="0" w:color="auto"/>
        <w:right w:val="none" w:sz="0" w:space="0" w:color="auto"/>
      </w:divBdr>
    </w:div>
    <w:div w:id="174804445">
      <w:bodyDiv w:val="1"/>
      <w:marLeft w:val="0"/>
      <w:marRight w:val="0"/>
      <w:marTop w:val="0"/>
      <w:marBottom w:val="0"/>
      <w:divBdr>
        <w:top w:val="none" w:sz="0" w:space="0" w:color="auto"/>
        <w:left w:val="none" w:sz="0" w:space="0" w:color="auto"/>
        <w:bottom w:val="none" w:sz="0" w:space="0" w:color="auto"/>
        <w:right w:val="none" w:sz="0" w:space="0" w:color="auto"/>
      </w:divBdr>
    </w:div>
    <w:div w:id="218051709">
      <w:bodyDiv w:val="1"/>
      <w:marLeft w:val="0"/>
      <w:marRight w:val="0"/>
      <w:marTop w:val="0"/>
      <w:marBottom w:val="0"/>
      <w:divBdr>
        <w:top w:val="none" w:sz="0" w:space="0" w:color="auto"/>
        <w:left w:val="none" w:sz="0" w:space="0" w:color="auto"/>
        <w:bottom w:val="none" w:sz="0" w:space="0" w:color="auto"/>
        <w:right w:val="none" w:sz="0" w:space="0" w:color="auto"/>
      </w:divBdr>
    </w:div>
    <w:div w:id="310642502">
      <w:bodyDiv w:val="1"/>
      <w:marLeft w:val="0"/>
      <w:marRight w:val="0"/>
      <w:marTop w:val="0"/>
      <w:marBottom w:val="0"/>
      <w:divBdr>
        <w:top w:val="none" w:sz="0" w:space="0" w:color="auto"/>
        <w:left w:val="none" w:sz="0" w:space="0" w:color="auto"/>
        <w:bottom w:val="none" w:sz="0" w:space="0" w:color="auto"/>
        <w:right w:val="none" w:sz="0" w:space="0" w:color="auto"/>
      </w:divBdr>
    </w:div>
    <w:div w:id="394083654">
      <w:bodyDiv w:val="1"/>
      <w:marLeft w:val="0"/>
      <w:marRight w:val="0"/>
      <w:marTop w:val="0"/>
      <w:marBottom w:val="0"/>
      <w:divBdr>
        <w:top w:val="none" w:sz="0" w:space="0" w:color="auto"/>
        <w:left w:val="none" w:sz="0" w:space="0" w:color="auto"/>
        <w:bottom w:val="none" w:sz="0" w:space="0" w:color="auto"/>
        <w:right w:val="none" w:sz="0" w:space="0" w:color="auto"/>
      </w:divBdr>
    </w:div>
    <w:div w:id="397437789">
      <w:bodyDiv w:val="1"/>
      <w:marLeft w:val="0"/>
      <w:marRight w:val="0"/>
      <w:marTop w:val="0"/>
      <w:marBottom w:val="0"/>
      <w:divBdr>
        <w:top w:val="none" w:sz="0" w:space="0" w:color="auto"/>
        <w:left w:val="none" w:sz="0" w:space="0" w:color="auto"/>
        <w:bottom w:val="none" w:sz="0" w:space="0" w:color="auto"/>
        <w:right w:val="none" w:sz="0" w:space="0" w:color="auto"/>
      </w:divBdr>
    </w:div>
    <w:div w:id="512188477">
      <w:bodyDiv w:val="1"/>
      <w:marLeft w:val="0"/>
      <w:marRight w:val="0"/>
      <w:marTop w:val="0"/>
      <w:marBottom w:val="0"/>
      <w:divBdr>
        <w:top w:val="none" w:sz="0" w:space="0" w:color="auto"/>
        <w:left w:val="none" w:sz="0" w:space="0" w:color="auto"/>
        <w:bottom w:val="none" w:sz="0" w:space="0" w:color="auto"/>
        <w:right w:val="none" w:sz="0" w:space="0" w:color="auto"/>
      </w:divBdr>
    </w:div>
    <w:div w:id="592519001">
      <w:bodyDiv w:val="1"/>
      <w:marLeft w:val="0"/>
      <w:marRight w:val="0"/>
      <w:marTop w:val="0"/>
      <w:marBottom w:val="0"/>
      <w:divBdr>
        <w:top w:val="none" w:sz="0" w:space="0" w:color="auto"/>
        <w:left w:val="none" w:sz="0" w:space="0" w:color="auto"/>
        <w:bottom w:val="none" w:sz="0" w:space="0" w:color="auto"/>
        <w:right w:val="none" w:sz="0" w:space="0" w:color="auto"/>
      </w:divBdr>
    </w:div>
    <w:div w:id="605160056">
      <w:bodyDiv w:val="1"/>
      <w:marLeft w:val="0"/>
      <w:marRight w:val="0"/>
      <w:marTop w:val="0"/>
      <w:marBottom w:val="0"/>
      <w:divBdr>
        <w:top w:val="none" w:sz="0" w:space="0" w:color="auto"/>
        <w:left w:val="none" w:sz="0" w:space="0" w:color="auto"/>
        <w:bottom w:val="none" w:sz="0" w:space="0" w:color="auto"/>
        <w:right w:val="none" w:sz="0" w:space="0" w:color="auto"/>
      </w:divBdr>
    </w:div>
    <w:div w:id="626786396">
      <w:bodyDiv w:val="1"/>
      <w:marLeft w:val="0"/>
      <w:marRight w:val="0"/>
      <w:marTop w:val="0"/>
      <w:marBottom w:val="0"/>
      <w:divBdr>
        <w:top w:val="none" w:sz="0" w:space="0" w:color="auto"/>
        <w:left w:val="none" w:sz="0" w:space="0" w:color="auto"/>
        <w:bottom w:val="none" w:sz="0" w:space="0" w:color="auto"/>
        <w:right w:val="none" w:sz="0" w:space="0" w:color="auto"/>
      </w:divBdr>
    </w:div>
    <w:div w:id="645553140">
      <w:bodyDiv w:val="1"/>
      <w:marLeft w:val="0"/>
      <w:marRight w:val="0"/>
      <w:marTop w:val="0"/>
      <w:marBottom w:val="0"/>
      <w:divBdr>
        <w:top w:val="none" w:sz="0" w:space="0" w:color="auto"/>
        <w:left w:val="none" w:sz="0" w:space="0" w:color="auto"/>
        <w:bottom w:val="none" w:sz="0" w:space="0" w:color="auto"/>
        <w:right w:val="none" w:sz="0" w:space="0" w:color="auto"/>
      </w:divBdr>
    </w:div>
    <w:div w:id="733511418">
      <w:bodyDiv w:val="1"/>
      <w:marLeft w:val="0"/>
      <w:marRight w:val="0"/>
      <w:marTop w:val="0"/>
      <w:marBottom w:val="0"/>
      <w:divBdr>
        <w:top w:val="none" w:sz="0" w:space="0" w:color="auto"/>
        <w:left w:val="none" w:sz="0" w:space="0" w:color="auto"/>
        <w:bottom w:val="none" w:sz="0" w:space="0" w:color="auto"/>
        <w:right w:val="none" w:sz="0" w:space="0" w:color="auto"/>
      </w:divBdr>
    </w:div>
    <w:div w:id="750807982">
      <w:bodyDiv w:val="1"/>
      <w:marLeft w:val="0"/>
      <w:marRight w:val="0"/>
      <w:marTop w:val="0"/>
      <w:marBottom w:val="0"/>
      <w:divBdr>
        <w:top w:val="none" w:sz="0" w:space="0" w:color="auto"/>
        <w:left w:val="none" w:sz="0" w:space="0" w:color="auto"/>
        <w:bottom w:val="none" w:sz="0" w:space="0" w:color="auto"/>
        <w:right w:val="none" w:sz="0" w:space="0" w:color="auto"/>
      </w:divBdr>
    </w:div>
    <w:div w:id="799034032">
      <w:bodyDiv w:val="1"/>
      <w:marLeft w:val="0"/>
      <w:marRight w:val="0"/>
      <w:marTop w:val="0"/>
      <w:marBottom w:val="0"/>
      <w:divBdr>
        <w:top w:val="none" w:sz="0" w:space="0" w:color="auto"/>
        <w:left w:val="none" w:sz="0" w:space="0" w:color="auto"/>
        <w:bottom w:val="none" w:sz="0" w:space="0" w:color="auto"/>
        <w:right w:val="none" w:sz="0" w:space="0" w:color="auto"/>
      </w:divBdr>
    </w:div>
    <w:div w:id="888957108">
      <w:bodyDiv w:val="1"/>
      <w:marLeft w:val="0"/>
      <w:marRight w:val="0"/>
      <w:marTop w:val="0"/>
      <w:marBottom w:val="0"/>
      <w:divBdr>
        <w:top w:val="none" w:sz="0" w:space="0" w:color="auto"/>
        <w:left w:val="none" w:sz="0" w:space="0" w:color="auto"/>
        <w:bottom w:val="none" w:sz="0" w:space="0" w:color="auto"/>
        <w:right w:val="none" w:sz="0" w:space="0" w:color="auto"/>
      </w:divBdr>
    </w:div>
    <w:div w:id="888960149">
      <w:bodyDiv w:val="1"/>
      <w:marLeft w:val="0"/>
      <w:marRight w:val="0"/>
      <w:marTop w:val="0"/>
      <w:marBottom w:val="0"/>
      <w:divBdr>
        <w:top w:val="none" w:sz="0" w:space="0" w:color="auto"/>
        <w:left w:val="none" w:sz="0" w:space="0" w:color="auto"/>
        <w:bottom w:val="none" w:sz="0" w:space="0" w:color="auto"/>
        <w:right w:val="none" w:sz="0" w:space="0" w:color="auto"/>
      </w:divBdr>
    </w:div>
    <w:div w:id="907501134">
      <w:bodyDiv w:val="1"/>
      <w:marLeft w:val="0"/>
      <w:marRight w:val="0"/>
      <w:marTop w:val="0"/>
      <w:marBottom w:val="0"/>
      <w:divBdr>
        <w:top w:val="none" w:sz="0" w:space="0" w:color="auto"/>
        <w:left w:val="none" w:sz="0" w:space="0" w:color="auto"/>
        <w:bottom w:val="none" w:sz="0" w:space="0" w:color="auto"/>
        <w:right w:val="none" w:sz="0" w:space="0" w:color="auto"/>
      </w:divBdr>
    </w:div>
    <w:div w:id="910887930">
      <w:bodyDiv w:val="1"/>
      <w:marLeft w:val="0"/>
      <w:marRight w:val="0"/>
      <w:marTop w:val="0"/>
      <w:marBottom w:val="0"/>
      <w:divBdr>
        <w:top w:val="none" w:sz="0" w:space="0" w:color="auto"/>
        <w:left w:val="none" w:sz="0" w:space="0" w:color="auto"/>
        <w:bottom w:val="none" w:sz="0" w:space="0" w:color="auto"/>
        <w:right w:val="none" w:sz="0" w:space="0" w:color="auto"/>
      </w:divBdr>
    </w:div>
    <w:div w:id="948853935">
      <w:bodyDiv w:val="1"/>
      <w:marLeft w:val="0"/>
      <w:marRight w:val="0"/>
      <w:marTop w:val="0"/>
      <w:marBottom w:val="0"/>
      <w:divBdr>
        <w:top w:val="none" w:sz="0" w:space="0" w:color="auto"/>
        <w:left w:val="none" w:sz="0" w:space="0" w:color="auto"/>
        <w:bottom w:val="none" w:sz="0" w:space="0" w:color="auto"/>
        <w:right w:val="none" w:sz="0" w:space="0" w:color="auto"/>
      </w:divBdr>
    </w:div>
    <w:div w:id="960765926">
      <w:bodyDiv w:val="1"/>
      <w:marLeft w:val="0"/>
      <w:marRight w:val="0"/>
      <w:marTop w:val="0"/>
      <w:marBottom w:val="0"/>
      <w:divBdr>
        <w:top w:val="none" w:sz="0" w:space="0" w:color="auto"/>
        <w:left w:val="none" w:sz="0" w:space="0" w:color="auto"/>
        <w:bottom w:val="none" w:sz="0" w:space="0" w:color="auto"/>
        <w:right w:val="none" w:sz="0" w:space="0" w:color="auto"/>
      </w:divBdr>
    </w:div>
    <w:div w:id="1018193348">
      <w:bodyDiv w:val="1"/>
      <w:marLeft w:val="0"/>
      <w:marRight w:val="0"/>
      <w:marTop w:val="0"/>
      <w:marBottom w:val="0"/>
      <w:divBdr>
        <w:top w:val="none" w:sz="0" w:space="0" w:color="auto"/>
        <w:left w:val="none" w:sz="0" w:space="0" w:color="auto"/>
        <w:bottom w:val="none" w:sz="0" w:space="0" w:color="auto"/>
        <w:right w:val="none" w:sz="0" w:space="0" w:color="auto"/>
      </w:divBdr>
    </w:div>
    <w:div w:id="1045301470">
      <w:bodyDiv w:val="1"/>
      <w:marLeft w:val="0"/>
      <w:marRight w:val="0"/>
      <w:marTop w:val="0"/>
      <w:marBottom w:val="0"/>
      <w:divBdr>
        <w:top w:val="none" w:sz="0" w:space="0" w:color="auto"/>
        <w:left w:val="none" w:sz="0" w:space="0" w:color="auto"/>
        <w:bottom w:val="none" w:sz="0" w:space="0" w:color="auto"/>
        <w:right w:val="none" w:sz="0" w:space="0" w:color="auto"/>
      </w:divBdr>
    </w:div>
    <w:div w:id="1095713504">
      <w:bodyDiv w:val="1"/>
      <w:marLeft w:val="0"/>
      <w:marRight w:val="0"/>
      <w:marTop w:val="0"/>
      <w:marBottom w:val="0"/>
      <w:divBdr>
        <w:top w:val="none" w:sz="0" w:space="0" w:color="auto"/>
        <w:left w:val="none" w:sz="0" w:space="0" w:color="auto"/>
        <w:bottom w:val="none" w:sz="0" w:space="0" w:color="auto"/>
        <w:right w:val="none" w:sz="0" w:space="0" w:color="auto"/>
      </w:divBdr>
    </w:div>
    <w:div w:id="1096288646">
      <w:bodyDiv w:val="1"/>
      <w:marLeft w:val="0"/>
      <w:marRight w:val="0"/>
      <w:marTop w:val="0"/>
      <w:marBottom w:val="0"/>
      <w:divBdr>
        <w:top w:val="none" w:sz="0" w:space="0" w:color="auto"/>
        <w:left w:val="none" w:sz="0" w:space="0" w:color="auto"/>
        <w:bottom w:val="none" w:sz="0" w:space="0" w:color="auto"/>
        <w:right w:val="none" w:sz="0" w:space="0" w:color="auto"/>
      </w:divBdr>
    </w:div>
    <w:div w:id="1105225176">
      <w:bodyDiv w:val="1"/>
      <w:marLeft w:val="0"/>
      <w:marRight w:val="0"/>
      <w:marTop w:val="0"/>
      <w:marBottom w:val="0"/>
      <w:divBdr>
        <w:top w:val="none" w:sz="0" w:space="0" w:color="auto"/>
        <w:left w:val="none" w:sz="0" w:space="0" w:color="auto"/>
        <w:bottom w:val="none" w:sz="0" w:space="0" w:color="auto"/>
        <w:right w:val="none" w:sz="0" w:space="0" w:color="auto"/>
      </w:divBdr>
    </w:div>
    <w:div w:id="1115830279">
      <w:bodyDiv w:val="1"/>
      <w:marLeft w:val="0"/>
      <w:marRight w:val="0"/>
      <w:marTop w:val="0"/>
      <w:marBottom w:val="0"/>
      <w:divBdr>
        <w:top w:val="none" w:sz="0" w:space="0" w:color="auto"/>
        <w:left w:val="none" w:sz="0" w:space="0" w:color="auto"/>
        <w:bottom w:val="none" w:sz="0" w:space="0" w:color="auto"/>
        <w:right w:val="none" w:sz="0" w:space="0" w:color="auto"/>
      </w:divBdr>
    </w:div>
    <w:div w:id="1137917292">
      <w:bodyDiv w:val="1"/>
      <w:marLeft w:val="0"/>
      <w:marRight w:val="0"/>
      <w:marTop w:val="0"/>
      <w:marBottom w:val="0"/>
      <w:divBdr>
        <w:top w:val="none" w:sz="0" w:space="0" w:color="auto"/>
        <w:left w:val="none" w:sz="0" w:space="0" w:color="auto"/>
        <w:bottom w:val="none" w:sz="0" w:space="0" w:color="auto"/>
        <w:right w:val="none" w:sz="0" w:space="0" w:color="auto"/>
      </w:divBdr>
    </w:div>
    <w:div w:id="1141338808">
      <w:bodyDiv w:val="1"/>
      <w:marLeft w:val="0"/>
      <w:marRight w:val="0"/>
      <w:marTop w:val="0"/>
      <w:marBottom w:val="0"/>
      <w:divBdr>
        <w:top w:val="none" w:sz="0" w:space="0" w:color="auto"/>
        <w:left w:val="none" w:sz="0" w:space="0" w:color="auto"/>
        <w:bottom w:val="none" w:sz="0" w:space="0" w:color="auto"/>
        <w:right w:val="none" w:sz="0" w:space="0" w:color="auto"/>
      </w:divBdr>
    </w:div>
    <w:div w:id="1145900532">
      <w:bodyDiv w:val="1"/>
      <w:marLeft w:val="0"/>
      <w:marRight w:val="0"/>
      <w:marTop w:val="0"/>
      <w:marBottom w:val="0"/>
      <w:divBdr>
        <w:top w:val="none" w:sz="0" w:space="0" w:color="auto"/>
        <w:left w:val="none" w:sz="0" w:space="0" w:color="auto"/>
        <w:bottom w:val="none" w:sz="0" w:space="0" w:color="auto"/>
        <w:right w:val="none" w:sz="0" w:space="0" w:color="auto"/>
      </w:divBdr>
    </w:div>
    <w:div w:id="1218319560">
      <w:bodyDiv w:val="1"/>
      <w:marLeft w:val="0"/>
      <w:marRight w:val="0"/>
      <w:marTop w:val="0"/>
      <w:marBottom w:val="0"/>
      <w:divBdr>
        <w:top w:val="none" w:sz="0" w:space="0" w:color="auto"/>
        <w:left w:val="none" w:sz="0" w:space="0" w:color="auto"/>
        <w:bottom w:val="none" w:sz="0" w:space="0" w:color="auto"/>
        <w:right w:val="none" w:sz="0" w:space="0" w:color="auto"/>
      </w:divBdr>
    </w:div>
    <w:div w:id="1260261404">
      <w:bodyDiv w:val="1"/>
      <w:marLeft w:val="0"/>
      <w:marRight w:val="0"/>
      <w:marTop w:val="0"/>
      <w:marBottom w:val="0"/>
      <w:divBdr>
        <w:top w:val="none" w:sz="0" w:space="0" w:color="auto"/>
        <w:left w:val="none" w:sz="0" w:space="0" w:color="auto"/>
        <w:bottom w:val="none" w:sz="0" w:space="0" w:color="auto"/>
        <w:right w:val="none" w:sz="0" w:space="0" w:color="auto"/>
      </w:divBdr>
    </w:div>
    <w:div w:id="1286692850">
      <w:bodyDiv w:val="1"/>
      <w:marLeft w:val="0"/>
      <w:marRight w:val="0"/>
      <w:marTop w:val="0"/>
      <w:marBottom w:val="0"/>
      <w:divBdr>
        <w:top w:val="none" w:sz="0" w:space="0" w:color="auto"/>
        <w:left w:val="none" w:sz="0" w:space="0" w:color="auto"/>
        <w:bottom w:val="none" w:sz="0" w:space="0" w:color="auto"/>
        <w:right w:val="none" w:sz="0" w:space="0" w:color="auto"/>
      </w:divBdr>
    </w:div>
    <w:div w:id="1297950740">
      <w:bodyDiv w:val="1"/>
      <w:marLeft w:val="0"/>
      <w:marRight w:val="0"/>
      <w:marTop w:val="0"/>
      <w:marBottom w:val="0"/>
      <w:divBdr>
        <w:top w:val="none" w:sz="0" w:space="0" w:color="auto"/>
        <w:left w:val="none" w:sz="0" w:space="0" w:color="auto"/>
        <w:bottom w:val="none" w:sz="0" w:space="0" w:color="auto"/>
        <w:right w:val="none" w:sz="0" w:space="0" w:color="auto"/>
      </w:divBdr>
    </w:div>
    <w:div w:id="1311406414">
      <w:bodyDiv w:val="1"/>
      <w:marLeft w:val="0"/>
      <w:marRight w:val="0"/>
      <w:marTop w:val="0"/>
      <w:marBottom w:val="0"/>
      <w:divBdr>
        <w:top w:val="none" w:sz="0" w:space="0" w:color="auto"/>
        <w:left w:val="none" w:sz="0" w:space="0" w:color="auto"/>
        <w:bottom w:val="none" w:sz="0" w:space="0" w:color="auto"/>
        <w:right w:val="none" w:sz="0" w:space="0" w:color="auto"/>
      </w:divBdr>
    </w:div>
    <w:div w:id="1314025378">
      <w:bodyDiv w:val="1"/>
      <w:marLeft w:val="0"/>
      <w:marRight w:val="0"/>
      <w:marTop w:val="0"/>
      <w:marBottom w:val="0"/>
      <w:divBdr>
        <w:top w:val="none" w:sz="0" w:space="0" w:color="auto"/>
        <w:left w:val="none" w:sz="0" w:space="0" w:color="auto"/>
        <w:bottom w:val="none" w:sz="0" w:space="0" w:color="auto"/>
        <w:right w:val="none" w:sz="0" w:space="0" w:color="auto"/>
      </w:divBdr>
    </w:div>
    <w:div w:id="1404256118">
      <w:bodyDiv w:val="1"/>
      <w:marLeft w:val="0"/>
      <w:marRight w:val="0"/>
      <w:marTop w:val="0"/>
      <w:marBottom w:val="0"/>
      <w:divBdr>
        <w:top w:val="none" w:sz="0" w:space="0" w:color="auto"/>
        <w:left w:val="none" w:sz="0" w:space="0" w:color="auto"/>
        <w:bottom w:val="none" w:sz="0" w:space="0" w:color="auto"/>
        <w:right w:val="none" w:sz="0" w:space="0" w:color="auto"/>
      </w:divBdr>
    </w:div>
    <w:div w:id="1424522481">
      <w:bodyDiv w:val="1"/>
      <w:marLeft w:val="0"/>
      <w:marRight w:val="0"/>
      <w:marTop w:val="0"/>
      <w:marBottom w:val="0"/>
      <w:divBdr>
        <w:top w:val="none" w:sz="0" w:space="0" w:color="auto"/>
        <w:left w:val="none" w:sz="0" w:space="0" w:color="auto"/>
        <w:bottom w:val="none" w:sz="0" w:space="0" w:color="auto"/>
        <w:right w:val="none" w:sz="0" w:space="0" w:color="auto"/>
      </w:divBdr>
    </w:div>
    <w:div w:id="1434394587">
      <w:bodyDiv w:val="1"/>
      <w:marLeft w:val="0"/>
      <w:marRight w:val="0"/>
      <w:marTop w:val="0"/>
      <w:marBottom w:val="0"/>
      <w:divBdr>
        <w:top w:val="none" w:sz="0" w:space="0" w:color="auto"/>
        <w:left w:val="none" w:sz="0" w:space="0" w:color="auto"/>
        <w:bottom w:val="none" w:sz="0" w:space="0" w:color="auto"/>
        <w:right w:val="none" w:sz="0" w:space="0" w:color="auto"/>
      </w:divBdr>
    </w:div>
    <w:div w:id="1512835236">
      <w:bodyDiv w:val="1"/>
      <w:marLeft w:val="0"/>
      <w:marRight w:val="0"/>
      <w:marTop w:val="0"/>
      <w:marBottom w:val="0"/>
      <w:divBdr>
        <w:top w:val="none" w:sz="0" w:space="0" w:color="auto"/>
        <w:left w:val="none" w:sz="0" w:space="0" w:color="auto"/>
        <w:bottom w:val="none" w:sz="0" w:space="0" w:color="auto"/>
        <w:right w:val="none" w:sz="0" w:space="0" w:color="auto"/>
      </w:divBdr>
    </w:div>
    <w:div w:id="1518738181">
      <w:bodyDiv w:val="1"/>
      <w:marLeft w:val="0"/>
      <w:marRight w:val="0"/>
      <w:marTop w:val="0"/>
      <w:marBottom w:val="0"/>
      <w:divBdr>
        <w:top w:val="none" w:sz="0" w:space="0" w:color="auto"/>
        <w:left w:val="none" w:sz="0" w:space="0" w:color="auto"/>
        <w:bottom w:val="none" w:sz="0" w:space="0" w:color="auto"/>
        <w:right w:val="none" w:sz="0" w:space="0" w:color="auto"/>
      </w:divBdr>
    </w:div>
    <w:div w:id="1551460658">
      <w:bodyDiv w:val="1"/>
      <w:marLeft w:val="0"/>
      <w:marRight w:val="0"/>
      <w:marTop w:val="0"/>
      <w:marBottom w:val="0"/>
      <w:divBdr>
        <w:top w:val="none" w:sz="0" w:space="0" w:color="auto"/>
        <w:left w:val="none" w:sz="0" w:space="0" w:color="auto"/>
        <w:bottom w:val="none" w:sz="0" w:space="0" w:color="auto"/>
        <w:right w:val="none" w:sz="0" w:space="0" w:color="auto"/>
      </w:divBdr>
    </w:div>
    <w:div w:id="1599287559">
      <w:bodyDiv w:val="1"/>
      <w:marLeft w:val="0"/>
      <w:marRight w:val="0"/>
      <w:marTop w:val="0"/>
      <w:marBottom w:val="0"/>
      <w:divBdr>
        <w:top w:val="none" w:sz="0" w:space="0" w:color="auto"/>
        <w:left w:val="none" w:sz="0" w:space="0" w:color="auto"/>
        <w:bottom w:val="none" w:sz="0" w:space="0" w:color="auto"/>
        <w:right w:val="none" w:sz="0" w:space="0" w:color="auto"/>
      </w:divBdr>
    </w:div>
    <w:div w:id="1634821869">
      <w:bodyDiv w:val="1"/>
      <w:marLeft w:val="0"/>
      <w:marRight w:val="0"/>
      <w:marTop w:val="0"/>
      <w:marBottom w:val="0"/>
      <w:divBdr>
        <w:top w:val="none" w:sz="0" w:space="0" w:color="auto"/>
        <w:left w:val="none" w:sz="0" w:space="0" w:color="auto"/>
        <w:bottom w:val="none" w:sz="0" w:space="0" w:color="auto"/>
        <w:right w:val="none" w:sz="0" w:space="0" w:color="auto"/>
      </w:divBdr>
    </w:div>
    <w:div w:id="1668823210">
      <w:bodyDiv w:val="1"/>
      <w:marLeft w:val="0"/>
      <w:marRight w:val="0"/>
      <w:marTop w:val="0"/>
      <w:marBottom w:val="0"/>
      <w:divBdr>
        <w:top w:val="none" w:sz="0" w:space="0" w:color="auto"/>
        <w:left w:val="none" w:sz="0" w:space="0" w:color="auto"/>
        <w:bottom w:val="none" w:sz="0" w:space="0" w:color="auto"/>
        <w:right w:val="none" w:sz="0" w:space="0" w:color="auto"/>
      </w:divBdr>
    </w:div>
    <w:div w:id="1675376682">
      <w:bodyDiv w:val="1"/>
      <w:marLeft w:val="0"/>
      <w:marRight w:val="0"/>
      <w:marTop w:val="0"/>
      <w:marBottom w:val="0"/>
      <w:divBdr>
        <w:top w:val="none" w:sz="0" w:space="0" w:color="auto"/>
        <w:left w:val="none" w:sz="0" w:space="0" w:color="auto"/>
        <w:bottom w:val="none" w:sz="0" w:space="0" w:color="auto"/>
        <w:right w:val="none" w:sz="0" w:space="0" w:color="auto"/>
      </w:divBdr>
    </w:div>
    <w:div w:id="1683699200">
      <w:bodyDiv w:val="1"/>
      <w:marLeft w:val="0"/>
      <w:marRight w:val="0"/>
      <w:marTop w:val="0"/>
      <w:marBottom w:val="0"/>
      <w:divBdr>
        <w:top w:val="none" w:sz="0" w:space="0" w:color="auto"/>
        <w:left w:val="none" w:sz="0" w:space="0" w:color="auto"/>
        <w:bottom w:val="none" w:sz="0" w:space="0" w:color="auto"/>
        <w:right w:val="none" w:sz="0" w:space="0" w:color="auto"/>
      </w:divBdr>
    </w:div>
    <w:div w:id="1697317377">
      <w:bodyDiv w:val="1"/>
      <w:marLeft w:val="0"/>
      <w:marRight w:val="0"/>
      <w:marTop w:val="0"/>
      <w:marBottom w:val="0"/>
      <w:divBdr>
        <w:top w:val="none" w:sz="0" w:space="0" w:color="auto"/>
        <w:left w:val="none" w:sz="0" w:space="0" w:color="auto"/>
        <w:bottom w:val="none" w:sz="0" w:space="0" w:color="auto"/>
        <w:right w:val="none" w:sz="0" w:space="0" w:color="auto"/>
      </w:divBdr>
    </w:div>
    <w:div w:id="1809080605">
      <w:bodyDiv w:val="1"/>
      <w:marLeft w:val="0"/>
      <w:marRight w:val="0"/>
      <w:marTop w:val="0"/>
      <w:marBottom w:val="0"/>
      <w:divBdr>
        <w:top w:val="none" w:sz="0" w:space="0" w:color="auto"/>
        <w:left w:val="none" w:sz="0" w:space="0" w:color="auto"/>
        <w:bottom w:val="none" w:sz="0" w:space="0" w:color="auto"/>
        <w:right w:val="none" w:sz="0" w:space="0" w:color="auto"/>
      </w:divBdr>
    </w:div>
    <w:div w:id="1904874746">
      <w:bodyDiv w:val="1"/>
      <w:marLeft w:val="0"/>
      <w:marRight w:val="0"/>
      <w:marTop w:val="0"/>
      <w:marBottom w:val="0"/>
      <w:divBdr>
        <w:top w:val="none" w:sz="0" w:space="0" w:color="auto"/>
        <w:left w:val="none" w:sz="0" w:space="0" w:color="auto"/>
        <w:bottom w:val="none" w:sz="0" w:space="0" w:color="auto"/>
        <w:right w:val="none" w:sz="0" w:space="0" w:color="auto"/>
      </w:divBdr>
    </w:div>
    <w:div w:id="1927571632">
      <w:bodyDiv w:val="1"/>
      <w:marLeft w:val="0"/>
      <w:marRight w:val="0"/>
      <w:marTop w:val="0"/>
      <w:marBottom w:val="0"/>
      <w:divBdr>
        <w:top w:val="none" w:sz="0" w:space="0" w:color="auto"/>
        <w:left w:val="none" w:sz="0" w:space="0" w:color="auto"/>
        <w:bottom w:val="none" w:sz="0" w:space="0" w:color="auto"/>
        <w:right w:val="none" w:sz="0" w:space="0" w:color="auto"/>
      </w:divBdr>
    </w:div>
    <w:div w:id="1946421957">
      <w:bodyDiv w:val="1"/>
      <w:marLeft w:val="0"/>
      <w:marRight w:val="0"/>
      <w:marTop w:val="0"/>
      <w:marBottom w:val="0"/>
      <w:divBdr>
        <w:top w:val="none" w:sz="0" w:space="0" w:color="auto"/>
        <w:left w:val="none" w:sz="0" w:space="0" w:color="auto"/>
        <w:bottom w:val="none" w:sz="0" w:space="0" w:color="auto"/>
        <w:right w:val="none" w:sz="0" w:space="0" w:color="auto"/>
      </w:divBdr>
    </w:div>
    <w:div w:id="1998070557">
      <w:bodyDiv w:val="1"/>
      <w:marLeft w:val="0"/>
      <w:marRight w:val="0"/>
      <w:marTop w:val="0"/>
      <w:marBottom w:val="0"/>
      <w:divBdr>
        <w:top w:val="none" w:sz="0" w:space="0" w:color="auto"/>
        <w:left w:val="none" w:sz="0" w:space="0" w:color="auto"/>
        <w:bottom w:val="none" w:sz="0" w:space="0" w:color="auto"/>
        <w:right w:val="none" w:sz="0" w:space="0" w:color="auto"/>
      </w:divBdr>
    </w:div>
    <w:div w:id="2013482874">
      <w:bodyDiv w:val="1"/>
      <w:marLeft w:val="0"/>
      <w:marRight w:val="0"/>
      <w:marTop w:val="0"/>
      <w:marBottom w:val="0"/>
      <w:divBdr>
        <w:top w:val="none" w:sz="0" w:space="0" w:color="auto"/>
        <w:left w:val="none" w:sz="0" w:space="0" w:color="auto"/>
        <w:bottom w:val="none" w:sz="0" w:space="0" w:color="auto"/>
        <w:right w:val="none" w:sz="0" w:space="0" w:color="auto"/>
      </w:divBdr>
    </w:div>
    <w:div w:id="2030986845">
      <w:bodyDiv w:val="1"/>
      <w:marLeft w:val="0"/>
      <w:marRight w:val="0"/>
      <w:marTop w:val="0"/>
      <w:marBottom w:val="0"/>
      <w:divBdr>
        <w:top w:val="none" w:sz="0" w:space="0" w:color="auto"/>
        <w:left w:val="none" w:sz="0" w:space="0" w:color="auto"/>
        <w:bottom w:val="none" w:sz="0" w:space="0" w:color="auto"/>
        <w:right w:val="none" w:sz="0" w:space="0" w:color="auto"/>
      </w:divBdr>
    </w:div>
    <w:div w:id="2036881906">
      <w:bodyDiv w:val="1"/>
      <w:marLeft w:val="0"/>
      <w:marRight w:val="0"/>
      <w:marTop w:val="0"/>
      <w:marBottom w:val="0"/>
      <w:divBdr>
        <w:top w:val="none" w:sz="0" w:space="0" w:color="auto"/>
        <w:left w:val="none" w:sz="0" w:space="0" w:color="auto"/>
        <w:bottom w:val="none" w:sz="0" w:space="0" w:color="auto"/>
        <w:right w:val="none" w:sz="0" w:space="0" w:color="auto"/>
      </w:divBdr>
    </w:div>
    <w:div w:id="208741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Phô lôc 1;</vt:lpstr>
    </vt:vector>
  </TitlesOfParts>
  <Company>261-Le Duan</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Phô lôc 1;</dc:title>
  <dc:creator>Ulysses R. Gotera</dc:creator>
  <cp:lastModifiedBy>Administrator</cp:lastModifiedBy>
  <cp:revision>7</cp:revision>
  <cp:lastPrinted>2025-08-12T09:24:00Z</cp:lastPrinted>
  <dcterms:created xsi:type="dcterms:W3CDTF">2025-07-21T02:45:00Z</dcterms:created>
  <dcterms:modified xsi:type="dcterms:W3CDTF">2025-08-28T09:16:00Z</dcterms:modified>
</cp:coreProperties>
</file>