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1749" w14:textId="77777777" w:rsidR="003617F8" w:rsidRPr="0053481C" w:rsidRDefault="00264ED2" w:rsidP="00A61C59">
      <w:pPr>
        <w:spacing w:before="120" w:after="120"/>
        <w:jc w:val="center"/>
        <w:rPr>
          <w:rFonts w:eastAsia="Times New Roman" w:cs="Times New Roman"/>
          <w:b/>
          <w:bCs/>
          <w:color w:val="000000" w:themeColor="text1"/>
          <w:szCs w:val="28"/>
        </w:rPr>
      </w:pPr>
      <w:r w:rsidRPr="0053481C">
        <w:rPr>
          <w:rFonts w:eastAsia="Times New Roman" w:cs="Times New Roman"/>
          <w:b/>
          <w:bCs/>
          <w:color w:val="000000" w:themeColor="text1"/>
          <w:szCs w:val="28"/>
        </w:rPr>
        <w:t xml:space="preserve">BÀI THAM LUẬN </w:t>
      </w:r>
      <w:r w:rsidR="003617F8" w:rsidRPr="0053481C">
        <w:rPr>
          <w:rFonts w:eastAsia="Times New Roman" w:cs="Times New Roman"/>
          <w:b/>
          <w:bCs/>
          <w:color w:val="000000" w:themeColor="text1"/>
          <w:szCs w:val="28"/>
        </w:rPr>
        <w:t>CỦA CÔNG AN TỈNH HÀ TĨNH</w:t>
      </w:r>
    </w:p>
    <w:p w14:paraId="7E027328" w14:textId="77777777" w:rsidR="00A61C59" w:rsidRDefault="00A61C59" w:rsidP="00ED2833">
      <w:pPr>
        <w:spacing w:before="120" w:after="120"/>
        <w:ind w:firstLine="720"/>
        <w:jc w:val="both"/>
        <w:rPr>
          <w:rFonts w:eastAsia="Times New Roman" w:cs="Times New Roman"/>
          <w:color w:val="000000" w:themeColor="text1"/>
          <w:szCs w:val="28"/>
        </w:rPr>
      </w:pPr>
    </w:p>
    <w:p w14:paraId="779F46B3" w14:textId="48123830" w:rsidR="00C03DD7" w:rsidRPr="00A61C59" w:rsidRDefault="00C03DD7" w:rsidP="00ED2833">
      <w:pPr>
        <w:spacing w:before="120" w:after="120"/>
        <w:ind w:firstLine="720"/>
        <w:jc w:val="both"/>
        <w:rPr>
          <w:rFonts w:eastAsia="Times New Roman" w:cs="Times New Roman"/>
          <w:b/>
          <w:bCs/>
          <w:color w:val="000000" w:themeColor="text1"/>
          <w:szCs w:val="28"/>
        </w:rPr>
      </w:pPr>
      <w:r w:rsidRPr="00A61C59">
        <w:rPr>
          <w:rFonts w:eastAsia="Times New Roman" w:cs="Times New Roman"/>
          <w:b/>
          <w:bCs/>
          <w:color w:val="000000" w:themeColor="text1"/>
          <w:szCs w:val="28"/>
        </w:rPr>
        <w:t>Kính thưa Hội nghị!</w:t>
      </w:r>
    </w:p>
    <w:p w14:paraId="3468328B" w14:textId="77777777" w:rsidR="00C03DD7" w:rsidRPr="0053481C" w:rsidRDefault="00C03DD7" w:rsidP="00A61C59">
      <w:pPr>
        <w:spacing w:before="60" w:after="60" w:line="252" w:lineRule="auto"/>
        <w:ind w:firstLine="720"/>
        <w:jc w:val="both"/>
        <w:rPr>
          <w:rFonts w:eastAsia="Times New Roman" w:cs="Times New Roman"/>
          <w:color w:val="000000" w:themeColor="text1"/>
          <w:szCs w:val="28"/>
        </w:rPr>
      </w:pPr>
      <w:r w:rsidRPr="0053481C">
        <w:rPr>
          <w:rFonts w:eastAsia="Times New Roman" w:cs="Times New Roman"/>
          <w:color w:val="000000" w:themeColor="text1"/>
          <w:szCs w:val="28"/>
        </w:rPr>
        <w:t>Hiến pháp là đạo luật cơ bản, có hiệu lực pháp lý cao nhất, là nền tảng của hệ thống pháp luật Việt Nam, thể hiện ý chí, nguyện vọng và sức mạnh đoàn kết của toàn dân tộc. Việc sửa đổi, bổ sung một số điều của Hiến pháp năm 2013 là nhiệm vụ hệ trọng của đất nước, nhằm đáp ứng yêu cầu thực tiễn trong giai đoạn phát triển mới, đồng thời đảm bảo sự phù hợp giữa pháp luật và các yêu cầu đặt ra từ công cuộc xây dựng, bảo vệ Tổ quốc trong bối cảnh đổi mới, hội nhập quốc tế sâu rộng.</w:t>
      </w:r>
    </w:p>
    <w:p w14:paraId="1C67DF88" w14:textId="77777777" w:rsidR="00C03DD7" w:rsidRPr="0053481C" w:rsidRDefault="00C03DD7" w:rsidP="00A61C59">
      <w:pPr>
        <w:spacing w:before="60" w:after="60" w:line="252" w:lineRule="auto"/>
        <w:ind w:firstLine="720"/>
        <w:jc w:val="both"/>
        <w:rPr>
          <w:rFonts w:eastAsia="Times New Roman" w:cs="Times New Roman"/>
          <w:color w:val="000000" w:themeColor="text1"/>
          <w:szCs w:val="28"/>
        </w:rPr>
      </w:pPr>
      <w:r w:rsidRPr="0053481C">
        <w:rPr>
          <w:rFonts w:eastAsia="Times New Roman" w:cs="Times New Roman"/>
          <w:color w:val="000000" w:themeColor="text1"/>
          <w:szCs w:val="28"/>
        </w:rPr>
        <w:t xml:space="preserve">Thực hiện chỉ đạo của Bộ Công an và UBND tỉnh Hà Tĩnh, Công an tỉnh Hà Tĩnh đã chủ động tham mưu ban hành Kế hoạch số 177/KH-CAT-PC06 ngày 09/5/2025 về việc tổ chức lấy ý kiến Nhân dân đối với </w:t>
      </w:r>
      <w:r w:rsidR="00ED2833" w:rsidRPr="0053481C">
        <w:rPr>
          <w:rFonts w:cs="Times New Roman"/>
          <w:b/>
          <w:bCs/>
          <w:color w:val="000000" w:themeColor="text1"/>
          <w:szCs w:val="28"/>
        </w:rPr>
        <w:t>dự thảo sửa đổi, bổ sung một số điều của Hiế</w:t>
      </w:r>
      <w:r w:rsidR="00A826BB" w:rsidRPr="0053481C">
        <w:rPr>
          <w:rFonts w:cs="Times New Roman"/>
          <w:b/>
          <w:bCs/>
          <w:color w:val="000000" w:themeColor="text1"/>
          <w:szCs w:val="28"/>
        </w:rPr>
        <w:t>n pháp năm 2013</w:t>
      </w:r>
      <w:r w:rsidRPr="0053481C">
        <w:rPr>
          <w:rFonts w:eastAsia="Times New Roman" w:cs="Times New Roman"/>
          <w:color w:val="000000" w:themeColor="text1"/>
          <w:szCs w:val="28"/>
        </w:rPr>
        <w:t xml:space="preserve"> thông qua ứng dụng định danh điện tử quốc gia VNeID. Việc triển khai được thực hiện bài bản, quyết liệt, phù hợp với thực tiễn địa phương và phát huy được vai trò nòng cốt của lực lượng Công an trong công tác xây dựng chính quyền, phát huy quyền làm chủ của Nhân dân.</w:t>
      </w:r>
      <w:r w:rsidR="00ED2833" w:rsidRPr="0053481C">
        <w:rPr>
          <w:rFonts w:eastAsia="Times New Roman" w:cs="Times New Roman"/>
          <w:color w:val="000000" w:themeColor="text1"/>
          <w:szCs w:val="28"/>
        </w:rPr>
        <w:t xml:space="preserve"> Đồng thời, Công an tỉnh cũng đã xây dựng Kế hoạch triển khai lấy ý kiến của cán bộ, chiến sĩ trong toàn lực </w:t>
      </w:r>
      <w:r w:rsidR="00A826BB" w:rsidRPr="0053481C">
        <w:rPr>
          <w:rFonts w:eastAsia="Times New Roman" w:cs="Times New Roman"/>
          <w:color w:val="000000" w:themeColor="text1"/>
          <w:szCs w:val="28"/>
        </w:rPr>
        <w:t>lượng đối với dự thảo nêu trê</w:t>
      </w:r>
      <w:r w:rsidR="00ED2833" w:rsidRPr="0053481C">
        <w:rPr>
          <w:rFonts w:eastAsia="Times New Roman" w:cs="Times New Roman"/>
          <w:color w:val="000000" w:themeColor="text1"/>
          <w:szCs w:val="28"/>
        </w:rPr>
        <w:t xml:space="preserve">n. Kết quả cụ thể: </w:t>
      </w:r>
    </w:p>
    <w:p w14:paraId="57F7207F" w14:textId="77777777" w:rsidR="00264ED2" w:rsidRPr="0053481C" w:rsidRDefault="00C03DD7" w:rsidP="00A61C59">
      <w:pPr>
        <w:spacing w:before="60" w:after="60" w:line="252" w:lineRule="auto"/>
        <w:ind w:firstLine="720"/>
        <w:jc w:val="both"/>
        <w:rPr>
          <w:rFonts w:eastAsia="Times New Roman" w:cs="Times New Roman"/>
          <w:color w:val="000000" w:themeColor="text1"/>
          <w:szCs w:val="28"/>
        </w:rPr>
      </w:pPr>
      <w:r w:rsidRPr="0053481C">
        <w:rPr>
          <w:rFonts w:eastAsia="Times New Roman" w:cs="Times New Roman"/>
          <w:b/>
          <w:bCs/>
          <w:color w:val="000000" w:themeColor="text1"/>
          <w:szCs w:val="28"/>
        </w:rPr>
        <w:t>1. Tình hình, kết quả triển khai trong lực lượng Công an tỉnh</w:t>
      </w:r>
      <w:r w:rsidR="00ED2833" w:rsidRPr="0053481C">
        <w:rPr>
          <w:rFonts w:eastAsia="Times New Roman" w:cs="Times New Roman"/>
          <w:color w:val="000000" w:themeColor="text1"/>
          <w:szCs w:val="28"/>
        </w:rPr>
        <w:t xml:space="preserve">: </w:t>
      </w:r>
      <w:r w:rsidR="00264ED2" w:rsidRPr="0053481C">
        <w:rPr>
          <w:rFonts w:eastAsia="Times New Roman" w:cs="Times New Roman"/>
          <w:color w:val="000000" w:themeColor="text1"/>
          <w:szCs w:val="28"/>
        </w:rPr>
        <w:t xml:space="preserve">Công an tỉnh đã </w:t>
      </w:r>
      <w:r w:rsidR="00264ED2" w:rsidRPr="0053481C">
        <w:rPr>
          <w:rFonts w:eastAsia="Times New Roman" w:cs="Times New Roman"/>
          <w:bCs/>
          <w:color w:val="000000" w:themeColor="text1"/>
          <w:szCs w:val="28"/>
        </w:rPr>
        <w:t>chỉ đạo quán triệt nghiêm túc đến toàn thể cán bộ, chiến sĩ</w:t>
      </w:r>
      <w:r w:rsidR="00264ED2" w:rsidRPr="0053481C">
        <w:rPr>
          <w:rFonts w:eastAsia="Times New Roman" w:cs="Times New Roman"/>
          <w:color w:val="000000" w:themeColor="text1"/>
          <w:szCs w:val="28"/>
        </w:rPr>
        <w:t xml:space="preserve">, yêu cầu </w:t>
      </w:r>
      <w:r w:rsidR="00264ED2" w:rsidRPr="0053481C">
        <w:rPr>
          <w:rFonts w:eastAsia="Times New Roman" w:cs="Times New Roman"/>
          <w:bCs/>
          <w:color w:val="000000" w:themeColor="text1"/>
          <w:szCs w:val="28"/>
        </w:rPr>
        <w:t>100% CBCS các đơn vị, địa phương</w:t>
      </w:r>
      <w:r w:rsidR="00264ED2" w:rsidRPr="0053481C">
        <w:rPr>
          <w:rFonts w:eastAsia="Times New Roman" w:cs="Times New Roman"/>
          <w:color w:val="000000" w:themeColor="text1"/>
          <w:szCs w:val="28"/>
        </w:rPr>
        <w:t xml:space="preserve"> thực hiện việc nghiên cứu và tham gia góp ý dự thảo. Trong quá trình triển khai, các đơn vị đã tổ chức các buổi sinh hoạt chuyên đề, hội nghị, tọa đàm, thảo luận nhóm để mỗi cán bộ, chiến sĩ phát huy trách nhiệm chính trị, đóng góp ý kiến sát thực, chất lượng.</w:t>
      </w:r>
    </w:p>
    <w:p w14:paraId="3EA69BE7" w14:textId="77777777" w:rsidR="00264ED2" w:rsidRPr="0053481C" w:rsidRDefault="00ED2833" w:rsidP="00A61C59">
      <w:pPr>
        <w:spacing w:before="60" w:after="60" w:line="252" w:lineRule="auto"/>
        <w:ind w:firstLine="720"/>
        <w:jc w:val="both"/>
        <w:outlineLvl w:val="2"/>
        <w:rPr>
          <w:rFonts w:eastAsia="Times New Roman" w:cs="Times New Roman"/>
          <w:b/>
          <w:bCs/>
          <w:color w:val="000000" w:themeColor="text1"/>
          <w:szCs w:val="28"/>
        </w:rPr>
      </w:pPr>
      <w:r w:rsidRPr="0053481C">
        <w:rPr>
          <w:rFonts w:eastAsia="Times New Roman" w:cs="Times New Roman"/>
          <w:b/>
          <w:bCs/>
          <w:color w:val="000000" w:themeColor="text1"/>
          <w:szCs w:val="28"/>
        </w:rPr>
        <w:t xml:space="preserve">2. Tình hình, kết quả </w:t>
      </w:r>
      <w:r w:rsidRPr="0053481C">
        <w:rPr>
          <w:rFonts w:eastAsia="Times New Roman" w:cs="Times New Roman"/>
          <w:b/>
          <w:color w:val="000000" w:themeColor="text1"/>
          <w:szCs w:val="28"/>
        </w:rPr>
        <w:t>tổ chức lấy ý kiến Nhân dân đối với</w:t>
      </w:r>
      <w:r w:rsidRPr="0053481C">
        <w:rPr>
          <w:rFonts w:eastAsia="Times New Roman" w:cs="Times New Roman"/>
          <w:color w:val="000000" w:themeColor="text1"/>
          <w:szCs w:val="28"/>
        </w:rPr>
        <w:t xml:space="preserve"> </w:t>
      </w:r>
      <w:r w:rsidRPr="0053481C">
        <w:rPr>
          <w:rFonts w:cs="Times New Roman"/>
          <w:b/>
          <w:bCs/>
          <w:color w:val="000000" w:themeColor="text1"/>
          <w:szCs w:val="28"/>
        </w:rPr>
        <w:t>dự thảo sửa đổi, bổ sung một số điều của Hiế</w:t>
      </w:r>
      <w:r w:rsidR="00A826BB" w:rsidRPr="0053481C">
        <w:rPr>
          <w:rFonts w:cs="Times New Roman"/>
          <w:b/>
          <w:bCs/>
          <w:color w:val="000000" w:themeColor="text1"/>
          <w:szCs w:val="28"/>
        </w:rPr>
        <w:t>n pháp năm 2013</w:t>
      </w:r>
      <w:r w:rsidRPr="0053481C">
        <w:rPr>
          <w:rFonts w:eastAsia="Times New Roman" w:cs="Times New Roman"/>
          <w:b/>
          <w:color w:val="000000" w:themeColor="text1"/>
          <w:szCs w:val="28"/>
        </w:rPr>
        <w:t xml:space="preserve"> thông qua ứng dụng định danh điện tử quốc gia VNeID</w:t>
      </w:r>
    </w:p>
    <w:p w14:paraId="18B7B8C0" w14:textId="77777777" w:rsidR="00264ED2" w:rsidRPr="00A61C59" w:rsidRDefault="00264ED2" w:rsidP="00A61C59">
      <w:pPr>
        <w:spacing w:before="60" w:after="60" w:line="252" w:lineRule="auto"/>
        <w:ind w:firstLine="720"/>
        <w:jc w:val="both"/>
        <w:rPr>
          <w:rFonts w:eastAsia="Times New Roman" w:cs="Times New Roman"/>
          <w:color w:val="000000" w:themeColor="text1"/>
          <w:spacing w:val="-2"/>
          <w:szCs w:val="28"/>
        </w:rPr>
      </w:pPr>
      <w:r w:rsidRPr="00A61C59">
        <w:rPr>
          <w:rFonts w:eastAsia="Times New Roman" w:cs="Times New Roman"/>
          <w:color w:val="000000" w:themeColor="text1"/>
          <w:spacing w:val="-2"/>
          <w:szCs w:val="28"/>
        </w:rPr>
        <w:t xml:space="preserve">Cùng với việc triển khai trong nội bộ, Công an tỉnh Hà Tĩnh đã huy động toàn lực lượng tham gia thực hiện nhiệm vụ chính trị quan trọng này trong Nhân dân. </w:t>
      </w:r>
      <w:r w:rsidR="0053481C" w:rsidRPr="00A61C59">
        <w:rPr>
          <w:rFonts w:cs="Times New Roman"/>
          <w:color w:val="000000" w:themeColor="text1"/>
          <w:spacing w:val="-2"/>
          <w:szCs w:val="28"/>
          <w:shd w:val="clear" w:color="auto" w:fill="FFFFFF"/>
        </w:rPr>
        <w:t xml:space="preserve">Nhằm phát huy vai trò chủ động của lực lượng Công an trong ứng dụng công nghệ thông tin, nền tảng định danh điện tử (VneID) để nâng cao hiệu quả quản trị nhà nước, minh bạch hóa quá trình lấy ý kiến và đảm bảo quyền được tham gia xây dựng pháp luật của mọi công dân. Với phương châm “đi từng ngõ, gõ từng nhà, rà từng người”, lực lượng Công an từ tỉnh đến cơ sở đã tích cực tổ chức các hoạt động tuyên truyền lưu động, kết hợp lồng ghép trong các cuộc họp tổ dân phố, thôn xóm và các hội nghị ở địa phương. Cán bộ chiến sĩ tập trung giới thiệu tới Nhân dân những nội dung cơ bản trong dự thảo sửa đổi, bổ sung Hiến pháp năm 2013; làm rõ mục đích, ý nghĩa và vai trò quan trọng của việc tham gia đóng góp ý kiến đối với dự thảo sửa đổi, bổsung một số điều của Hiến pháp 2013. Đồng thời, </w:t>
      </w:r>
      <w:r w:rsidR="0053481C" w:rsidRPr="00A61C59">
        <w:rPr>
          <w:rFonts w:eastAsia="Times New Roman" w:cs="Times New Roman"/>
          <w:color w:val="000000" w:themeColor="text1"/>
          <w:spacing w:val="-2"/>
          <w:szCs w:val="28"/>
        </w:rPr>
        <w:t xml:space="preserve">phối hợp với chính quyền địa phương, các tổ chức đoàn thể tại cơ sở </w:t>
      </w:r>
      <w:r w:rsidR="0053481C" w:rsidRPr="00A61C59">
        <w:rPr>
          <w:rFonts w:eastAsia="Times New Roman" w:cs="Times New Roman"/>
          <w:color w:val="000000" w:themeColor="text1"/>
          <w:spacing w:val="-2"/>
          <w:szCs w:val="28"/>
        </w:rPr>
        <w:lastRenderedPageBreak/>
        <w:t xml:space="preserve">để tuyên truyền, </w:t>
      </w:r>
      <w:r w:rsidR="0053481C" w:rsidRPr="00A61C59">
        <w:rPr>
          <w:rFonts w:cs="Times New Roman"/>
          <w:color w:val="000000" w:themeColor="text1"/>
          <w:spacing w:val="-2"/>
          <w:szCs w:val="28"/>
          <w:shd w:val="clear" w:color="auto" w:fill="FFFFFF"/>
        </w:rPr>
        <w:t>hướng dẫn chi tiết cho người dân cách thức tham gia góp ý thông qua ứng dụng VNeID - tạo điều kiện thuận lợi, minh bạch, nhanh chóng trong việc gửi và tiếp nhận ý kiến đóng góp;</w:t>
      </w:r>
      <w:r w:rsidRPr="00A61C59">
        <w:rPr>
          <w:rFonts w:eastAsia="Times New Roman" w:cs="Times New Roman"/>
          <w:color w:val="000000" w:themeColor="text1"/>
          <w:spacing w:val="-2"/>
          <w:szCs w:val="28"/>
        </w:rPr>
        <w:t xml:space="preserve"> triển khai mạnh mẽ các giải pháp truyền thông đa dạng: phát tờ rơi, phát thanh, truyền hình, đăng tải trên các nền tảng mạng xã hội như </w:t>
      </w:r>
      <w:r w:rsidRPr="00A61C59">
        <w:rPr>
          <w:rFonts w:eastAsia="Times New Roman" w:cs="Times New Roman"/>
          <w:b/>
          <w:bCs/>
          <w:color w:val="000000" w:themeColor="text1"/>
          <w:spacing w:val="-2"/>
          <w:szCs w:val="28"/>
        </w:rPr>
        <w:t>Facebook, Zalo, TikTok</w:t>
      </w:r>
      <w:r w:rsidRPr="00A61C59">
        <w:rPr>
          <w:rFonts w:eastAsia="Times New Roman" w:cs="Times New Roman"/>
          <w:color w:val="000000" w:themeColor="text1"/>
          <w:spacing w:val="-2"/>
          <w:szCs w:val="28"/>
        </w:rPr>
        <w:t>, tổ chức các buổi tuyên truyền lưu động tại các điểm dân cư đông người, khu vực chợ, trường học...</w:t>
      </w:r>
    </w:p>
    <w:p w14:paraId="5B374A55" w14:textId="77777777" w:rsidR="00264ED2" w:rsidRPr="0053481C" w:rsidRDefault="0053481C" w:rsidP="00A61C59">
      <w:pPr>
        <w:spacing w:before="60" w:after="60" w:line="252" w:lineRule="auto"/>
        <w:ind w:firstLine="720"/>
        <w:jc w:val="both"/>
        <w:rPr>
          <w:rFonts w:eastAsia="Times New Roman" w:cs="Times New Roman"/>
          <w:color w:val="000000" w:themeColor="text1"/>
          <w:szCs w:val="28"/>
        </w:rPr>
      </w:pPr>
      <w:r>
        <w:rPr>
          <w:rFonts w:eastAsia="Times New Roman" w:cs="Times New Roman"/>
          <w:color w:val="000000" w:themeColor="text1"/>
          <w:szCs w:val="28"/>
        </w:rPr>
        <w:t>Tính</w:t>
      </w:r>
      <w:r w:rsidR="00264ED2" w:rsidRPr="0053481C">
        <w:rPr>
          <w:rFonts w:eastAsia="Times New Roman" w:cs="Times New Roman"/>
          <w:color w:val="000000" w:themeColor="text1"/>
          <w:szCs w:val="28"/>
        </w:rPr>
        <w:t xml:space="preserve"> đến </w:t>
      </w:r>
      <w:r w:rsidR="00D05281">
        <w:rPr>
          <w:rFonts w:eastAsia="Times New Roman" w:cs="Times New Roman"/>
          <w:b/>
          <w:bCs/>
          <w:color w:val="000000" w:themeColor="text1"/>
          <w:szCs w:val="28"/>
        </w:rPr>
        <w:t>08</w:t>
      </w:r>
      <w:r w:rsidR="00B7348F" w:rsidRPr="0053481C">
        <w:rPr>
          <w:rFonts w:eastAsia="Times New Roman" w:cs="Times New Roman"/>
          <w:b/>
          <w:bCs/>
          <w:color w:val="000000" w:themeColor="text1"/>
          <w:szCs w:val="28"/>
        </w:rPr>
        <w:t xml:space="preserve"> giờ ngày 1</w:t>
      </w:r>
      <w:r w:rsidR="00D05281">
        <w:rPr>
          <w:rFonts w:eastAsia="Times New Roman" w:cs="Times New Roman"/>
          <w:b/>
          <w:bCs/>
          <w:color w:val="000000" w:themeColor="text1"/>
          <w:szCs w:val="28"/>
        </w:rPr>
        <w:t>9</w:t>
      </w:r>
      <w:r w:rsidR="00264ED2" w:rsidRPr="0053481C">
        <w:rPr>
          <w:rFonts w:eastAsia="Times New Roman" w:cs="Times New Roman"/>
          <w:b/>
          <w:bCs/>
          <w:color w:val="000000" w:themeColor="text1"/>
          <w:szCs w:val="28"/>
        </w:rPr>
        <w:t>/5/2025</w:t>
      </w:r>
      <w:r w:rsidR="00264ED2" w:rsidRPr="0053481C">
        <w:rPr>
          <w:rFonts w:eastAsia="Times New Roman" w:cs="Times New Roman"/>
          <w:color w:val="000000" w:themeColor="text1"/>
          <w:szCs w:val="28"/>
        </w:rPr>
        <w:t xml:space="preserve">, trên địa bàn toàn tỉnh đã có </w:t>
      </w:r>
      <w:r w:rsidR="00D05281" w:rsidRPr="00D05281">
        <w:rPr>
          <w:rFonts w:cs="Times New Roman"/>
          <w:b/>
          <w:color w:val="081B3A"/>
          <w:spacing w:val="3"/>
          <w:szCs w:val="28"/>
          <w:shd w:val="clear" w:color="auto" w:fill="FFFFFF"/>
        </w:rPr>
        <w:t>170</w:t>
      </w:r>
      <w:r w:rsidR="00D05281">
        <w:rPr>
          <w:rFonts w:cs="Times New Roman"/>
          <w:b/>
          <w:color w:val="081B3A"/>
          <w:spacing w:val="3"/>
          <w:szCs w:val="28"/>
          <w:shd w:val="clear" w:color="auto" w:fill="FFFFFF"/>
        </w:rPr>
        <w:t>.</w:t>
      </w:r>
      <w:r w:rsidR="00D05281" w:rsidRPr="00D05281">
        <w:rPr>
          <w:rFonts w:cs="Times New Roman"/>
          <w:b/>
          <w:color w:val="081B3A"/>
          <w:spacing w:val="3"/>
          <w:szCs w:val="28"/>
          <w:shd w:val="clear" w:color="auto" w:fill="FFFFFF"/>
        </w:rPr>
        <w:t>448</w:t>
      </w:r>
      <w:r w:rsidR="00D05281">
        <w:rPr>
          <w:rFonts w:ascii="Segoe UI" w:hAnsi="Segoe UI" w:cs="Segoe UI"/>
          <w:color w:val="081B3A"/>
          <w:spacing w:val="3"/>
          <w:sz w:val="23"/>
          <w:szCs w:val="23"/>
          <w:shd w:val="clear" w:color="auto" w:fill="FFFFFF"/>
        </w:rPr>
        <w:t xml:space="preserve"> </w:t>
      </w:r>
      <w:r w:rsidR="00264ED2" w:rsidRPr="0053481C">
        <w:rPr>
          <w:rFonts w:eastAsia="Times New Roman" w:cs="Times New Roman"/>
          <w:bCs/>
          <w:color w:val="000000" w:themeColor="text1"/>
          <w:szCs w:val="28"/>
        </w:rPr>
        <w:t>người dân tham gia góp ý dự thảo sửa đổi, bổ sung Hiến pháp năm 2013 qua ứng dụng VNeID</w:t>
      </w:r>
      <w:r w:rsidR="00264ED2" w:rsidRPr="0053481C">
        <w:rPr>
          <w:rFonts w:eastAsia="Times New Roman" w:cs="Times New Roman"/>
          <w:color w:val="000000" w:themeColor="text1"/>
          <w:szCs w:val="28"/>
        </w:rPr>
        <w:t xml:space="preserve">, xếp </w:t>
      </w:r>
      <w:r w:rsidR="00264ED2" w:rsidRPr="0053481C">
        <w:rPr>
          <w:rFonts w:eastAsia="Times New Roman" w:cs="Times New Roman"/>
          <w:b/>
          <w:bCs/>
          <w:color w:val="000000" w:themeColor="text1"/>
          <w:szCs w:val="28"/>
        </w:rPr>
        <w:t xml:space="preserve">thứ </w:t>
      </w:r>
      <w:r w:rsidR="00D05281">
        <w:rPr>
          <w:rFonts w:eastAsia="Times New Roman" w:cs="Times New Roman"/>
          <w:b/>
          <w:bCs/>
          <w:color w:val="000000" w:themeColor="text1"/>
          <w:szCs w:val="28"/>
        </w:rPr>
        <w:t>10</w:t>
      </w:r>
      <w:r w:rsidR="00264ED2" w:rsidRPr="0053481C">
        <w:rPr>
          <w:rFonts w:eastAsia="Times New Roman" w:cs="Times New Roman"/>
          <w:b/>
          <w:bCs/>
          <w:color w:val="000000" w:themeColor="text1"/>
          <w:szCs w:val="28"/>
        </w:rPr>
        <w:t xml:space="preserve"> toàn quốc</w:t>
      </w:r>
      <w:r w:rsidR="00264ED2" w:rsidRPr="0053481C">
        <w:rPr>
          <w:rFonts w:eastAsia="Times New Roman" w:cs="Times New Roman"/>
          <w:color w:val="000000" w:themeColor="text1"/>
          <w:szCs w:val="28"/>
        </w:rPr>
        <w:t xml:space="preserve"> về số lượng người tham gia.</w:t>
      </w:r>
    </w:p>
    <w:p w14:paraId="732B7BA3" w14:textId="77777777" w:rsidR="00ED2833" w:rsidRPr="0053481C" w:rsidRDefault="00264ED2" w:rsidP="00A61C59">
      <w:pPr>
        <w:spacing w:before="60" w:after="60" w:line="252" w:lineRule="auto"/>
        <w:ind w:firstLine="720"/>
        <w:jc w:val="both"/>
        <w:rPr>
          <w:rFonts w:eastAsia="Times New Roman" w:cs="Times New Roman"/>
          <w:color w:val="000000" w:themeColor="text1"/>
          <w:szCs w:val="28"/>
        </w:rPr>
      </w:pPr>
      <w:r w:rsidRPr="0053481C">
        <w:rPr>
          <w:rFonts w:eastAsia="Times New Roman" w:cs="Times New Roman"/>
          <w:bCs/>
          <w:color w:val="000000" w:themeColor="text1"/>
          <w:szCs w:val="28"/>
        </w:rPr>
        <w:t>Tuy nhiên, quá trình triển khai cũng gặp một số khó khăn:</w:t>
      </w:r>
      <w:r w:rsidR="00ED2833" w:rsidRPr="0053481C">
        <w:rPr>
          <w:rFonts w:eastAsia="Times New Roman" w:cs="Times New Roman"/>
          <w:color w:val="000000" w:themeColor="text1"/>
          <w:szCs w:val="28"/>
        </w:rPr>
        <w:t xml:space="preserve"> (1) </w:t>
      </w:r>
      <w:r w:rsidRPr="0053481C">
        <w:rPr>
          <w:rFonts w:eastAsia="Times New Roman" w:cs="Times New Roman"/>
          <w:color w:val="000000" w:themeColor="text1"/>
          <w:szCs w:val="28"/>
        </w:rPr>
        <w:t>Ứng dụng VNeID đôi lúc quá tải, gián đ</w:t>
      </w:r>
      <w:r w:rsidR="00ED2833" w:rsidRPr="0053481C">
        <w:rPr>
          <w:rFonts w:eastAsia="Times New Roman" w:cs="Times New Roman"/>
          <w:color w:val="000000" w:themeColor="text1"/>
          <w:szCs w:val="28"/>
        </w:rPr>
        <w:t xml:space="preserve">oạn truy cập trong giờ cao điểm; (2) </w:t>
      </w:r>
      <w:r w:rsidRPr="0053481C">
        <w:rPr>
          <w:rFonts w:eastAsia="Times New Roman" w:cs="Times New Roman"/>
          <w:color w:val="000000" w:themeColor="text1"/>
          <w:szCs w:val="28"/>
        </w:rPr>
        <w:t>Nhiều người dân, nhất là người lớn tuổi, người dân tộc thiểu số, chưa quen sử dụng công nghệ số hoặc không có thiết bị thông minh để truy cập ứng dụng.</w:t>
      </w:r>
      <w:r w:rsidR="00ED2833" w:rsidRPr="0053481C">
        <w:rPr>
          <w:rFonts w:eastAsia="Times New Roman" w:cs="Times New Roman"/>
          <w:color w:val="000000" w:themeColor="text1"/>
          <w:szCs w:val="28"/>
        </w:rPr>
        <w:t xml:space="preserve"> </w:t>
      </w:r>
    </w:p>
    <w:p w14:paraId="66331778" w14:textId="77777777" w:rsidR="00264ED2" w:rsidRPr="0053481C" w:rsidRDefault="00264ED2" w:rsidP="00A61C59">
      <w:pPr>
        <w:spacing w:before="60" w:after="60" w:line="252" w:lineRule="auto"/>
        <w:ind w:firstLine="720"/>
        <w:jc w:val="both"/>
        <w:rPr>
          <w:rFonts w:eastAsia="Times New Roman" w:cs="Times New Roman"/>
          <w:color w:val="000000" w:themeColor="text1"/>
          <w:szCs w:val="28"/>
        </w:rPr>
      </w:pPr>
      <w:r w:rsidRPr="0053481C">
        <w:rPr>
          <w:rFonts w:eastAsia="Times New Roman" w:cs="Times New Roman"/>
          <w:color w:val="000000" w:themeColor="text1"/>
          <w:szCs w:val="28"/>
        </w:rPr>
        <w:t>Mặc dù vậy, nhờ sự chỉ đạo quyết liệt và vào cuộc đồng bộ của toàn lực lượng, Hà Tĩnh đã đạt kết quả rất tích cực, phản ánh tinh thần trách nhiệm và sự đồng thuận cao trong Nhân dân.</w:t>
      </w:r>
    </w:p>
    <w:p w14:paraId="51184F27" w14:textId="77777777" w:rsidR="00ED2833" w:rsidRPr="0053481C" w:rsidRDefault="00ED2833" w:rsidP="00A61C59">
      <w:pPr>
        <w:spacing w:before="60" w:after="60" w:line="252" w:lineRule="auto"/>
        <w:ind w:firstLine="720"/>
        <w:jc w:val="both"/>
        <w:rPr>
          <w:rFonts w:eastAsia="Times New Roman" w:cs="Times New Roman"/>
          <w:b/>
          <w:color w:val="000000" w:themeColor="text1"/>
          <w:szCs w:val="28"/>
        </w:rPr>
      </w:pPr>
      <w:r w:rsidRPr="0053481C">
        <w:rPr>
          <w:rFonts w:eastAsia="Times New Roman" w:cs="Times New Roman"/>
          <w:b/>
          <w:color w:val="000000" w:themeColor="text1"/>
          <w:szCs w:val="28"/>
        </w:rPr>
        <w:t>3. Một số ý kiến góp ý về dự thảo Nghị quyết sửa đổi, bổ sung một số điều của Hiến pháp năm 2013</w:t>
      </w:r>
    </w:p>
    <w:p w14:paraId="2CA16EF9" w14:textId="77777777" w:rsidR="00853E61" w:rsidRPr="0053481C" w:rsidRDefault="00264ED2" w:rsidP="00A61C59">
      <w:pPr>
        <w:spacing w:before="60" w:after="60" w:line="252" w:lineRule="auto"/>
        <w:ind w:firstLine="720"/>
        <w:jc w:val="both"/>
        <w:rPr>
          <w:rFonts w:eastAsia="Times New Roman" w:cs="Times New Roman"/>
          <w:color w:val="000000" w:themeColor="text1"/>
          <w:szCs w:val="28"/>
        </w:rPr>
      </w:pPr>
      <w:r w:rsidRPr="0053481C">
        <w:rPr>
          <w:rFonts w:eastAsia="Times New Roman" w:cs="Times New Roman"/>
          <w:color w:val="000000" w:themeColor="text1"/>
          <w:szCs w:val="28"/>
        </w:rPr>
        <w:t xml:space="preserve">Trên cơ sở tổng hợp ý kiến góp ý của cán bộ, chiến sĩ Công </w:t>
      </w:r>
      <w:r w:rsidR="00853E61" w:rsidRPr="0053481C">
        <w:rPr>
          <w:rFonts w:eastAsia="Times New Roman" w:cs="Times New Roman"/>
          <w:color w:val="000000" w:themeColor="text1"/>
          <w:szCs w:val="28"/>
        </w:rPr>
        <w:t xml:space="preserve">an tỉnh và Nhân dân địa phương, </w:t>
      </w:r>
      <w:r w:rsidR="00853E61" w:rsidRPr="0053481C">
        <w:rPr>
          <w:rFonts w:cs="Times New Roman"/>
          <w:color w:val="000000" w:themeColor="text1"/>
          <w:szCs w:val="28"/>
        </w:rPr>
        <w:t>Công an tỉnh Hà Tĩnh hoàn toàn nhất trí và đánh giá cao việc Quốc hội thông qua Nghị quyết sửa đổi, bổ sung một số điều của Hiến pháp năm 2013. Đây là bước đi quan trọng, thể hiện sự linh hoạt, kịp thời trong việc hoàn thiện hệ thống pháp luật cơ bản của nước ta, đáp ứng yêu cầu phát triển kinh tế - xã hội, bảo đảm an ninh quốc phòng và nâng cao hiệu quả quản lý nhà nước trong giai đoạn hiện nay.</w:t>
      </w:r>
      <w:r w:rsidR="00853E61" w:rsidRPr="0053481C">
        <w:rPr>
          <w:rFonts w:eastAsia="Times New Roman" w:cs="Times New Roman"/>
          <w:color w:val="000000" w:themeColor="text1"/>
          <w:szCs w:val="28"/>
        </w:rPr>
        <w:t xml:space="preserve"> </w:t>
      </w:r>
      <w:r w:rsidR="00853E61" w:rsidRPr="0053481C">
        <w:rPr>
          <w:rFonts w:cs="Times New Roman"/>
          <w:color w:val="000000" w:themeColor="text1"/>
          <w:szCs w:val="28"/>
        </w:rPr>
        <w:t>Việc sửa đổi, bổ sung các điều khoản trong Hiến pháp đã thể hiện sự kế thừa truyền thống, đồng thời đổi mới phù hợp với thực tiễn, nhất là về vai trò của Mặt trận Tổ quốc, các tổ chức chính trị - xã hội và việc tổ chức bộ máy nhà nước. Đây chính là nền tảng pháp lý quan trọng để tăng cường đại đoàn kết toàn dân, phát huy quyền làm chủ của nhân dân, nâng cao trách nhiệm và hiệu lực của các cơ quan nhà nước trong việc phục vụ nhân dân và bảo vệ Tổ quốc.</w:t>
      </w:r>
    </w:p>
    <w:p w14:paraId="482B1E33" w14:textId="77777777" w:rsidR="0061204A" w:rsidRPr="0053481C" w:rsidRDefault="00853E61" w:rsidP="00A61C59">
      <w:pPr>
        <w:spacing w:before="60" w:after="60" w:line="252" w:lineRule="auto"/>
        <w:ind w:firstLine="720"/>
        <w:jc w:val="both"/>
        <w:rPr>
          <w:rFonts w:cs="Times New Roman"/>
          <w:color w:val="000000" w:themeColor="text1"/>
          <w:szCs w:val="28"/>
        </w:rPr>
      </w:pPr>
      <w:r w:rsidRPr="0053481C">
        <w:rPr>
          <w:rFonts w:cs="Times New Roman"/>
          <w:color w:val="000000" w:themeColor="text1"/>
          <w:szCs w:val="28"/>
        </w:rPr>
        <w:t>Công an tỉnh cam kết sẽ tiếp tục phối hợp chặt chẽ với các cấp, các ngành và địa phương, thực hiện nghiêm túc, đồng bộ các nhiệm vụ được giao, góp phần bảo đảm an ninh chính trị, trật tự an toàn xã hội, tạo nền tảng vững chắc cho sự phát triển bền vững của tỉnh nhà.</w:t>
      </w:r>
    </w:p>
    <w:sectPr w:rsidR="0061204A" w:rsidRPr="0053481C" w:rsidSect="00A61C59">
      <w:headerReference w:type="default" r:id="rId7"/>
      <w:pgSz w:w="11907" w:h="16839" w:code="9"/>
      <w:pgMar w:top="709"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0372" w14:textId="77777777" w:rsidR="00E244B0" w:rsidRDefault="00E244B0" w:rsidP="00643B07">
      <w:pPr>
        <w:spacing w:after="0" w:line="240" w:lineRule="auto"/>
      </w:pPr>
      <w:r>
        <w:separator/>
      </w:r>
    </w:p>
  </w:endnote>
  <w:endnote w:type="continuationSeparator" w:id="0">
    <w:p w14:paraId="63AD92CF" w14:textId="77777777" w:rsidR="00E244B0" w:rsidRDefault="00E244B0" w:rsidP="0064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C0BD" w14:textId="77777777" w:rsidR="00E244B0" w:rsidRDefault="00E244B0" w:rsidP="00643B07">
      <w:pPr>
        <w:spacing w:after="0" w:line="240" w:lineRule="auto"/>
      </w:pPr>
      <w:r>
        <w:separator/>
      </w:r>
    </w:p>
  </w:footnote>
  <w:footnote w:type="continuationSeparator" w:id="0">
    <w:p w14:paraId="419F0C02" w14:textId="77777777" w:rsidR="00E244B0" w:rsidRDefault="00E244B0" w:rsidP="0064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26660"/>
      <w:docPartObj>
        <w:docPartGallery w:val="Page Numbers (Top of Page)"/>
        <w:docPartUnique/>
      </w:docPartObj>
    </w:sdtPr>
    <w:sdtEndPr>
      <w:rPr>
        <w:noProof/>
      </w:rPr>
    </w:sdtEndPr>
    <w:sdtContent>
      <w:p w14:paraId="2ABFA093" w14:textId="77777777" w:rsidR="00643B07" w:rsidRDefault="00643B07">
        <w:pPr>
          <w:pStyle w:val="Header"/>
          <w:jc w:val="center"/>
        </w:pPr>
        <w:r>
          <w:fldChar w:fldCharType="begin"/>
        </w:r>
        <w:r>
          <w:instrText xml:space="preserve"> PAGE   \* MERGEFORMAT </w:instrText>
        </w:r>
        <w:r>
          <w:fldChar w:fldCharType="separate"/>
        </w:r>
        <w:r w:rsidR="00D05281">
          <w:rPr>
            <w:noProof/>
          </w:rPr>
          <w:t>3</w:t>
        </w:r>
        <w:r>
          <w:rPr>
            <w:noProof/>
          </w:rPr>
          <w:fldChar w:fldCharType="end"/>
        </w:r>
      </w:p>
    </w:sdtContent>
  </w:sdt>
  <w:p w14:paraId="14800344" w14:textId="77777777" w:rsidR="00643B07" w:rsidRDefault="00643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146EB"/>
    <w:multiLevelType w:val="multilevel"/>
    <w:tmpl w:val="F43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11E5F"/>
    <w:multiLevelType w:val="multilevel"/>
    <w:tmpl w:val="B6D4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356760">
    <w:abstractNumId w:val="1"/>
  </w:num>
  <w:num w:numId="2" w16cid:durableId="20971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D2"/>
    <w:rsid w:val="00054E05"/>
    <w:rsid w:val="0017689C"/>
    <w:rsid w:val="00185A2C"/>
    <w:rsid w:val="00264ED2"/>
    <w:rsid w:val="003617F8"/>
    <w:rsid w:val="0053481C"/>
    <w:rsid w:val="0061204A"/>
    <w:rsid w:val="00643B07"/>
    <w:rsid w:val="007265D1"/>
    <w:rsid w:val="00853E61"/>
    <w:rsid w:val="008B08F7"/>
    <w:rsid w:val="008F24C4"/>
    <w:rsid w:val="009F22D8"/>
    <w:rsid w:val="00A61C59"/>
    <w:rsid w:val="00A826BB"/>
    <w:rsid w:val="00B7348F"/>
    <w:rsid w:val="00C03DD7"/>
    <w:rsid w:val="00D05281"/>
    <w:rsid w:val="00E244B0"/>
    <w:rsid w:val="00ED2833"/>
    <w:rsid w:val="00FF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FB48"/>
  <w15:docId w15:val="{586E10FD-2592-4035-A3FA-C4D07773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4ED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4ED2"/>
    <w:rPr>
      <w:rFonts w:eastAsia="Times New Roman" w:cs="Times New Roman"/>
      <w:b/>
      <w:bCs/>
      <w:sz w:val="27"/>
      <w:szCs w:val="27"/>
    </w:rPr>
  </w:style>
  <w:style w:type="paragraph" w:styleId="NormalWeb">
    <w:name w:val="Normal (Web)"/>
    <w:basedOn w:val="Normal"/>
    <w:uiPriority w:val="99"/>
    <w:semiHidden/>
    <w:unhideWhenUsed/>
    <w:rsid w:val="00264E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64ED2"/>
    <w:rPr>
      <w:b/>
      <w:bCs/>
    </w:rPr>
  </w:style>
  <w:style w:type="paragraph" w:styleId="Header">
    <w:name w:val="header"/>
    <w:basedOn w:val="Normal"/>
    <w:link w:val="HeaderChar"/>
    <w:uiPriority w:val="99"/>
    <w:unhideWhenUsed/>
    <w:rsid w:val="00643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B07"/>
  </w:style>
  <w:style w:type="paragraph" w:styleId="Footer">
    <w:name w:val="footer"/>
    <w:basedOn w:val="Normal"/>
    <w:link w:val="FooterChar"/>
    <w:uiPriority w:val="99"/>
    <w:unhideWhenUsed/>
    <w:rsid w:val="00643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8349">
      <w:bodyDiv w:val="1"/>
      <w:marLeft w:val="0"/>
      <w:marRight w:val="0"/>
      <w:marTop w:val="0"/>
      <w:marBottom w:val="0"/>
      <w:divBdr>
        <w:top w:val="none" w:sz="0" w:space="0" w:color="auto"/>
        <w:left w:val="none" w:sz="0" w:space="0" w:color="auto"/>
        <w:bottom w:val="none" w:sz="0" w:space="0" w:color="auto"/>
        <w:right w:val="none" w:sz="0" w:space="0" w:color="auto"/>
      </w:divBdr>
    </w:div>
    <w:div w:id="707220354">
      <w:bodyDiv w:val="1"/>
      <w:marLeft w:val="0"/>
      <w:marRight w:val="0"/>
      <w:marTop w:val="0"/>
      <w:marBottom w:val="0"/>
      <w:divBdr>
        <w:top w:val="none" w:sz="0" w:space="0" w:color="auto"/>
        <w:left w:val="none" w:sz="0" w:space="0" w:color="auto"/>
        <w:bottom w:val="none" w:sz="0" w:space="0" w:color="auto"/>
        <w:right w:val="none" w:sz="0" w:space="0" w:color="auto"/>
      </w:divBdr>
    </w:div>
    <w:div w:id="1126779261">
      <w:bodyDiv w:val="1"/>
      <w:marLeft w:val="0"/>
      <w:marRight w:val="0"/>
      <w:marTop w:val="0"/>
      <w:marBottom w:val="0"/>
      <w:divBdr>
        <w:top w:val="none" w:sz="0" w:space="0" w:color="auto"/>
        <w:left w:val="none" w:sz="0" w:space="0" w:color="auto"/>
        <w:bottom w:val="none" w:sz="0" w:space="0" w:color="auto"/>
        <w:right w:val="none" w:sz="0" w:space="0" w:color="auto"/>
      </w:divBdr>
    </w:div>
    <w:div w:id="15420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Administrator</cp:lastModifiedBy>
  <cp:revision>2</cp:revision>
  <dcterms:created xsi:type="dcterms:W3CDTF">2025-05-19T02:08:00Z</dcterms:created>
  <dcterms:modified xsi:type="dcterms:W3CDTF">2025-05-19T02:08:00Z</dcterms:modified>
</cp:coreProperties>
</file>