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95"/>
      </w:tblGrid>
      <w:tr w:rsidR="007C4563" w:rsidRPr="007C4563" w14:paraId="71434255" w14:textId="77777777" w:rsidTr="0042077F">
        <w:trPr>
          <w:trHeight w:val="1066"/>
          <w:jc w:val="center"/>
        </w:trPr>
        <w:tc>
          <w:tcPr>
            <w:tcW w:w="3261" w:type="dxa"/>
          </w:tcPr>
          <w:p w14:paraId="2F402509" w14:textId="77777777" w:rsidR="005166A1" w:rsidRPr="007C4563" w:rsidRDefault="000E03E1" w:rsidP="005166A1">
            <w:pPr>
              <w:jc w:val="center"/>
              <w:rPr>
                <w:rFonts w:ascii="Times New Roman" w:hAnsi="Times New Roman" w:cs="Times New Roman"/>
                <w:b/>
                <w:color w:val="000000" w:themeColor="text1"/>
                <w:sz w:val="26"/>
                <w:szCs w:val="26"/>
              </w:rPr>
            </w:pPr>
            <w:r w:rsidRPr="007C4563">
              <w:rPr>
                <w:rFonts w:ascii="Times New Roman" w:hAnsi="Times New Roman" w:cs="Times New Roman"/>
                <w:b/>
                <w:color w:val="000000" w:themeColor="text1"/>
                <w:sz w:val="26"/>
                <w:szCs w:val="26"/>
              </w:rPr>
              <w:t>ỦY BAN NHÂN DÂN</w:t>
            </w:r>
          </w:p>
          <w:p w14:paraId="2C3C05DB" w14:textId="4CEA9167" w:rsidR="009A56E8" w:rsidRPr="007C4563" w:rsidRDefault="000E03E1" w:rsidP="005166A1">
            <w:pPr>
              <w:jc w:val="center"/>
              <w:rPr>
                <w:rFonts w:ascii="Times New Roman" w:hAnsi="Times New Roman" w:cs="Times New Roman"/>
                <w:b/>
                <w:color w:val="000000" w:themeColor="text1"/>
                <w:sz w:val="26"/>
                <w:szCs w:val="26"/>
              </w:rPr>
            </w:pPr>
            <w:r w:rsidRPr="007C4563">
              <w:rPr>
                <w:rFonts w:ascii="Times New Roman" w:hAnsi="Times New Roman" w:cs="Times New Roman"/>
                <w:b/>
                <w:color w:val="000000" w:themeColor="text1"/>
                <w:sz w:val="26"/>
                <w:szCs w:val="26"/>
              </w:rPr>
              <w:t>TỈNH HÀ TĨNH</w:t>
            </w:r>
          </w:p>
          <w:p w14:paraId="165880AA" w14:textId="5DD90C22" w:rsidR="00265743" w:rsidRPr="007C4563" w:rsidRDefault="00265743" w:rsidP="00265743">
            <w:pPr>
              <w:spacing w:after="120"/>
              <w:jc w:val="center"/>
              <w:rPr>
                <w:rFonts w:ascii="Times New Roman" w:hAnsi="Times New Roman" w:cs="Times New Roman"/>
                <w:color w:val="000000" w:themeColor="text1"/>
                <w:sz w:val="34"/>
                <w:szCs w:val="34"/>
              </w:rPr>
            </w:pPr>
            <w:r w:rsidRPr="007C4563">
              <w:rPr>
                <w:rFonts w:ascii="Times New Roman" w:hAnsi="Times New Roman" w:cs="Times New Roman"/>
                <w:noProof/>
                <w:color w:val="000000" w:themeColor="text1"/>
              </w:rPr>
              <mc:AlternateContent>
                <mc:Choice Requires="wps">
                  <w:drawing>
                    <wp:anchor distT="0" distB="0" distL="114300" distR="114300" simplePos="0" relativeHeight="251660800" behindDoc="0" locked="0" layoutInCell="1" allowOverlap="1" wp14:anchorId="717F36F3" wp14:editId="713C292F">
                      <wp:simplePos x="0" y="0"/>
                      <wp:positionH relativeFrom="column">
                        <wp:posOffset>684530</wp:posOffset>
                      </wp:positionH>
                      <wp:positionV relativeFrom="paragraph">
                        <wp:posOffset>35115</wp:posOffset>
                      </wp:positionV>
                      <wp:extent cx="524787" cy="0"/>
                      <wp:effectExtent l="0" t="0" r="27940" b="19050"/>
                      <wp:wrapNone/>
                      <wp:docPr id="1236311897" name="Straight Connector 2"/>
                      <wp:cNvGraphicFramePr/>
                      <a:graphic xmlns:a="http://schemas.openxmlformats.org/drawingml/2006/main">
                        <a:graphicData uri="http://schemas.microsoft.com/office/word/2010/wordprocessingShape">
                          <wps:wsp>
                            <wps:cNvCnPr/>
                            <wps:spPr>
                              <a:xfrm>
                                <a:off x="0" y="0"/>
                                <a:ext cx="5247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35F868" id="Straight Connector 2"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3.9pt,2.75pt" to="95.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" strokecolor="black [3200]" strokeweight=".5pt">
                      <v:stroke joinstyle="miter"/>
                    </v:line>
                  </w:pict>
                </mc:Fallback>
              </mc:AlternateContent>
            </w:r>
          </w:p>
          <w:p w14:paraId="07988A39" w14:textId="77AF2CD9" w:rsidR="009A56E8" w:rsidRPr="007C4563" w:rsidRDefault="000E03E1" w:rsidP="00265743">
            <w:pPr>
              <w:spacing w:after="120"/>
              <w:jc w:val="center"/>
              <w:rPr>
                <w:rFonts w:ascii="Times New Roman" w:hAnsi="Times New Roman" w:cs="Times New Roman"/>
                <w:color w:val="000000" w:themeColor="text1"/>
              </w:rPr>
            </w:pPr>
            <w:r w:rsidRPr="007C4563">
              <w:rPr>
                <w:rFonts w:ascii="Times New Roman" w:hAnsi="Times New Roman" w:cs="Times New Roman"/>
                <w:color w:val="000000" w:themeColor="text1"/>
                <w:sz w:val="26"/>
                <w:szCs w:val="26"/>
              </w:rPr>
              <w:t xml:space="preserve">Số:         </w:t>
            </w:r>
            <w:r w:rsidR="005166A1" w:rsidRPr="007C4563">
              <w:rPr>
                <w:rFonts w:ascii="Times New Roman" w:hAnsi="Times New Roman" w:cs="Times New Roman"/>
                <w:color w:val="000000" w:themeColor="text1"/>
                <w:sz w:val="26"/>
                <w:szCs w:val="26"/>
              </w:rPr>
              <w:t xml:space="preserve"> </w:t>
            </w:r>
            <w:r w:rsidRPr="007C4563">
              <w:rPr>
                <w:rFonts w:ascii="Times New Roman" w:hAnsi="Times New Roman" w:cs="Times New Roman"/>
                <w:color w:val="000000" w:themeColor="text1"/>
                <w:sz w:val="26"/>
                <w:szCs w:val="26"/>
              </w:rPr>
              <w:t xml:space="preserve">  /KH-UBND</w:t>
            </w:r>
          </w:p>
        </w:tc>
        <w:tc>
          <w:tcPr>
            <w:tcW w:w="6095" w:type="dxa"/>
          </w:tcPr>
          <w:p w14:paraId="6F867CCD" w14:textId="77777777" w:rsidR="005166A1" w:rsidRPr="007C4563" w:rsidRDefault="000E03E1" w:rsidP="005166A1">
            <w:pPr>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CỘNG HÒA XÃ HỘI CHỦ NGHĨA VIỆT NAM</w:t>
            </w:r>
          </w:p>
          <w:p w14:paraId="2301E41F" w14:textId="1804142B" w:rsidR="009A56E8" w:rsidRPr="007C4563" w:rsidRDefault="000E03E1" w:rsidP="005166A1">
            <w:pPr>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Độc lập - Tự do - Hạnh phúc</w:t>
            </w:r>
          </w:p>
          <w:p w14:paraId="1A993103" w14:textId="2F447F9E" w:rsidR="009A56E8" w:rsidRPr="007C4563" w:rsidRDefault="0042077F" w:rsidP="00703579">
            <w:pPr>
              <w:spacing w:after="120"/>
              <w:ind w:hanging="540"/>
              <w:jc w:val="center"/>
              <w:rPr>
                <w:rFonts w:ascii="Times New Roman" w:hAnsi="Times New Roman" w:cs="Times New Roman"/>
                <w:i/>
                <w:color w:val="000000" w:themeColor="text1"/>
                <w:sz w:val="26"/>
                <w:szCs w:val="26"/>
              </w:rPr>
            </w:pPr>
            <w:r w:rsidRPr="007C4563">
              <w:rPr>
                <w:rFonts w:ascii="Times New Roman" w:hAnsi="Times New Roman" w:cs="Times New Roman"/>
                <w:i/>
                <w:noProof/>
                <w:color w:val="000000" w:themeColor="text1"/>
                <w:sz w:val="26"/>
                <w:szCs w:val="26"/>
              </w:rPr>
              <mc:AlternateContent>
                <mc:Choice Requires="wps">
                  <w:drawing>
                    <wp:anchor distT="0" distB="0" distL="114300" distR="114300" simplePos="0" relativeHeight="251661824" behindDoc="0" locked="0" layoutInCell="1" allowOverlap="1" wp14:anchorId="71E0A18B" wp14:editId="23B234BB">
                      <wp:simplePos x="0" y="0"/>
                      <wp:positionH relativeFrom="column">
                        <wp:posOffset>760920</wp:posOffset>
                      </wp:positionH>
                      <wp:positionV relativeFrom="paragraph">
                        <wp:posOffset>27305</wp:posOffset>
                      </wp:positionV>
                      <wp:extent cx="2138900" cy="0"/>
                      <wp:effectExtent l="0" t="0" r="33020" b="19050"/>
                      <wp:wrapNone/>
                      <wp:docPr id="412995641" name="Straight Connector 3"/>
                      <wp:cNvGraphicFramePr/>
                      <a:graphic xmlns:a="http://schemas.openxmlformats.org/drawingml/2006/main">
                        <a:graphicData uri="http://schemas.microsoft.com/office/word/2010/wordprocessingShape">
                          <wps:wsp>
                            <wps:cNvCnPr/>
                            <wps:spPr>
                              <a:xfrm>
                                <a:off x="0" y="0"/>
                                <a:ext cx="213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32279F" id="Straight Connector 3"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59.9pt,2.15pt" to="228.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" strokecolor="black [3200]" strokeweight=".5pt">
                      <v:stroke joinstyle="miter"/>
                    </v:line>
                  </w:pict>
                </mc:Fallback>
              </mc:AlternateContent>
            </w:r>
          </w:p>
          <w:p w14:paraId="01FA0FF8" w14:textId="6D666D36" w:rsidR="009A56E8" w:rsidRPr="007C4563" w:rsidRDefault="005166A1" w:rsidP="00703579">
            <w:pPr>
              <w:spacing w:after="120"/>
              <w:ind w:hanging="540"/>
              <w:jc w:val="center"/>
              <w:rPr>
                <w:rFonts w:ascii="Times New Roman" w:hAnsi="Times New Roman" w:cs="Times New Roman"/>
                <w:i/>
                <w:color w:val="000000" w:themeColor="text1"/>
                <w:sz w:val="28"/>
                <w:szCs w:val="28"/>
              </w:rPr>
            </w:pPr>
            <w:r w:rsidRPr="007C4563">
              <w:rPr>
                <w:rFonts w:ascii="Times New Roman" w:hAnsi="Times New Roman" w:cs="Times New Roman"/>
                <w:i/>
                <w:color w:val="000000" w:themeColor="text1"/>
                <w:sz w:val="28"/>
                <w:szCs w:val="28"/>
              </w:rPr>
              <w:t xml:space="preserve">            </w:t>
            </w:r>
            <w:r w:rsidR="000E03E1" w:rsidRPr="007C4563">
              <w:rPr>
                <w:rFonts w:ascii="Times New Roman" w:hAnsi="Times New Roman" w:cs="Times New Roman"/>
                <w:i/>
                <w:color w:val="000000" w:themeColor="text1"/>
                <w:sz w:val="28"/>
                <w:szCs w:val="28"/>
              </w:rPr>
              <w:t>Hà Tĩnh, ngày      tháng       năm 202</w:t>
            </w:r>
            <w:r w:rsidR="00413F22" w:rsidRPr="007C4563">
              <w:rPr>
                <w:rFonts w:ascii="Times New Roman" w:hAnsi="Times New Roman" w:cs="Times New Roman"/>
                <w:i/>
                <w:color w:val="000000" w:themeColor="text1"/>
                <w:sz w:val="28"/>
                <w:szCs w:val="28"/>
              </w:rPr>
              <w:t>6</w:t>
            </w:r>
          </w:p>
        </w:tc>
      </w:tr>
    </w:tbl>
    <w:p w14:paraId="3C549B49" w14:textId="6EDD5CD6" w:rsidR="009A56E8" w:rsidRPr="007C4563" w:rsidRDefault="000E03E1" w:rsidP="00A360E4">
      <w:pPr>
        <w:tabs>
          <w:tab w:val="center" w:pos="4536"/>
        </w:tabs>
        <w:spacing w:after="120" w:line="240" w:lineRule="auto"/>
        <w:rPr>
          <w:color w:val="000000" w:themeColor="text1"/>
          <w:sz w:val="2"/>
          <w:szCs w:val="2"/>
        </w:rPr>
      </w:pPr>
      <w:r w:rsidRPr="007C4563">
        <w:rPr>
          <w:color w:val="000000" w:themeColor="text1"/>
        </w:rPr>
        <w:tab/>
      </w:r>
    </w:p>
    <w:p w14:paraId="4EBD4D77" w14:textId="77777777" w:rsidR="00A03578" w:rsidRPr="007C4563" w:rsidRDefault="00A03578" w:rsidP="00A360E4">
      <w:pPr>
        <w:spacing w:after="0" w:line="240" w:lineRule="auto"/>
        <w:jc w:val="center"/>
        <w:rPr>
          <w:rFonts w:ascii="Times New Roman" w:hAnsi="Times New Roman" w:cs="Times New Roman"/>
          <w:b/>
          <w:color w:val="000000" w:themeColor="text1"/>
          <w:sz w:val="28"/>
          <w:szCs w:val="28"/>
        </w:rPr>
      </w:pPr>
    </w:p>
    <w:p w14:paraId="14D6195D" w14:textId="49C6126A" w:rsidR="009A56E8" w:rsidRPr="007C4563" w:rsidRDefault="000E03E1" w:rsidP="00A360E4">
      <w:pPr>
        <w:spacing w:after="0" w:line="240" w:lineRule="auto"/>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KẾ HOẠCH</w:t>
      </w:r>
    </w:p>
    <w:p w14:paraId="7A4B621B" w14:textId="3658ACD4" w:rsidR="009A56E8" w:rsidRPr="007C4563" w:rsidRDefault="00FE05ED" w:rsidP="00990463">
      <w:pPr>
        <w:spacing w:after="0" w:line="240" w:lineRule="auto"/>
        <w:jc w:val="center"/>
        <w:rPr>
          <w:rFonts w:ascii="Times New Roman" w:hAnsi="Times New Roman" w:cs="Times New Roman"/>
          <w:b/>
          <w:color w:val="000000" w:themeColor="text1"/>
          <w:sz w:val="28"/>
          <w:szCs w:val="28"/>
        </w:rPr>
      </w:pPr>
      <w:bookmarkStart w:id="0" w:name="_Hlk238711156"/>
      <w:r w:rsidRPr="007C4563">
        <w:rPr>
          <w:rFonts w:ascii="Times New Roman" w:hAnsi="Times New Roman" w:cs="Times New Roman"/>
          <w:b/>
          <w:color w:val="000000" w:themeColor="text1"/>
          <w:sz w:val="28"/>
          <w:szCs w:val="28"/>
        </w:rPr>
        <w:t>Thực hiện Chỉ thị số 18-CT/TU của Ban Thường vụ Tỉnh ủy</w:t>
      </w:r>
    </w:p>
    <w:p w14:paraId="4F1BC8E2" w14:textId="77777777" w:rsidR="00FE05ED" w:rsidRPr="007C4563" w:rsidRDefault="00FE05ED" w:rsidP="00990463">
      <w:pPr>
        <w:spacing w:after="0" w:line="240" w:lineRule="auto"/>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 xml:space="preserve">về tăng cường chuyển đổi số trong công tác phổ biến, </w:t>
      </w:r>
    </w:p>
    <w:p w14:paraId="770F3FF5" w14:textId="08B14E02" w:rsidR="00FE05ED" w:rsidRPr="007C4563" w:rsidRDefault="00FE05ED" w:rsidP="00990463">
      <w:pPr>
        <w:spacing w:after="0" w:line="240" w:lineRule="auto"/>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 xml:space="preserve">giáo dục pháp luật trên địa bàn tỉnh </w:t>
      </w:r>
    </w:p>
    <w:bookmarkEnd w:id="0"/>
    <w:p w14:paraId="38FF9A79" w14:textId="0B8F0C9A" w:rsidR="009A56E8" w:rsidRPr="007C4563" w:rsidRDefault="000E03E1" w:rsidP="00A0648E">
      <w:pPr>
        <w:spacing w:after="120" w:line="240" w:lineRule="auto"/>
        <w:ind w:firstLine="567"/>
        <w:jc w:val="center"/>
        <w:rPr>
          <w:rFonts w:ascii="Times New Roman" w:hAnsi="Times New Roman" w:cs="Times New Roman"/>
          <w:b/>
          <w:color w:val="000000" w:themeColor="text1"/>
          <w:sz w:val="28"/>
          <w:szCs w:val="28"/>
        </w:rPr>
      </w:pPr>
      <w:r w:rsidRPr="007C4563">
        <w:rPr>
          <w:rFonts w:ascii="Times New Roman" w:hAnsi="Times New Roman" w:cs="Times New Roman"/>
          <w:b/>
          <w:noProof/>
          <w:color w:val="000000" w:themeColor="text1"/>
          <w:sz w:val="28"/>
          <w:szCs w:val="28"/>
        </w:rPr>
        <mc:AlternateContent>
          <mc:Choice Requires="wps">
            <w:drawing>
              <wp:anchor distT="0" distB="0" distL="114300" distR="114300" simplePos="0" relativeHeight="251659776" behindDoc="0" locked="0" layoutInCell="1" allowOverlap="1" wp14:anchorId="6C40ADEA" wp14:editId="54361C9F">
                <wp:simplePos x="0" y="0"/>
                <wp:positionH relativeFrom="margin">
                  <wp:posOffset>1935670</wp:posOffset>
                </wp:positionH>
                <wp:positionV relativeFrom="paragraph">
                  <wp:posOffset>15875</wp:posOffset>
                </wp:positionV>
                <wp:extent cx="1839433" cy="0"/>
                <wp:effectExtent l="0" t="0" r="27940" b="19050"/>
                <wp:wrapNone/>
                <wp:docPr id="4" name="Straight Connector 4"/>
                <wp:cNvGraphicFramePr/>
                <a:graphic xmlns:a="http://schemas.openxmlformats.org/drawingml/2006/main">
                  <a:graphicData uri="http://schemas.microsoft.com/office/word/2010/wordprocessingShape">
                    <wps:wsp>
                      <wps:cNvCnPr/>
                      <wps:spPr>
                        <a:xfrm flipV="1">
                          <a:off x="0" y="0"/>
                          <a:ext cx="18394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61DD6" id="Straight Connector 4" o:spid="_x0000_s1026" style="position:absolute;flip:y;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2.4pt,1.25pt" to="297.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" strokecolor="black [3200]" strokeweight=".5pt">
                <v:stroke joinstyle="miter"/>
                <w10:wrap anchorx="margin"/>
              </v:line>
            </w:pict>
          </mc:Fallback>
        </mc:AlternateContent>
      </w:r>
    </w:p>
    <w:p w14:paraId="62CDD721" w14:textId="77777777" w:rsidR="00265743" w:rsidRPr="007C4563" w:rsidRDefault="00265743" w:rsidP="00A0648E">
      <w:pPr>
        <w:spacing w:after="120" w:line="240" w:lineRule="auto"/>
        <w:ind w:firstLine="567"/>
        <w:jc w:val="both"/>
        <w:rPr>
          <w:rFonts w:ascii="Times New Roman" w:hAnsi="Times New Roman" w:cs="Times New Roman"/>
          <w:color w:val="000000" w:themeColor="text1"/>
          <w:sz w:val="2"/>
          <w:szCs w:val="6"/>
        </w:rPr>
      </w:pPr>
    </w:p>
    <w:p w14:paraId="664DA23F" w14:textId="2DCD8C13" w:rsidR="002F1B46" w:rsidRPr="00EB7C60" w:rsidRDefault="00FE05ED" w:rsidP="00B766FA">
      <w:pPr>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lang w:val="vi-VN"/>
        </w:rPr>
        <w:t>Thực hiện Chỉ thị số 18-CT/TU ngày 22/9/2026 của Ban Thường vụ Tỉnh ủy về tăng cường chuyển đổi số trong công tác phổ biến, giáo dục pháp luật trên địa bàn tỉnh Hà Tĩnh,</w:t>
      </w:r>
      <w:r w:rsidR="00DE6F65" w:rsidRPr="00EB7C60">
        <w:rPr>
          <w:rFonts w:ascii="Times New Roman" w:eastAsia="Times New Roman" w:hAnsi="Times New Roman" w:cs="Times New Roman"/>
          <w:color w:val="000000" w:themeColor="text1"/>
          <w:sz w:val="28"/>
          <w:szCs w:val="28"/>
        </w:rPr>
        <w:t xml:space="preserve"> </w:t>
      </w:r>
      <w:r w:rsidR="005B5461" w:rsidRPr="00EB7C60">
        <w:rPr>
          <w:rFonts w:ascii="Times New Roman" w:eastAsia="Times New Roman" w:hAnsi="Times New Roman" w:cs="Times New Roman"/>
          <w:color w:val="000000" w:themeColor="text1"/>
          <w:sz w:val="28"/>
          <w:szCs w:val="28"/>
        </w:rPr>
        <w:t xml:space="preserve">theo </w:t>
      </w:r>
      <w:r w:rsidR="002F1B46" w:rsidRPr="00EB7C60">
        <w:rPr>
          <w:rFonts w:ascii="Times New Roman" w:eastAsia="Times New Roman" w:hAnsi="Times New Roman" w:cs="Times New Roman"/>
          <w:color w:val="000000" w:themeColor="text1"/>
          <w:sz w:val="28"/>
          <w:szCs w:val="28"/>
        </w:rPr>
        <w:t xml:space="preserve">đề nghị của </w:t>
      </w:r>
      <w:r w:rsidRPr="00EB7C60">
        <w:rPr>
          <w:rFonts w:ascii="Times New Roman" w:eastAsia="Times New Roman" w:hAnsi="Times New Roman" w:cs="Times New Roman"/>
          <w:color w:val="000000" w:themeColor="text1"/>
          <w:sz w:val="28"/>
          <w:szCs w:val="28"/>
        </w:rPr>
        <w:t>Sở Tư pháp</w:t>
      </w:r>
      <w:r w:rsidR="002F1B46" w:rsidRPr="00EB7C60">
        <w:rPr>
          <w:rFonts w:ascii="Times New Roman" w:eastAsia="Times New Roman" w:hAnsi="Times New Roman" w:cs="Times New Roman"/>
          <w:color w:val="000000" w:themeColor="text1"/>
          <w:sz w:val="28"/>
          <w:szCs w:val="28"/>
        </w:rPr>
        <w:t xml:space="preserve"> tại Văn bản số </w:t>
      </w:r>
      <w:r w:rsidRPr="00EB7C60">
        <w:rPr>
          <w:rFonts w:ascii="Times New Roman" w:eastAsia="Times New Roman" w:hAnsi="Times New Roman" w:cs="Times New Roman"/>
          <w:color w:val="000000" w:themeColor="text1"/>
          <w:sz w:val="28"/>
          <w:szCs w:val="28"/>
        </w:rPr>
        <w:t>…..</w:t>
      </w:r>
      <w:r w:rsidR="002D4D2C" w:rsidRPr="00EB7C60">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color w:val="000000" w:themeColor="text1"/>
          <w:sz w:val="28"/>
          <w:szCs w:val="28"/>
        </w:rPr>
        <w:t>STP-PC&amp;PBGDPL</w:t>
      </w:r>
      <w:r w:rsidR="002F1B46" w:rsidRPr="00EB7C60">
        <w:rPr>
          <w:rFonts w:ascii="Times New Roman" w:eastAsia="Times New Roman" w:hAnsi="Times New Roman" w:cs="Times New Roman"/>
          <w:color w:val="000000" w:themeColor="text1"/>
          <w:sz w:val="28"/>
          <w:szCs w:val="28"/>
        </w:rPr>
        <w:t xml:space="preserve"> ngày </w:t>
      </w:r>
      <w:r w:rsidRPr="00EB7C60">
        <w:rPr>
          <w:rFonts w:ascii="Times New Roman" w:eastAsia="Times New Roman" w:hAnsi="Times New Roman" w:cs="Times New Roman"/>
          <w:color w:val="000000" w:themeColor="text1"/>
          <w:sz w:val="28"/>
          <w:szCs w:val="28"/>
        </w:rPr>
        <w:t>…</w:t>
      </w:r>
      <w:r w:rsidR="002D4D2C" w:rsidRPr="00EB7C60">
        <w:rPr>
          <w:rFonts w:ascii="Times New Roman" w:eastAsia="Times New Roman" w:hAnsi="Times New Roman" w:cs="Times New Roman"/>
          <w:color w:val="000000" w:themeColor="text1"/>
          <w:sz w:val="28"/>
          <w:szCs w:val="28"/>
        </w:rPr>
        <w:t>/</w:t>
      </w:r>
      <w:r w:rsidR="00BC3347" w:rsidRPr="00EB7C60">
        <w:rPr>
          <w:rFonts w:ascii="Times New Roman" w:eastAsia="Times New Roman" w:hAnsi="Times New Roman" w:cs="Times New Roman"/>
          <w:color w:val="000000" w:themeColor="text1"/>
          <w:sz w:val="28"/>
          <w:szCs w:val="28"/>
        </w:rPr>
        <w:t>10</w:t>
      </w:r>
      <w:r w:rsidR="002F1B46" w:rsidRPr="00EB7C60">
        <w:rPr>
          <w:rFonts w:ascii="Times New Roman" w:eastAsia="Times New Roman" w:hAnsi="Times New Roman" w:cs="Times New Roman"/>
          <w:color w:val="000000" w:themeColor="text1"/>
          <w:sz w:val="28"/>
          <w:szCs w:val="28"/>
        </w:rPr>
        <w:t>/2026</w:t>
      </w:r>
      <w:r w:rsidR="005B5461" w:rsidRPr="00EB7C60">
        <w:rPr>
          <w:rFonts w:ascii="Times New Roman" w:eastAsia="Times New Roman" w:hAnsi="Times New Roman" w:cs="Times New Roman"/>
          <w:color w:val="000000" w:themeColor="text1"/>
          <w:sz w:val="28"/>
          <w:szCs w:val="28"/>
        </w:rPr>
        <w:t xml:space="preserve"> (sau khi tiếp thu ý kiến góp ý của các cơ quan, đơn vị có liên quan)</w:t>
      </w:r>
      <w:r w:rsidR="00265743" w:rsidRPr="00EB7C60">
        <w:rPr>
          <w:rFonts w:ascii="Times New Roman" w:eastAsia="Times New Roman" w:hAnsi="Times New Roman" w:cs="Times New Roman"/>
          <w:color w:val="000000" w:themeColor="text1"/>
          <w:sz w:val="28"/>
          <w:szCs w:val="28"/>
        </w:rPr>
        <w:t>;</w:t>
      </w:r>
      <w:r w:rsidR="002F1B46" w:rsidRPr="00EB7C60">
        <w:rPr>
          <w:rFonts w:ascii="Times New Roman" w:eastAsia="Times New Roman" w:hAnsi="Times New Roman" w:cs="Times New Roman"/>
          <w:color w:val="000000" w:themeColor="text1"/>
          <w:sz w:val="28"/>
          <w:szCs w:val="28"/>
        </w:rPr>
        <w:t xml:space="preserve"> Ủy ban nhân dân tỉnh ban hành Kế hoạch </w:t>
      </w:r>
      <w:r w:rsidR="005B5461" w:rsidRPr="00EB7C60">
        <w:rPr>
          <w:rFonts w:ascii="Times New Roman" w:hAnsi="Times New Roman" w:cs="Times New Roman"/>
          <w:color w:val="000000" w:themeColor="text1"/>
          <w:sz w:val="28"/>
          <w:szCs w:val="28"/>
        </w:rPr>
        <w:t xml:space="preserve">thực hiện </w:t>
      </w:r>
      <w:r w:rsidR="001958F0" w:rsidRPr="00EB7C60">
        <w:rPr>
          <w:rFonts w:ascii="Times New Roman" w:hAnsi="Times New Roman" w:cs="Times New Roman"/>
          <w:color w:val="000000" w:themeColor="text1"/>
          <w:sz w:val="28"/>
          <w:szCs w:val="28"/>
        </w:rPr>
        <w:t>với các nội dung</w:t>
      </w:r>
      <w:r w:rsidR="005B5461" w:rsidRPr="00EB7C60">
        <w:rPr>
          <w:rFonts w:ascii="Times New Roman" w:hAnsi="Times New Roman" w:cs="Times New Roman"/>
          <w:color w:val="000000" w:themeColor="text1"/>
          <w:sz w:val="28"/>
          <w:szCs w:val="28"/>
        </w:rPr>
        <w:t xml:space="preserve"> </w:t>
      </w:r>
      <w:r w:rsidR="002F1B46" w:rsidRPr="00EB7C60">
        <w:rPr>
          <w:rFonts w:ascii="Times New Roman" w:eastAsia="Times New Roman" w:hAnsi="Times New Roman" w:cs="Times New Roman"/>
          <w:color w:val="000000" w:themeColor="text1"/>
          <w:sz w:val="28"/>
          <w:szCs w:val="28"/>
        </w:rPr>
        <w:t>như sau:</w:t>
      </w:r>
    </w:p>
    <w:p w14:paraId="17B4FC53" w14:textId="7DF3A57B" w:rsidR="009A56E8" w:rsidRPr="00EB7C60" w:rsidRDefault="000E03E1"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I. MỤC ĐÍCH, YÊU CẦU</w:t>
      </w:r>
      <w:r w:rsidR="00AC6266" w:rsidRPr="00EB7C60">
        <w:rPr>
          <w:rFonts w:ascii="Times New Roman" w:hAnsi="Times New Roman" w:cs="Times New Roman"/>
          <w:b/>
          <w:color w:val="000000" w:themeColor="text1"/>
          <w:sz w:val="28"/>
          <w:szCs w:val="28"/>
        </w:rPr>
        <w:t xml:space="preserve">, CHỈ TIÊU </w:t>
      </w:r>
    </w:p>
    <w:p w14:paraId="1540CD87" w14:textId="77777777" w:rsidR="009A56E8" w:rsidRPr="00EB7C60" w:rsidRDefault="000E03E1"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1. Mục đích</w:t>
      </w:r>
    </w:p>
    <w:p w14:paraId="1A7064A2" w14:textId="4B967791" w:rsidR="001958F0" w:rsidRPr="00EB7C60" w:rsidRDefault="001958F0"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w:t>
      </w:r>
      <w:r w:rsidR="003E331D" w:rsidRPr="00EB7C60">
        <w:rPr>
          <w:rFonts w:ascii="Times New Roman" w:eastAsia="Times New Roman" w:hAnsi="Times New Roman" w:cs="Times New Roman"/>
          <w:color w:val="000000" w:themeColor="text1"/>
          <w:sz w:val="28"/>
          <w:szCs w:val="28"/>
        </w:rPr>
        <w:t>Cụ thể hóa và t</w:t>
      </w:r>
      <w:r w:rsidRPr="00EB7C60">
        <w:rPr>
          <w:rFonts w:ascii="Times New Roman" w:eastAsia="Times New Roman" w:hAnsi="Times New Roman" w:cs="Times New Roman"/>
          <w:color w:val="000000" w:themeColor="text1"/>
          <w:sz w:val="28"/>
          <w:szCs w:val="28"/>
        </w:rPr>
        <w:t xml:space="preserve">ổ chức </w:t>
      </w:r>
      <w:r w:rsidR="003E331D" w:rsidRPr="00EB7C60">
        <w:rPr>
          <w:rFonts w:ascii="Times New Roman" w:eastAsia="Times New Roman" w:hAnsi="Times New Roman" w:cs="Times New Roman"/>
          <w:color w:val="000000" w:themeColor="text1"/>
          <w:sz w:val="28"/>
          <w:szCs w:val="28"/>
        </w:rPr>
        <w:t>thực hiện</w:t>
      </w:r>
      <w:r w:rsidRPr="00EB7C60">
        <w:rPr>
          <w:rFonts w:ascii="Times New Roman" w:eastAsia="Times New Roman" w:hAnsi="Times New Roman" w:cs="Times New Roman"/>
          <w:color w:val="000000" w:themeColor="text1"/>
          <w:sz w:val="28"/>
          <w:szCs w:val="28"/>
        </w:rPr>
        <w:t xml:space="preserve"> </w:t>
      </w:r>
      <w:r w:rsidR="00386849" w:rsidRPr="00EB7C60">
        <w:rPr>
          <w:rFonts w:ascii="Times New Roman" w:eastAsia="Times New Roman" w:hAnsi="Times New Roman" w:cs="Times New Roman"/>
          <w:color w:val="000000" w:themeColor="text1"/>
          <w:sz w:val="28"/>
          <w:szCs w:val="28"/>
        </w:rPr>
        <w:t xml:space="preserve">đầy đủ, </w:t>
      </w:r>
      <w:r w:rsidRPr="00EB7C60">
        <w:rPr>
          <w:rFonts w:ascii="Times New Roman" w:eastAsia="Times New Roman" w:hAnsi="Times New Roman" w:cs="Times New Roman"/>
          <w:color w:val="000000" w:themeColor="text1"/>
          <w:sz w:val="28"/>
          <w:szCs w:val="28"/>
        </w:rPr>
        <w:t>kịp thời, h</w:t>
      </w:r>
      <w:r w:rsidR="0043692D" w:rsidRPr="00EB7C60">
        <w:rPr>
          <w:rFonts w:ascii="Times New Roman" w:eastAsia="Times New Roman" w:hAnsi="Times New Roman" w:cs="Times New Roman"/>
          <w:color w:val="000000" w:themeColor="text1"/>
          <w:sz w:val="28"/>
          <w:szCs w:val="28"/>
        </w:rPr>
        <w:t xml:space="preserve">iệu quả các mục tiêu, nhiệm vụ được xác định tại </w:t>
      </w:r>
      <w:r w:rsidR="0043692D" w:rsidRPr="00EB7C60">
        <w:rPr>
          <w:rFonts w:ascii="Times New Roman" w:eastAsia="Times New Roman" w:hAnsi="Times New Roman" w:cs="Times New Roman"/>
          <w:color w:val="000000" w:themeColor="text1"/>
          <w:sz w:val="28"/>
          <w:szCs w:val="28"/>
          <w:lang w:val="vi-VN"/>
        </w:rPr>
        <w:t>Chỉ thị số 18-CT/TU</w:t>
      </w:r>
      <w:r w:rsidRPr="00EB7C60">
        <w:rPr>
          <w:rFonts w:ascii="Times New Roman" w:eastAsia="Times New Roman" w:hAnsi="Times New Roman" w:cs="Times New Roman"/>
          <w:color w:val="000000" w:themeColor="text1"/>
          <w:sz w:val="28"/>
          <w:szCs w:val="28"/>
        </w:rPr>
        <w:t>; bảo đảm</w:t>
      </w:r>
      <w:r w:rsidR="00386849" w:rsidRPr="00EB7C60">
        <w:rPr>
          <w:rFonts w:ascii="Times New Roman" w:eastAsia="Times New Roman" w:hAnsi="Times New Roman" w:cs="Times New Roman"/>
          <w:color w:val="000000" w:themeColor="text1"/>
          <w:sz w:val="28"/>
          <w:szCs w:val="28"/>
        </w:rPr>
        <w:t xml:space="preserve"> rõ</w:t>
      </w:r>
      <w:r w:rsidRPr="00EB7C60">
        <w:rPr>
          <w:rFonts w:ascii="Times New Roman" w:eastAsia="Times New Roman" w:hAnsi="Times New Roman" w:cs="Times New Roman"/>
          <w:color w:val="000000" w:themeColor="text1"/>
          <w:sz w:val="28"/>
          <w:szCs w:val="28"/>
        </w:rPr>
        <w:t xml:space="preserve"> </w:t>
      </w:r>
      <w:r w:rsidR="00386849" w:rsidRPr="00EB7C60">
        <w:rPr>
          <w:rFonts w:ascii="Times New Roman" w:eastAsia="Times New Roman" w:hAnsi="Times New Roman" w:cs="Times New Roman"/>
          <w:sz w:val="28"/>
          <w:szCs w:val="28"/>
        </w:rPr>
        <w:t>sản phẩm, thời hạn hoàn thành và trách nhiệm của từng cơ quan, đơn vị, địa phương</w:t>
      </w:r>
      <w:r w:rsidR="00386849" w:rsidRPr="00EB7C60">
        <w:rPr>
          <w:rFonts w:ascii="Times New Roman" w:eastAsia="Times New Roman" w:hAnsi="Times New Roman" w:cs="Times New Roman"/>
          <w:color w:val="000000" w:themeColor="text1"/>
          <w:sz w:val="28"/>
          <w:szCs w:val="28"/>
        </w:rPr>
        <w:t>.</w:t>
      </w:r>
    </w:p>
    <w:p w14:paraId="64D164A7" w14:textId="0A5D2A06" w:rsidR="001958F0" w:rsidRDefault="001958F0"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Làm căn cứ để các sở, ban, ngành, UBND </w:t>
      </w:r>
      <w:r w:rsidR="0058357E">
        <w:rPr>
          <w:rFonts w:ascii="Times New Roman" w:eastAsia="Times New Roman" w:hAnsi="Times New Roman" w:cs="Times New Roman"/>
          <w:color w:val="000000" w:themeColor="text1"/>
          <w:sz w:val="28"/>
          <w:szCs w:val="28"/>
        </w:rPr>
        <w:t>các</w:t>
      </w:r>
      <w:r w:rsidR="0058357E" w:rsidRPr="00EB7C60">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color w:val="000000" w:themeColor="text1"/>
          <w:sz w:val="28"/>
          <w:szCs w:val="28"/>
        </w:rPr>
        <w:t>xã</w:t>
      </w:r>
      <w:r w:rsidR="0058357E">
        <w:rPr>
          <w:rFonts w:ascii="Times New Roman" w:eastAsia="Times New Roman" w:hAnsi="Times New Roman" w:cs="Times New Roman"/>
          <w:color w:val="000000" w:themeColor="text1"/>
          <w:sz w:val="28"/>
          <w:szCs w:val="28"/>
        </w:rPr>
        <w:t>, phường</w:t>
      </w:r>
      <w:r w:rsidR="00546BFD">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color w:val="000000" w:themeColor="text1"/>
          <w:sz w:val="28"/>
          <w:szCs w:val="28"/>
        </w:rPr>
        <w:t>và các cơ quan, đơn vị có liên quan tổ chức thực hiện các nhiệm vụ về chuyển đổi số trong công tác phổ biến, giáo dục pháp luật</w:t>
      </w:r>
      <w:r w:rsidR="0043692D" w:rsidRPr="00EB7C60">
        <w:rPr>
          <w:rFonts w:ascii="Times New Roman" w:eastAsia="Times New Roman" w:hAnsi="Times New Roman" w:cs="Times New Roman"/>
          <w:color w:val="000000" w:themeColor="text1"/>
          <w:sz w:val="28"/>
          <w:szCs w:val="28"/>
        </w:rPr>
        <w:t xml:space="preserve"> (PBGDPL)</w:t>
      </w:r>
      <w:r w:rsidR="00386849" w:rsidRPr="00EB7C60">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color w:val="000000" w:themeColor="text1"/>
          <w:sz w:val="28"/>
          <w:szCs w:val="28"/>
        </w:rPr>
        <w:t xml:space="preserve"> bảo đảm thống nhất, đồng bộ, thiết thực, </w:t>
      </w:r>
      <w:r w:rsidR="00665F15" w:rsidRPr="00EB7C60">
        <w:rPr>
          <w:rFonts w:ascii="Times New Roman" w:eastAsia="Times New Roman" w:hAnsi="Times New Roman" w:cs="Times New Roman"/>
          <w:color w:val="000000" w:themeColor="text1"/>
          <w:sz w:val="28"/>
          <w:szCs w:val="28"/>
        </w:rPr>
        <w:t>phù hợp với chức năng, nhiệm vụ và tình hình thực tiễn.</w:t>
      </w:r>
    </w:p>
    <w:p w14:paraId="77D881DF" w14:textId="75480CD8" w:rsidR="0058357E" w:rsidRPr="00EB7C60" w:rsidRDefault="0058357E"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Pr="0058357E">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Tạo chuyển biến thực chất trong chuyển đổi số công tác PBGDPL; lấy dữ liệu làm nền tảng, nhu cầu của người dân, doanh nghiệp làm trung tâm; nâng cao khả năng tiếp cận, tìm hiểu, vận dụng pháp luật, góp phần xây dựng văn hóa tuân thủ pháp luật và nâng cao hiệu quả tổ chức thi hành pháp luật trên địa bàn tỉnh.</w:t>
      </w:r>
      <w:r>
        <w:rPr>
          <w:rFonts w:ascii="Times New Roman" w:eastAsia="Times New Roman" w:hAnsi="Times New Roman" w:cs="Times New Roman"/>
          <w:color w:val="000000" w:themeColor="text1"/>
          <w:sz w:val="28"/>
          <w:szCs w:val="28"/>
        </w:rPr>
        <w:t xml:space="preserve"> </w:t>
      </w:r>
    </w:p>
    <w:p w14:paraId="185BCAF2" w14:textId="19E23F0B" w:rsidR="001958F0" w:rsidRPr="00EB7C60" w:rsidRDefault="001958F0"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w:t>
      </w:r>
      <w:r w:rsidR="00BC3347" w:rsidRPr="00EB7C60">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color w:val="000000" w:themeColor="text1"/>
          <w:sz w:val="28"/>
          <w:szCs w:val="28"/>
        </w:rPr>
        <w:t>Tăng cường hiệu quả công tác theo dõi, đôn đốc, kiểm tra, đánh giá việc triển khai; kịp thời phát hiện, xử lý hoặc tham mưu xử lý những khó khăn, vướng mắc, bất cập phát sinh trong quá trình thực hiện.</w:t>
      </w:r>
    </w:p>
    <w:p w14:paraId="321D245F" w14:textId="62C0C53E" w:rsidR="009A56E8" w:rsidRPr="00EB7C60" w:rsidRDefault="000E03E1"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2. Yêu cầu</w:t>
      </w:r>
    </w:p>
    <w:p w14:paraId="7D291CEE" w14:textId="1E0499CE" w:rsidR="00A94B79" w:rsidRDefault="0043692D"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color w:val="000000" w:themeColor="text1"/>
          <w:sz w:val="28"/>
          <w:szCs w:val="28"/>
        </w:rPr>
        <w:t xml:space="preserve">- Việc triển khai thực hiện phải bám sát mục tiêu, nhiệm vụ của </w:t>
      </w:r>
      <w:r w:rsidR="0097635A" w:rsidRPr="00EB7C60">
        <w:rPr>
          <w:rFonts w:ascii="Times New Roman" w:eastAsia="Times New Roman" w:hAnsi="Times New Roman" w:cs="Times New Roman"/>
          <w:color w:val="000000" w:themeColor="text1"/>
          <w:sz w:val="28"/>
          <w:szCs w:val="28"/>
          <w:lang w:val="vi-VN"/>
        </w:rPr>
        <w:t>Chỉ thị số 18-CT/TU</w:t>
      </w:r>
      <w:r w:rsidRPr="00EB7C60">
        <w:rPr>
          <w:rFonts w:ascii="Times New Roman" w:eastAsia="Times New Roman" w:hAnsi="Times New Roman" w:cs="Times New Roman"/>
          <w:color w:val="000000" w:themeColor="text1"/>
          <w:sz w:val="28"/>
          <w:szCs w:val="28"/>
        </w:rPr>
        <w:t xml:space="preserve">; </w:t>
      </w:r>
      <w:r w:rsidR="0058357E" w:rsidRPr="00DC32F7">
        <w:rPr>
          <w:rFonts w:ascii="Times New Roman" w:eastAsia="Times New Roman" w:hAnsi="Times New Roman" w:cs="Times New Roman"/>
          <w:sz w:val="28"/>
          <w:szCs w:val="28"/>
        </w:rPr>
        <w:t>gắn với Đề án “Chuyển đổi số trong công tác phổ biến, giáo dục pháp luật giai đoạn 2025</w:t>
      </w:r>
      <w:r w:rsidR="00257CF2">
        <w:rPr>
          <w:rFonts w:ascii="Times New Roman" w:eastAsia="Times New Roman" w:hAnsi="Times New Roman" w:cs="Times New Roman"/>
          <w:sz w:val="28"/>
          <w:szCs w:val="28"/>
        </w:rPr>
        <w:t>-</w:t>
      </w:r>
      <w:r w:rsidR="0058357E" w:rsidRPr="00DC32F7">
        <w:rPr>
          <w:rFonts w:ascii="Times New Roman" w:eastAsia="Times New Roman" w:hAnsi="Times New Roman" w:cs="Times New Roman"/>
          <w:sz w:val="28"/>
          <w:szCs w:val="28"/>
        </w:rPr>
        <w:t>2030” được Thủ tướng Chính phủ phê duyệt tại Quyết định số 766/QĐ-TTg ngày 15/4/2025 (sau đây gọi là Đề án 766),</w:t>
      </w:r>
      <w:r w:rsidR="0058357E">
        <w:rPr>
          <w:rFonts w:ascii="Times New Roman" w:eastAsia="Times New Roman" w:hAnsi="Times New Roman" w:cs="Times New Roman"/>
          <w:sz w:val="28"/>
          <w:szCs w:val="28"/>
        </w:rPr>
        <w:t xml:space="preserve"> </w:t>
      </w:r>
      <w:r w:rsidRPr="00EB7C60">
        <w:rPr>
          <w:rFonts w:ascii="Times New Roman" w:eastAsia="Times New Roman" w:hAnsi="Times New Roman" w:cs="Times New Roman"/>
          <w:color w:val="000000" w:themeColor="text1"/>
          <w:sz w:val="28"/>
          <w:szCs w:val="28"/>
        </w:rPr>
        <w:t xml:space="preserve">chương trình, </w:t>
      </w:r>
      <w:r w:rsidRPr="00EB7C60">
        <w:rPr>
          <w:rFonts w:ascii="Times New Roman" w:eastAsia="Times New Roman" w:hAnsi="Times New Roman" w:cs="Times New Roman"/>
          <w:color w:val="000000" w:themeColor="text1"/>
          <w:sz w:val="28"/>
          <w:szCs w:val="28"/>
        </w:rPr>
        <w:lastRenderedPageBreak/>
        <w:t>kế hoạch</w:t>
      </w:r>
      <w:r w:rsidR="0058357E">
        <w:rPr>
          <w:rFonts w:ascii="Times New Roman" w:eastAsia="Times New Roman" w:hAnsi="Times New Roman" w:cs="Times New Roman"/>
          <w:color w:val="000000" w:themeColor="text1"/>
          <w:sz w:val="28"/>
          <w:szCs w:val="28"/>
        </w:rPr>
        <w:t xml:space="preserve"> chuyển đổi số</w:t>
      </w:r>
      <w:r w:rsidRPr="00EB7C60">
        <w:rPr>
          <w:rFonts w:ascii="Times New Roman" w:eastAsia="Times New Roman" w:hAnsi="Times New Roman" w:cs="Times New Roman"/>
          <w:color w:val="000000" w:themeColor="text1"/>
          <w:sz w:val="28"/>
          <w:szCs w:val="28"/>
        </w:rPr>
        <w:t xml:space="preserve"> của tỉnh </w:t>
      </w:r>
      <w:r w:rsidR="0058357E">
        <w:rPr>
          <w:rFonts w:ascii="Times New Roman" w:eastAsia="Times New Roman" w:hAnsi="Times New Roman" w:cs="Times New Roman"/>
          <w:color w:val="000000" w:themeColor="text1"/>
          <w:sz w:val="28"/>
          <w:szCs w:val="28"/>
        </w:rPr>
        <w:t xml:space="preserve">và nhiệm vụ </w:t>
      </w:r>
      <w:r w:rsidR="0058357E" w:rsidRPr="00DC32F7">
        <w:rPr>
          <w:rFonts w:ascii="Times New Roman" w:eastAsia="Times New Roman" w:hAnsi="Times New Roman" w:cs="Times New Roman"/>
          <w:sz w:val="28"/>
          <w:szCs w:val="28"/>
        </w:rPr>
        <w:t>đổi mới công tác xây dựng, tổ chức thi hành pháp luật.</w:t>
      </w:r>
    </w:p>
    <w:p w14:paraId="0FD3D0AF" w14:textId="0C6AED95" w:rsidR="0043692D" w:rsidRPr="00EB7C60" w:rsidRDefault="0043692D" w:rsidP="00B766FA">
      <w:pPr>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Phân công nhiệm vụ bảo đảm </w:t>
      </w:r>
      <w:r w:rsidRPr="00EB7C60">
        <w:rPr>
          <w:rFonts w:ascii="Times New Roman" w:eastAsia="Times New Roman" w:hAnsi="Times New Roman" w:cs="Times New Roman"/>
          <w:bCs/>
          <w:color w:val="000000" w:themeColor="text1"/>
          <w:sz w:val="28"/>
          <w:szCs w:val="28"/>
        </w:rPr>
        <w:t>rõ người, rõ việc, rõ trách nhiệm, rõ thời gian hoàn thành và rõ kết quả đầu ra</w:t>
      </w:r>
      <w:r w:rsidRPr="00EB7C60">
        <w:rPr>
          <w:rFonts w:ascii="Times New Roman" w:eastAsia="Times New Roman" w:hAnsi="Times New Roman" w:cs="Times New Roman"/>
          <w:color w:val="000000" w:themeColor="text1"/>
          <w:sz w:val="28"/>
          <w:szCs w:val="28"/>
        </w:rPr>
        <w:t>; đề cao trách nhiệm của người đứng đầu cơ quan, đơn vị, địa phương trong chỉ đạo, tổ chức thực hiện các nhiệ</w:t>
      </w:r>
      <w:r w:rsidR="003E331D" w:rsidRPr="00EB7C60">
        <w:rPr>
          <w:rFonts w:ascii="Times New Roman" w:eastAsia="Times New Roman" w:hAnsi="Times New Roman" w:cs="Times New Roman"/>
          <w:color w:val="000000" w:themeColor="text1"/>
          <w:sz w:val="28"/>
          <w:szCs w:val="28"/>
        </w:rPr>
        <w:t>m vụ.</w:t>
      </w:r>
    </w:p>
    <w:p w14:paraId="251F246A" w14:textId="20F6785F" w:rsidR="00386849" w:rsidRPr="00EB7C60" w:rsidRDefault="00386849" w:rsidP="00B766FA">
      <w:pPr>
        <w:widowControl w:val="0"/>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sz w:val="28"/>
          <w:szCs w:val="28"/>
        </w:rPr>
        <w:t>Ưu tiên khai thác</w:t>
      </w:r>
      <w:r w:rsidR="006867D4">
        <w:rPr>
          <w:rFonts w:ascii="Times New Roman" w:eastAsia="Times New Roman" w:hAnsi="Times New Roman" w:cs="Times New Roman"/>
          <w:sz w:val="28"/>
          <w:szCs w:val="28"/>
        </w:rPr>
        <w:t>, sử dụng hiệu quả</w:t>
      </w:r>
      <w:r w:rsidRPr="00EB7C60">
        <w:rPr>
          <w:rFonts w:ascii="Times New Roman" w:eastAsia="Times New Roman" w:hAnsi="Times New Roman" w:cs="Times New Roman"/>
          <w:sz w:val="28"/>
          <w:szCs w:val="28"/>
        </w:rPr>
        <w:t xml:space="preserve"> hạ tầng, thiết bị, nền tảng số dùng chung và nguồn lực hiện có; không làm phát sinh tổ chức, bộ máy, biên chế; không đầu tư dàn trải, trùng lặp, kém hiệu quả.</w:t>
      </w:r>
    </w:p>
    <w:p w14:paraId="0EEACCB9" w14:textId="7D56910F" w:rsidR="00386849" w:rsidRPr="00EB7C60" w:rsidRDefault="00386849" w:rsidP="00B766FA">
      <w:pPr>
        <w:widowControl w:val="0"/>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t xml:space="preserve">- Kết hợp </w:t>
      </w:r>
      <w:r w:rsidR="006867D4">
        <w:rPr>
          <w:rFonts w:ascii="Times New Roman" w:eastAsia="Times New Roman" w:hAnsi="Times New Roman" w:cs="Times New Roman"/>
          <w:sz w:val="28"/>
          <w:szCs w:val="28"/>
        </w:rPr>
        <w:t>hiệu quả</w:t>
      </w:r>
      <w:r w:rsidRPr="00EB7C60">
        <w:rPr>
          <w:rFonts w:ascii="Times New Roman" w:eastAsia="Times New Roman" w:hAnsi="Times New Roman" w:cs="Times New Roman"/>
          <w:sz w:val="28"/>
          <w:szCs w:val="28"/>
        </w:rPr>
        <w:t xml:space="preserve"> phương thức số với phương thức truyền thống; không để công nghệ làm gia tăng khoảng cách trong tiếp cận pháp luật; </w:t>
      </w:r>
      <w:r w:rsidR="006867D4" w:rsidRPr="00DC32F7">
        <w:rPr>
          <w:rFonts w:ascii="Times New Roman" w:eastAsia="Times New Roman" w:hAnsi="Times New Roman" w:cs="Times New Roman"/>
          <w:sz w:val="28"/>
          <w:szCs w:val="28"/>
        </w:rPr>
        <w:t>chú trọng hỗ trợ</w:t>
      </w:r>
      <w:r w:rsidR="006867D4" w:rsidRPr="00EB7C60" w:rsidDel="006867D4">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 xml:space="preserve">người dân </w:t>
      </w:r>
      <w:r w:rsidR="006867D4">
        <w:rPr>
          <w:rFonts w:ascii="Times New Roman" w:eastAsia="Times New Roman" w:hAnsi="Times New Roman" w:cs="Times New Roman"/>
          <w:sz w:val="28"/>
          <w:szCs w:val="28"/>
        </w:rPr>
        <w:t xml:space="preserve">còn </w:t>
      </w:r>
      <w:r w:rsidRPr="00EB7C60">
        <w:rPr>
          <w:rFonts w:ascii="Times New Roman" w:eastAsia="Times New Roman" w:hAnsi="Times New Roman" w:cs="Times New Roman"/>
          <w:sz w:val="28"/>
          <w:szCs w:val="28"/>
        </w:rPr>
        <w:t>hạn chế về thiết bị, kỹ năng số hoặc điều kiện tiếp cận môi trường số</w:t>
      </w:r>
      <w:r w:rsidR="00D85FE2">
        <w:rPr>
          <w:rFonts w:ascii="Times New Roman" w:eastAsia="Times New Roman" w:hAnsi="Times New Roman" w:cs="Times New Roman"/>
          <w:sz w:val="28"/>
          <w:szCs w:val="28"/>
        </w:rPr>
        <w:t xml:space="preserve">, bảo đảm cơ hội </w:t>
      </w:r>
      <w:r w:rsidRPr="00EB7C60">
        <w:rPr>
          <w:rFonts w:ascii="Times New Roman" w:eastAsia="Times New Roman" w:hAnsi="Times New Roman" w:cs="Times New Roman"/>
          <w:sz w:val="28"/>
          <w:szCs w:val="28"/>
        </w:rPr>
        <w:t>tiếp cận thông tin pháp luật thiết yếu.</w:t>
      </w:r>
    </w:p>
    <w:p w14:paraId="1650EBDD" w14:textId="6EE2D72E" w:rsidR="001A6B00" w:rsidRPr="00EB7C60" w:rsidRDefault="001A6B00"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sz w:val="28"/>
          <w:szCs w:val="28"/>
        </w:rPr>
        <w:t>- Bảo đảm tính chính xác, chính thống của thông tin pháp luật; tuân thủ quy định của pháp luật về trí tuệ nhân tạo, dữ liệu, bảo vệ dữ liệu cá nhân, an toàn thông tin, an ninh mạng và bảo vệ bí mật nhà nước.</w:t>
      </w:r>
    </w:p>
    <w:p w14:paraId="783A5FFA" w14:textId="3F524AB8" w:rsidR="009A56E8" w:rsidRPr="00EB7C60" w:rsidRDefault="00AC6266" w:rsidP="00B766FA">
      <w:pPr>
        <w:widowControl w:val="0"/>
        <w:spacing w:before="120" w:after="0" w:line="247" w:lineRule="auto"/>
        <w:ind w:firstLine="567"/>
        <w:jc w:val="both"/>
        <w:rPr>
          <w:rFonts w:ascii="Times New Roman" w:hAnsi="Times New Roman" w:cs="Times New Roman"/>
          <w:b/>
          <w:color w:val="000000" w:themeColor="text1"/>
          <w:sz w:val="28"/>
          <w:szCs w:val="28"/>
          <w:lang w:val="vi-VN"/>
        </w:rPr>
      </w:pPr>
      <w:r w:rsidRPr="00EB7C60">
        <w:rPr>
          <w:rFonts w:ascii="Times New Roman" w:hAnsi="Times New Roman" w:cs="Times New Roman"/>
          <w:b/>
          <w:color w:val="000000" w:themeColor="text1"/>
          <w:sz w:val="28"/>
          <w:szCs w:val="28"/>
        </w:rPr>
        <w:t>3. Chỉ tiêu</w:t>
      </w:r>
    </w:p>
    <w:p w14:paraId="0A12A962" w14:textId="77777777" w:rsidR="009C24E4" w:rsidRPr="00EB7C60" w:rsidRDefault="009C24E4" w:rsidP="009C24E4">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- 100% văn bản quy phạm pháp luật của tỉnh và các chính sách mới có tác động lớn đến người dân, doanh nghiệp được thông tin, phổ biến kịp thời trên các nền tảng số của tỉnh. </w:t>
      </w:r>
    </w:p>
    <w:p w14:paraId="38508E28" w14:textId="2CADE3DA" w:rsidR="00AC6266" w:rsidRPr="00EB7C60" w:rsidRDefault="00AC6266"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Đến năm 2027, ít nhất 80% người dân khu vực đô thị và 60% người dân khu vực nông thôn được tiếp cận, tìm hiểu thông tin pháp luật thông qua các cơ sở dữ liệu, ứng dụng số, công nghệ số; đến năm 2030 đạt tương ứng ít nhất 90% và 70%. </w:t>
      </w:r>
    </w:p>
    <w:p w14:paraId="31685BF8" w14:textId="77777777" w:rsidR="00AC6266" w:rsidRPr="00EB7C60" w:rsidRDefault="00AC6266"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Đến năm 2027, ít nhất 80% cán bộ, công chức, viên chức, chiến sĩ lực lượng vũ trang tham mưu thực hiện công tác PBGDPL, báo cáo viên pháp luật, tuyên truyền viên pháp luật được tập huấn kiến thức, kỹ năng chuyển đổi số trong công tác PBGDPL, trong đó ít nhất 75% hoạt động tập huấn thực hiện bằng hình thức trực tuyến; đến năm 2030 đạt 100%, trong đó ít nhất 90% tập huấn trực tuyến. </w:t>
      </w:r>
    </w:p>
    <w:p w14:paraId="3BECE266" w14:textId="53A13913" w:rsidR="00AC6266" w:rsidRPr="00EB7C60" w:rsidRDefault="00AC6266"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Đến năm 2030, mức độ hài lòng của người dân, doanh nghiệp về khai thác, sử dụng các tiện ích, nền tảng, ứng dụng số PBGDPL đạt 90%. </w:t>
      </w:r>
    </w:p>
    <w:p w14:paraId="5A10834C" w14:textId="643D22E3" w:rsidR="009A56E8" w:rsidRPr="00EB7C60" w:rsidRDefault="004D6DF1" w:rsidP="00B766FA">
      <w:pPr>
        <w:widowControl w:val="0"/>
        <w:spacing w:before="120" w:after="0" w:line="247" w:lineRule="auto"/>
        <w:ind w:firstLine="567"/>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II</w:t>
      </w:r>
      <w:r w:rsidR="000E03E1" w:rsidRPr="00EB7C60">
        <w:rPr>
          <w:rFonts w:ascii="Times New Roman" w:hAnsi="Times New Roman" w:cs="Times New Roman"/>
          <w:b/>
          <w:color w:val="000000" w:themeColor="text1"/>
          <w:sz w:val="28"/>
          <w:szCs w:val="28"/>
        </w:rPr>
        <w:t xml:space="preserve">. </w:t>
      </w:r>
      <w:r w:rsidRPr="00EB7C60">
        <w:rPr>
          <w:rFonts w:ascii="Times New Roman" w:hAnsi="Times New Roman" w:cs="Times New Roman"/>
          <w:b/>
          <w:color w:val="000000" w:themeColor="text1"/>
          <w:sz w:val="28"/>
          <w:szCs w:val="28"/>
        </w:rPr>
        <w:t>NHIỆM VỤ, GIẢI PHÁP</w:t>
      </w:r>
    </w:p>
    <w:p w14:paraId="10B87A1E" w14:textId="77777777" w:rsidR="00420EF5" w:rsidRDefault="0074684B"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 xml:space="preserve">1. </w:t>
      </w:r>
      <w:r w:rsidR="004D6DF1" w:rsidRPr="00EB7C60">
        <w:rPr>
          <w:rFonts w:ascii="Times New Roman" w:hAnsi="Times New Roman" w:cs="Times New Roman"/>
          <w:b/>
          <w:color w:val="000000" w:themeColor="text1"/>
          <w:sz w:val="28"/>
          <w:szCs w:val="28"/>
        </w:rPr>
        <w:t xml:space="preserve">Tổ chức quán triệt, tuyên truyền và </w:t>
      </w:r>
      <w:r w:rsidR="00D85FE2" w:rsidRPr="00DC32F7">
        <w:rPr>
          <w:rFonts w:ascii="Times New Roman" w:eastAsia="Times New Roman" w:hAnsi="Times New Roman" w:cs="Times New Roman"/>
          <w:b/>
          <w:bCs/>
          <w:sz w:val="28"/>
          <w:szCs w:val="28"/>
        </w:rPr>
        <w:t>cụ thể hóa Chỉ thị số 18-CT/TU</w:t>
      </w:r>
      <w:r w:rsidR="00D85FE2" w:rsidRPr="00EB7C60" w:rsidDel="00D85FE2">
        <w:rPr>
          <w:rFonts w:ascii="Times New Roman" w:hAnsi="Times New Roman" w:cs="Times New Roman"/>
          <w:b/>
          <w:color w:val="000000" w:themeColor="text1"/>
          <w:sz w:val="28"/>
          <w:szCs w:val="28"/>
        </w:rPr>
        <w:t xml:space="preserve"> </w:t>
      </w:r>
    </w:p>
    <w:p w14:paraId="5AB6F7EA" w14:textId="2E5BBEEE" w:rsidR="0068092B" w:rsidRPr="00420EF5" w:rsidRDefault="0068092B" w:rsidP="00B766FA">
      <w:pPr>
        <w:widowControl w:val="0"/>
        <w:spacing w:before="120" w:after="0" w:line="247" w:lineRule="auto"/>
        <w:ind w:firstLine="567"/>
        <w:jc w:val="both"/>
        <w:rPr>
          <w:rFonts w:ascii="Times New Roman" w:hAnsi="Times New Roman" w:cs="Times New Roman"/>
          <w:b/>
          <w:i/>
          <w:iCs/>
          <w:color w:val="000000" w:themeColor="text1"/>
          <w:sz w:val="28"/>
          <w:szCs w:val="28"/>
        </w:rPr>
      </w:pPr>
      <w:r w:rsidRPr="00420EF5">
        <w:rPr>
          <w:rFonts w:ascii="Times New Roman" w:hAnsi="Times New Roman" w:cs="Times New Roman"/>
          <w:b/>
          <w:i/>
          <w:iCs/>
          <w:color w:val="000000" w:themeColor="text1"/>
          <w:sz w:val="28"/>
          <w:szCs w:val="28"/>
        </w:rPr>
        <w:t>a)</w:t>
      </w:r>
      <w:r w:rsidR="0097635A" w:rsidRPr="00420EF5">
        <w:rPr>
          <w:rFonts w:ascii="Times New Roman" w:hAnsi="Times New Roman" w:cs="Times New Roman"/>
          <w:b/>
          <w:i/>
          <w:iCs/>
          <w:color w:val="000000" w:themeColor="text1"/>
          <w:sz w:val="28"/>
          <w:szCs w:val="28"/>
        </w:rPr>
        <w:t xml:space="preserve"> </w:t>
      </w:r>
      <w:r w:rsidRPr="00420EF5">
        <w:rPr>
          <w:rFonts w:ascii="Times New Roman" w:eastAsia="Times New Roman" w:hAnsi="Times New Roman" w:cs="Times New Roman"/>
          <w:b/>
          <w:i/>
          <w:iCs/>
          <w:sz w:val="28"/>
          <w:szCs w:val="28"/>
        </w:rPr>
        <w:t>Quán triệt, tuyên truyền Chỉ thị số 18-CT/TU và các chủ trương về chuyển đổi số và công tác phổ biến, giáo dục pháp luật</w:t>
      </w:r>
    </w:p>
    <w:p w14:paraId="1B9E8D7C" w14:textId="5F4B9723" w:rsidR="0068092B" w:rsidRPr="00EB7C60" w:rsidRDefault="00027D2F" w:rsidP="009C24E4">
      <w:pPr>
        <w:widowControl w:val="0"/>
        <w:spacing w:before="120" w:after="0" w:line="247" w:lineRule="auto"/>
        <w:ind w:firstLine="567"/>
        <w:jc w:val="both"/>
        <w:rPr>
          <w:rFonts w:ascii="Times New Roman" w:eastAsia="Times New Roman" w:hAnsi="Times New Roman" w:cs="Times New Roman"/>
          <w:sz w:val="28"/>
          <w:szCs w:val="28"/>
        </w:rPr>
      </w:pPr>
      <w:r>
        <w:rPr>
          <w:rFonts w:ascii="Times New Roman" w:hAnsi="Times New Roman" w:cs="Times New Roman"/>
          <w:bCs/>
          <w:color w:val="000000" w:themeColor="text1"/>
          <w:sz w:val="28"/>
          <w:szCs w:val="28"/>
        </w:rPr>
        <w:t>Đ</w:t>
      </w:r>
      <w:r w:rsidRPr="00EB7C60">
        <w:rPr>
          <w:rFonts w:ascii="Times New Roman" w:hAnsi="Times New Roman" w:cs="Times New Roman"/>
          <w:bCs/>
          <w:color w:val="000000" w:themeColor="text1"/>
          <w:sz w:val="28"/>
          <w:szCs w:val="28"/>
        </w:rPr>
        <w:t xml:space="preserve">ẩy mạnh </w:t>
      </w:r>
      <w:r w:rsidR="003E331D" w:rsidRPr="00EB7C60">
        <w:rPr>
          <w:rFonts w:ascii="Times New Roman" w:hAnsi="Times New Roman" w:cs="Times New Roman"/>
          <w:bCs/>
          <w:color w:val="000000" w:themeColor="text1"/>
          <w:sz w:val="28"/>
          <w:szCs w:val="28"/>
        </w:rPr>
        <w:t xml:space="preserve">quán triệt, </w:t>
      </w:r>
      <w:r w:rsidR="007B2C64" w:rsidRPr="00EB7C60">
        <w:rPr>
          <w:rFonts w:ascii="Times New Roman" w:hAnsi="Times New Roman" w:cs="Times New Roman"/>
          <w:bCs/>
          <w:color w:val="000000" w:themeColor="text1"/>
          <w:sz w:val="28"/>
          <w:szCs w:val="28"/>
        </w:rPr>
        <w:t>t</w:t>
      </w:r>
      <w:r w:rsidR="0097635A" w:rsidRPr="00EB7C60">
        <w:rPr>
          <w:rFonts w:ascii="Times New Roman" w:hAnsi="Times New Roman" w:cs="Times New Roman"/>
          <w:bCs/>
          <w:color w:val="000000" w:themeColor="text1"/>
          <w:sz w:val="28"/>
          <w:szCs w:val="28"/>
        </w:rPr>
        <w:t xml:space="preserve">hông tin, truyền thông về </w:t>
      </w:r>
      <w:r w:rsidR="00FB4F43" w:rsidRPr="00EB7C60">
        <w:rPr>
          <w:rFonts w:ascii="Times New Roman" w:eastAsia="Times New Roman" w:hAnsi="Times New Roman" w:cs="Times New Roman"/>
          <w:color w:val="000000" w:themeColor="text1"/>
          <w:sz w:val="28"/>
          <w:szCs w:val="28"/>
        </w:rPr>
        <w:t xml:space="preserve">các chủ trương của Trung ương, của tỉnh về chuyển đổi số </w:t>
      </w:r>
      <w:r w:rsidR="006E31F0" w:rsidRPr="00EB7C60">
        <w:rPr>
          <w:rFonts w:ascii="Times New Roman" w:eastAsia="Times New Roman" w:hAnsi="Times New Roman" w:cs="Times New Roman"/>
          <w:color w:val="000000" w:themeColor="text1"/>
          <w:sz w:val="28"/>
          <w:szCs w:val="28"/>
        </w:rPr>
        <w:t>và</w:t>
      </w:r>
      <w:r w:rsidR="00FB4F43" w:rsidRPr="00EB7C60">
        <w:rPr>
          <w:rFonts w:ascii="Times New Roman" w:eastAsia="Times New Roman" w:hAnsi="Times New Roman" w:cs="Times New Roman"/>
          <w:color w:val="000000" w:themeColor="text1"/>
          <w:sz w:val="28"/>
          <w:szCs w:val="28"/>
        </w:rPr>
        <w:t xml:space="preserve"> công tác PBGDPL</w:t>
      </w:r>
      <w:r w:rsidR="00EF7329">
        <w:rPr>
          <w:rFonts w:ascii="Times New Roman" w:eastAsia="Times New Roman" w:hAnsi="Times New Roman" w:cs="Times New Roman"/>
          <w:color w:val="000000" w:themeColor="text1"/>
          <w:sz w:val="28"/>
          <w:szCs w:val="28"/>
        </w:rPr>
        <w:t>,</w:t>
      </w:r>
      <w:r w:rsidR="00FB4F43" w:rsidRPr="00EB7C60">
        <w:rPr>
          <w:rFonts w:ascii="Times New Roman" w:eastAsia="Times New Roman" w:hAnsi="Times New Roman" w:cs="Times New Roman"/>
          <w:color w:val="000000" w:themeColor="text1"/>
          <w:sz w:val="28"/>
          <w:szCs w:val="28"/>
        </w:rPr>
        <w:t xml:space="preserve"> trọng tâm là Nghị quyết Đại hội đại biểu toàn quốc lần thứ XIV của Đảng</w:t>
      </w:r>
      <w:r w:rsidR="00FD7D41" w:rsidRPr="00EB7C60">
        <w:rPr>
          <w:rFonts w:ascii="Times New Roman" w:eastAsia="Times New Roman" w:hAnsi="Times New Roman" w:cs="Times New Roman"/>
          <w:color w:val="000000" w:themeColor="text1"/>
          <w:sz w:val="28"/>
          <w:szCs w:val="28"/>
        </w:rPr>
        <w:t>;</w:t>
      </w:r>
      <w:r w:rsidR="00FB4F43" w:rsidRPr="00EB7C60">
        <w:rPr>
          <w:rFonts w:ascii="Times New Roman" w:eastAsia="Times New Roman" w:hAnsi="Times New Roman" w:cs="Times New Roman"/>
          <w:color w:val="000000" w:themeColor="text1"/>
          <w:sz w:val="28"/>
          <w:szCs w:val="28"/>
        </w:rPr>
        <w:t xml:space="preserve"> Nghị quyết số 57-NQ/TW</w:t>
      </w:r>
      <w:r w:rsidR="00FD7D41" w:rsidRPr="00EB7C60">
        <w:rPr>
          <w:rFonts w:ascii="Times New Roman" w:eastAsia="Times New Roman" w:hAnsi="Times New Roman" w:cs="Times New Roman"/>
          <w:color w:val="000000" w:themeColor="text1"/>
          <w:sz w:val="28"/>
          <w:szCs w:val="28"/>
        </w:rPr>
        <w:t xml:space="preserve"> </w:t>
      </w:r>
      <w:r w:rsidR="00FD7D41" w:rsidRPr="00EB7C60">
        <w:rPr>
          <w:rFonts w:ascii="Times New Roman" w:eastAsia="Times New Roman" w:hAnsi="Times New Roman" w:cs="Times New Roman"/>
          <w:color w:val="000000" w:themeColor="text1"/>
          <w:sz w:val="28"/>
          <w:szCs w:val="28"/>
        </w:rPr>
        <w:lastRenderedPageBreak/>
        <w:t>và</w:t>
      </w:r>
      <w:r w:rsidR="00FB4F43" w:rsidRPr="00EB7C60">
        <w:rPr>
          <w:rFonts w:ascii="Times New Roman" w:eastAsia="Times New Roman" w:hAnsi="Times New Roman" w:cs="Times New Roman"/>
          <w:color w:val="000000" w:themeColor="text1"/>
          <w:sz w:val="28"/>
          <w:szCs w:val="28"/>
        </w:rPr>
        <w:t xml:space="preserve"> số 66-NQ/TW</w:t>
      </w:r>
      <w:r w:rsidR="00FD7D41" w:rsidRPr="00EB7C60">
        <w:rPr>
          <w:rFonts w:ascii="Times New Roman" w:eastAsia="Times New Roman" w:hAnsi="Times New Roman" w:cs="Times New Roman"/>
          <w:color w:val="000000" w:themeColor="text1"/>
          <w:sz w:val="28"/>
          <w:szCs w:val="28"/>
        </w:rPr>
        <w:t xml:space="preserve"> của Bộ Chính trị</w:t>
      </w:r>
      <w:r w:rsidR="00FD7D41" w:rsidRPr="00EB7C60">
        <w:rPr>
          <w:rStyle w:val="FootnoteReference"/>
          <w:rFonts w:ascii="Times New Roman" w:eastAsia="Times New Roman" w:hAnsi="Times New Roman" w:cs="Times New Roman"/>
          <w:color w:val="000000" w:themeColor="text1"/>
          <w:sz w:val="28"/>
          <w:szCs w:val="28"/>
        </w:rPr>
        <w:footnoteReference w:id="1"/>
      </w:r>
      <w:r w:rsidR="00FB4F43" w:rsidRPr="00EB7C60">
        <w:rPr>
          <w:rFonts w:ascii="Times New Roman" w:eastAsia="Times New Roman" w:hAnsi="Times New Roman" w:cs="Times New Roman"/>
          <w:color w:val="000000" w:themeColor="text1"/>
          <w:sz w:val="28"/>
          <w:szCs w:val="28"/>
        </w:rPr>
        <w:t>; Kết luận số 80-KL/TW</w:t>
      </w:r>
      <w:r w:rsidR="00FD7D41" w:rsidRPr="00EB7C60">
        <w:rPr>
          <w:rStyle w:val="FootnoteReference"/>
          <w:rFonts w:ascii="Times New Roman" w:eastAsia="Times New Roman" w:hAnsi="Times New Roman" w:cs="Times New Roman"/>
          <w:color w:val="000000" w:themeColor="text1"/>
          <w:sz w:val="28"/>
          <w:szCs w:val="28"/>
        </w:rPr>
        <w:footnoteReference w:id="2"/>
      </w:r>
      <w:r w:rsidR="00AE544B" w:rsidRPr="00EB7C60">
        <w:rPr>
          <w:rFonts w:ascii="Times New Roman" w:eastAsia="Times New Roman" w:hAnsi="Times New Roman" w:cs="Times New Roman"/>
          <w:color w:val="000000" w:themeColor="text1"/>
          <w:sz w:val="28"/>
          <w:szCs w:val="28"/>
        </w:rPr>
        <w:t>,</w:t>
      </w:r>
      <w:r w:rsidR="00FB4F43" w:rsidRPr="00EB7C60">
        <w:rPr>
          <w:rFonts w:ascii="Times New Roman" w:eastAsia="Times New Roman" w:hAnsi="Times New Roman" w:cs="Times New Roman"/>
          <w:color w:val="000000" w:themeColor="text1"/>
          <w:sz w:val="28"/>
          <w:szCs w:val="28"/>
        </w:rPr>
        <w:t xml:space="preserve"> Đề án “Chuyển đổi số trong công tác phổ biến, giáo dục pháp luật giai đoạn 2025-2030”</w:t>
      </w:r>
      <w:r w:rsidR="00FB4F43" w:rsidRPr="00EB7C60">
        <w:rPr>
          <w:rStyle w:val="FootnoteReference"/>
          <w:rFonts w:ascii="Times New Roman" w:eastAsia="Times New Roman" w:hAnsi="Times New Roman" w:cs="Times New Roman"/>
          <w:color w:val="000000" w:themeColor="text1"/>
          <w:sz w:val="28"/>
          <w:szCs w:val="28"/>
        </w:rPr>
        <w:footnoteReference w:id="3"/>
      </w:r>
      <w:r w:rsidR="00FB4F43" w:rsidRPr="00EB7C60">
        <w:rPr>
          <w:rFonts w:ascii="Times New Roman" w:eastAsia="Times New Roman" w:hAnsi="Times New Roman" w:cs="Times New Roman"/>
          <w:color w:val="000000" w:themeColor="text1"/>
          <w:sz w:val="28"/>
          <w:szCs w:val="28"/>
        </w:rPr>
        <w:t>, Nghị quyết Đại hội đại biểu Đảng bộ tỉnh lần thứ XX, nhiệm kỳ 2025</w:t>
      </w:r>
      <w:r w:rsidR="00AE544B" w:rsidRPr="00EB7C60">
        <w:rPr>
          <w:rFonts w:ascii="Times New Roman" w:eastAsia="Times New Roman" w:hAnsi="Times New Roman" w:cs="Times New Roman"/>
          <w:color w:val="000000" w:themeColor="text1"/>
          <w:sz w:val="28"/>
          <w:szCs w:val="28"/>
        </w:rPr>
        <w:t>-</w:t>
      </w:r>
      <w:r w:rsidR="00FB4F43" w:rsidRPr="00EB7C60">
        <w:rPr>
          <w:rFonts w:ascii="Times New Roman" w:eastAsia="Times New Roman" w:hAnsi="Times New Roman" w:cs="Times New Roman"/>
          <w:color w:val="000000" w:themeColor="text1"/>
          <w:sz w:val="28"/>
          <w:szCs w:val="28"/>
        </w:rPr>
        <w:t>2030</w:t>
      </w:r>
      <w:r w:rsidR="00E46994" w:rsidRPr="00EB7C60">
        <w:rPr>
          <w:rFonts w:ascii="Times New Roman" w:eastAsia="Times New Roman" w:hAnsi="Times New Roman" w:cs="Times New Roman"/>
          <w:color w:val="000000" w:themeColor="text1"/>
          <w:sz w:val="28"/>
          <w:szCs w:val="28"/>
        </w:rPr>
        <w:t>;</w:t>
      </w:r>
      <w:r w:rsidR="00FB4F43" w:rsidRPr="00EB7C60">
        <w:rPr>
          <w:rFonts w:ascii="Times New Roman" w:eastAsia="Times New Roman" w:hAnsi="Times New Roman" w:cs="Times New Roman"/>
          <w:color w:val="000000" w:themeColor="text1"/>
          <w:sz w:val="28"/>
          <w:szCs w:val="28"/>
        </w:rPr>
        <w:t xml:space="preserve"> Chương trình số 42-CTr/TU</w:t>
      </w:r>
      <w:r w:rsidR="00AE544B" w:rsidRPr="00EB7C60">
        <w:rPr>
          <w:rStyle w:val="FootnoteReference"/>
          <w:rFonts w:ascii="Times New Roman" w:eastAsia="Times New Roman" w:hAnsi="Times New Roman" w:cs="Times New Roman"/>
          <w:color w:val="000000" w:themeColor="text1"/>
          <w:sz w:val="28"/>
          <w:szCs w:val="28"/>
        </w:rPr>
        <w:footnoteReference w:id="4"/>
      </w:r>
      <w:r w:rsidR="00FB4F43" w:rsidRPr="00EB7C60">
        <w:rPr>
          <w:rFonts w:ascii="Times New Roman" w:eastAsia="Times New Roman" w:hAnsi="Times New Roman" w:cs="Times New Roman"/>
          <w:color w:val="000000" w:themeColor="text1"/>
          <w:sz w:val="28"/>
          <w:szCs w:val="28"/>
        </w:rPr>
        <w:t xml:space="preserve"> và </w:t>
      </w:r>
      <w:r w:rsidR="00EF7329">
        <w:rPr>
          <w:rFonts w:ascii="Times New Roman" w:eastAsia="Times New Roman" w:hAnsi="Times New Roman" w:cs="Times New Roman"/>
          <w:color w:val="000000" w:themeColor="text1"/>
          <w:sz w:val="28"/>
          <w:szCs w:val="28"/>
        </w:rPr>
        <w:t xml:space="preserve">Chương trình </w:t>
      </w:r>
      <w:r w:rsidR="00FB4F43" w:rsidRPr="00EB7C60">
        <w:rPr>
          <w:rFonts w:ascii="Times New Roman" w:eastAsia="Times New Roman" w:hAnsi="Times New Roman" w:cs="Times New Roman"/>
          <w:color w:val="000000" w:themeColor="text1"/>
          <w:sz w:val="28"/>
          <w:szCs w:val="28"/>
        </w:rPr>
        <w:t>số 45-CTr/TU</w:t>
      </w:r>
      <w:r w:rsidR="00FD7D41" w:rsidRPr="00EB7C60">
        <w:rPr>
          <w:rStyle w:val="FootnoteReference"/>
          <w:rFonts w:ascii="Times New Roman" w:eastAsia="Times New Roman" w:hAnsi="Times New Roman" w:cs="Times New Roman"/>
          <w:color w:val="000000" w:themeColor="text1"/>
          <w:sz w:val="28"/>
          <w:szCs w:val="28"/>
        </w:rPr>
        <w:footnoteReference w:id="5"/>
      </w:r>
      <w:r w:rsidR="00FB4F43" w:rsidRPr="00EB7C60">
        <w:rPr>
          <w:rFonts w:ascii="Times New Roman" w:eastAsia="Times New Roman" w:hAnsi="Times New Roman" w:cs="Times New Roman"/>
          <w:color w:val="000000" w:themeColor="text1"/>
          <w:sz w:val="28"/>
          <w:szCs w:val="28"/>
        </w:rPr>
        <w:t xml:space="preserve"> của Ban Thường vụ Tỉnh ủy</w:t>
      </w:r>
      <w:r w:rsidR="00D43AA8" w:rsidRPr="00EB7C60">
        <w:rPr>
          <w:rFonts w:ascii="Times New Roman" w:eastAsia="Times New Roman" w:hAnsi="Times New Roman" w:cs="Times New Roman"/>
          <w:color w:val="000000" w:themeColor="text1"/>
          <w:sz w:val="28"/>
          <w:szCs w:val="28"/>
        </w:rPr>
        <w:t xml:space="preserve">; </w:t>
      </w:r>
      <w:r w:rsidR="00D43AA8" w:rsidRPr="00EB7C60">
        <w:rPr>
          <w:rFonts w:ascii="Times New Roman" w:hAnsi="Times New Roman" w:cs="Times New Roman"/>
          <w:bCs/>
          <w:color w:val="000000" w:themeColor="text1"/>
          <w:sz w:val="28"/>
          <w:szCs w:val="28"/>
        </w:rPr>
        <w:t>các</w:t>
      </w:r>
      <w:r w:rsidR="00FB4F43" w:rsidRPr="00EB7C60">
        <w:rPr>
          <w:rFonts w:ascii="Times New Roman" w:hAnsi="Times New Roman" w:cs="Times New Roman"/>
          <w:bCs/>
          <w:color w:val="000000" w:themeColor="text1"/>
          <w:sz w:val="28"/>
          <w:szCs w:val="28"/>
        </w:rPr>
        <w:t xml:space="preserve"> mục tiêu, nhiệm vụ của </w:t>
      </w:r>
      <w:r w:rsidR="00FB4F43" w:rsidRPr="00EB7C60">
        <w:rPr>
          <w:rFonts w:ascii="Times New Roman" w:eastAsia="Times New Roman" w:hAnsi="Times New Roman" w:cs="Times New Roman"/>
          <w:color w:val="000000" w:themeColor="text1"/>
          <w:sz w:val="28"/>
          <w:szCs w:val="28"/>
          <w:lang w:val="vi-VN"/>
        </w:rPr>
        <w:t>Chỉ thị số 18-CT/</w:t>
      </w:r>
      <w:r w:rsidR="00FB4F43" w:rsidRPr="00EB7C60">
        <w:rPr>
          <w:rFonts w:ascii="Times New Roman" w:eastAsia="Times New Roman" w:hAnsi="Times New Roman" w:cs="Times New Roman"/>
          <w:color w:val="000000" w:themeColor="text1"/>
          <w:sz w:val="28"/>
          <w:szCs w:val="28"/>
        </w:rPr>
        <w:t>TU</w:t>
      </w:r>
      <w:r w:rsidR="00EF7329" w:rsidRPr="00DC32F7">
        <w:rPr>
          <w:rFonts w:ascii="Times New Roman" w:eastAsia="Times New Roman" w:hAnsi="Times New Roman" w:cs="Times New Roman"/>
          <w:sz w:val="28"/>
          <w:szCs w:val="28"/>
        </w:rPr>
        <w:t>.</w:t>
      </w:r>
      <w:r w:rsidR="009C24E4">
        <w:rPr>
          <w:rFonts w:ascii="Times New Roman" w:eastAsia="Times New Roman" w:hAnsi="Times New Roman" w:cs="Times New Roman"/>
          <w:sz w:val="28"/>
          <w:szCs w:val="28"/>
        </w:rPr>
        <w:t xml:space="preserve"> </w:t>
      </w:r>
      <w:r w:rsidR="0068092B" w:rsidRPr="00EB7C60">
        <w:rPr>
          <w:rFonts w:ascii="Times New Roman" w:eastAsia="Times New Roman" w:hAnsi="Times New Roman" w:cs="Times New Roman"/>
          <w:sz w:val="28"/>
          <w:szCs w:val="28"/>
        </w:rPr>
        <w:t>Việc quán triệt được thực hiện trong các hội nghị, sinh hoạt chuyên môn, sinh hoạt Ngày Pháp luật,</w:t>
      </w:r>
      <w:r w:rsidR="00EF7329">
        <w:rPr>
          <w:rFonts w:ascii="Times New Roman" w:eastAsia="Times New Roman" w:hAnsi="Times New Roman" w:cs="Times New Roman"/>
          <w:sz w:val="28"/>
          <w:szCs w:val="28"/>
        </w:rPr>
        <w:t xml:space="preserve"> các</w:t>
      </w:r>
      <w:r w:rsidR="0068092B" w:rsidRPr="00EB7C60">
        <w:rPr>
          <w:rFonts w:ascii="Times New Roman" w:eastAsia="Times New Roman" w:hAnsi="Times New Roman" w:cs="Times New Roman"/>
          <w:sz w:val="28"/>
          <w:szCs w:val="28"/>
        </w:rPr>
        <w:t xml:space="preserve"> hoạt động hưởng ứng Ngày Pháp luật </w:t>
      </w:r>
      <w:r w:rsidR="00EF7329">
        <w:rPr>
          <w:rFonts w:ascii="Times New Roman" w:eastAsia="Times New Roman" w:hAnsi="Times New Roman" w:cs="Times New Roman"/>
          <w:sz w:val="28"/>
          <w:szCs w:val="28"/>
        </w:rPr>
        <w:t xml:space="preserve">nước Cộng </w:t>
      </w:r>
      <w:r w:rsidR="00EF7329" w:rsidRPr="00DC32F7">
        <w:rPr>
          <w:rFonts w:ascii="Times New Roman" w:eastAsia="Times New Roman" w:hAnsi="Times New Roman" w:cs="Times New Roman"/>
          <w:sz w:val="28"/>
          <w:szCs w:val="28"/>
        </w:rPr>
        <w:t>hòa xã hội chủ nghĩa</w:t>
      </w:r>
      <w:r w:rsidR="00EF7329">
        <w:rPr>
          <w:rFonts w:ascii="Times New Roman" w:eastAsia="Times New Roman" w:hAnsi="Times New Roman" w:cs="Times New Roman"/>
          <w:sz w:val="28"/>
          <w:szCs w:val="28"/>
        </w:rPr>
        <w:t xml:space="preserve"> </w:t>
      </w:r>
      <w:r w:rsidR="0068092B" w:rsidRPr="00EB7C60">
        <w:rPr>
          <w:rFonts w:ascii="Times New Roman" w:eastAsia="Times New Roman" w:hAnsi="Times New Roman" w:cs="Times New Roman"/>
          <w:sz w:val="28"/>
          <w:szCs w:val="28"/>
        </w:rPr>
        <w:t>Việt Nam hàng năm</w:t>
      </w:r>
      <w:r w:rsidR="006836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8092B" w:rsidRPr="00EB7C60">
        <w:rPr>
          <w:rFonts w:ascii="Times New Roman" w:eastAsia="Times New Roman" w:hAnsi="Times New Roman" w:cs="Times New Roman"/>
          <w:sz w:val="28"/>
          <w:szCs w:val="28"/>
        </w:rPr>
        <w:t>báo chí, hệ thống thông tin cơ sở</w:t>
      </w:r>
      <w:r w:rsidR="006836BA">
        <w:rPr>
          <w:rFonts w:ascii="Times New Roman" w:eastAsia="Times New Roman" w:hAnsi="Times New Roman" w:cs="Times New Roman"/>
          <w:sz w:val="28"/>
          <w:szCs w:val="28"/>
        </w:rPr>
        <w:t>,</w:t>
      </w:r>
      <w:r w:rsidR="0068092B" w:rsidRPr="00EB7C60">
        <w:rPr>
          <w:rFonts w:ascii="Times New Roman" w:eastAsia="Times New Roman" w:hAnsi="Times New Roman" w:cs="Times New Roman"/>
          <w:sz w:val="28"/>
          <w:szCs w:val="28"/>
        </w:rPr>
        <w:t xml:space="preserve"> nền tảng số</w:t>
      </w:r>
      <w:r w:rsidR="00EF7329" w:rsidRPr="00EF7329">
        <w:rPr>
          <w:rFonts w:ascii="Times New Roman" w:eastAsia="Times New Roman" w:hAnsi="Times New Roman" w:cs="Times New Roman"/>
          <w:sz w:val="28"/>
          <w:szCs w:val="28"/>
        </w:rPr>
        <w:t xml:space="preserve"> </w:t>
      </w:r>
      <w:r w:rsidR="00EF7329">
        <w:rPr>
          <w:rFonts w:ascii="Times New Roman" w:eastAsia="Times New Roman" w:hAnsi="Times New Roman" w:cs="Times New Roman"/>
          <w:sz w:val="28"/>
          <w:szCs w:val="28"/>
        </w:rPr>
        <w:t>và các hình thức phù hợp khác</w:t>
      </w:r>
      <w:r w:rsidR="0068092B" w:rsidRPr="00EB7C60">
        <w:rPr>
          <w:rFonts w:ascii="Times New Roman" w:eastAsia="Times New Roman" w:hAnsi="Times New Roman" w:cs="Times New Roman"/>
          <w:sz w:val="28"/>
          <w:szCs w:val="28"/>
        </w:rPr>
        <w:t>.</w:t>
      </w:r>
    </w:p>
    <w:p w14:paraId="589FDCFA" w14:textId="4E5BC1AC" w:rsidR="0068092B" w:rsidRPr="00EB7C60" w:rsidRDefault="0068092B" w:rsidP="00B766FA">
      <w:pPr>
        <w:spacing w:before="120" w:after="0" w:line="247" w:lineRule="auto"/>
        <w:ind w:firstLine="567"/>
        <w:jc w:val="both"/>
        <w:rPr>
          <w:rFonts w:ascii="Times New Roman" w:hAnsi="Times New Roman" w:cs="Times New Roman"/>
          <w:sz w:val="28"/>
          <w:szCs w:val="28"/>
        </w:rPr>
      </w:pPr>
      <w:r w:rsidRPr="00027D2F">
        <w:rPr>
          <w:rFonts w:ascii="Times New Roman" w:eastAsia="Times New Roman" w:hAnsi="Times New Roman" w:cs="Times New Roman"/>
          <w:sz w:val="28"/>
          <w:szCs w:val="28"/>
        </w:rPr>
        <w:t xml:space="preserve">- </w:t>
      </w:r>
      <w:r w:rsidRPr="00027D2F">
        <w:rPr>
          <w:rFonts w:ascii="Times New Roman" w:eastAsia="Times New Roman" w:hAnsi="Times New Roman" w:cs="Times New Roman"/>
          <w:iCs/>
          <w:sz w:val="28"/>
          <w:szCs w:val="28"/>
        </w:rPr>
        <w:t xml:space="preserve">Cơ quan </w:t>
      </w:r>
      <w:r w:rsidR="0028739A">
        <w:rPr>
          <w:rFonts w:ascii="Times New Roman" w:eastAsia="Times New Roman" w:hAnsi="Times New Roman" w:cs="Times New Roman"/>
          <w:iCs/>
          <w:sz w:val="28"/>
          <w:szCs w:val="28"/>
        </w:rPr>
        <w:t>thực hiện</w:t>
      </w:r>
      <w:r w:rsidRPr="00027D2F">
        <w:rPr>
          <w:rFonts w:ascii="Times New Roman" w:eastAsia="Times New Roman" w:hAnsi="Times New Roman" w:cs="Times New Roman"/>
          <w:iCs/>
          <w:sz w:val="28"/>
          <w:szCs w:val="28"/>
        </w:rPr>
        <w:t>:</w:t>
      </w:r>
      <w:r w:rsidRPr="00EB7C60">
        <w:rPr>
          <w:rFonts w:ascii="Times New Roman" w:eastAsia="Times New Roman" w:hAnsi="Times New Roman" w:cs="Times New Roman"/>
          <w:sz w:val="28"/>
          <w:szCs w:val="28"/>
        </w:rPr>
        <w:t xml:space="preserve"> Các sở, ban, ngành, UBND </w:t>
      </w:r>
      <w:r w:rsidR="0028739A">
        <w:rPr>
          <w:rFonts w:ascii="Times New Roman" w:eastAsia="Times New Roman" w:hAnsi="Times New Roman" w:cs="Times New Roman"/>
          <w:sz w:val="28"/>
          <w:szCs w:val="28"/>
        </w:rPr>
        <w:t>các</w:t>
      </w:r>
      <w:r w:rsidR="0028739A" w:rsidRPr="00EB7C60">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xã</w:t>
      </w:r>
      <w:r w:rsidR="0028739A">
        <w:rPr>
          <w:rFonts w:ascii="Times New Roman" w:eastAsia="Times New Roman" w:hAnsi="Times New Roman" w:cs="Times New Roman"/>
          <w:sz w:val="28"/>
          <w:szCs w:val="28"/>
        </w:rPr>
        <w:t>, phường</w:t>
      </w:r>
    </w:p>
    <w:p w14:paraId="375621DD" w14:textId="57DDBB82" w:rsidR="0068092B" w:rsidRPr="00EB7C60" w:rsidRDefault="0068092B" w:rsidP="00B766FA">
      <w:pPr>
        <w:spacing w:before="120" w:after="0" w:line="247" w:lineRule="auto"/>
        <w:ind w:firstLine="567"/>
        <w:jc w:val="both"/>
        <w:rPr>
          <w:rFonts w:ascii="Times New Roman" w:hAnsi="Times New Roman" w:cs="Times New Roman"/>
          <w:sz w:val="28"/>
          <w:szCs w:val="28"/>
        </w:rPr>
      </w:pPr>
      <w:r w:rsidRPr="00EB7C60">
        <w:rPr>
          <w:rFonts w:ascii="Times New Roman" w:eastAsia="Times New Roman" w:hAnsi="Times New Roman" w:cs="Times New Roman"/>
          <w:sz w:val="28"/>
          <w:szCs w:val="28"/>
        </w:rPr>
        <w:t xml:space="preserve">- </w:t>
      </w:r>
      <w:r w:rsidRPr="00027D2F">
        <w:rPr>
          <w:rFonts w:ascii="Times New Roman" w:eastAsia="Times New Roman" w:hAnsi="Times New Roman" w:cs="Times New Roman"/>
          <w:sz w:val="28"/>
          <w:szCs w:val="28"/>
        </w:rPr>
        <w:t>Thời gian thực hiện</w:t>
      </w:r>
      <w:r w:rsidRPr="00EB7C60">
        <w:rPr>
          <w:rFonts w:ascii="Times New Roman" w:eastAsia="Times New Roman" w:hAnsi="Times New Roman" w:cs="Times New Roman"/>
          <w:i/>
          <w:iCs/>
          <w:sz w:val="28"/>
          <w:szCs w:val="28"/>
        </w:rPr>
        <w:t>:</w:t>
      </w:r>
      <w:r w:rsidRPr="00EB7C60">
        <w:rPr>
          <w:rFonts w:ascii="Times New Roman" w:eastAsia="Times New Roman" w:hAnsi="Times New Roman" w:cs="Times New Roman"/>
          <w:sz w:val="28"/>
          <w:szCs w:val="28"/>
        </w:rPr>
        <w:t xml:space="preserve"> Tháng 11</w:t>
      </w:r>
      <w:r w:rsidR="00F20C97" w:rsidRPr="00EB7C60">
        <w:rPr>
          <w:rFonts w:ascii="Times New Roman" w:eastAsia="Times New Roman" w:hAnsi="Times New Roman" w:cs="Times New Roman"/>
          <w:sz w:val="28"/>
          <w:szCs w:val="28"/>
        </w:rPr>
        <w:t>/2026 và hàng năm</w:t>
      </w:r>
      <w:r w:rsidR="008D7045">
        <w:rPr>
          <w:rFonts w:ascii="Times New Roman" w:eastAsia="Times New Roman" w:hAnsi="Times New Roman" w:cs="Times New Roman"/>
          <w:sz w:val="28"/>
          <w:szCs w:val="28"/>
        </w:rPr>
        <w:t>.</w:t>
      </w:r>
    </w:p>
    <w:p w14:paraId="7E5DECA7" w14:textId="5F1416E0" w:rsidR="0068092B" w:rsidRPr="00EB7C60" w:rsidRDefault="0068092B" w:rsidP="00B766FA">
      <w:pPr>
        <w:spacing w:before="120" w:after="0" w:line="247" w:lineRule="auto"/>
        <w:ind w:firstLine="567"/>
        <w:jc w:val="both"/>
        <w:rPr>
          <w:rFonts w:ascii="Times New Roman" w:hAnsi="Times New Roman" w:cs="Times New Roman"/>
          <w:sz w:val="28"/>
          <w:szCs w:val="28"/>
        </w:rPr>
      </w:pPr>
      <w:r w:rsidRPr="00EB7C60">
        <w:rPr>
          <w:rFonts w:ascii="Times New Roman" w:eastAsia="Times New Roman" w:hAnsi="Times New Roman" w:cs="Times New Roman"/>
          <w:sz w:val="28"/>
          <w:szCs w:val="28"/>
        </w:rPr>
        <w:t xml:space="preserve">- </w:t>
      </w:r>
      <w:r w:rsidRPr="00027D2F">
        <w:rPr>
          <w:rFonts w:ascii="Times New Roman" w:eastAsia="Times New Roman" w:hAnsi="Times New Roman" w:cs="Times New Roman"/>
          <w:sz w:val="28"/>
          <w:szCs w:val="28"/>
        </w:rPr>
        <w:t>Sản phẩm:</w:t>
      </w:r>
      <w:r w:rsidR="00F20C97" w:rsidRPr="00EB7C60">
        <w:rPr>
          <w:rFonts w:ascii="Times New Roman" w:eastAsia="Times New Roman" w:hAnsi="Times New Roman" w:cs="Times New Roman"/>
          <w:sz w:val="28"/>
          <w:szCs w:val="28"/>
        </w:rPr>
        <w:t xml:space="preserve"> </w:t>
      </w:r>
      <w:r w:rsidR="00487F2B">
        <w:rPr>
          <w:rFonts w:ascii="Times New Roman" w:eastAsia="Times New Roman" w:hAnsi="Times New Roman" w:cs="Times New Roman"/>
          <w:sz w:val="28"/>
          <w:szCs w:val="28"/>
        </w:rPr>
        <w:t>Hội nghị, hoạt động</w:t>
      </w:r>
      <w:r w:rsidR="00F20C97" w:rsidRPr="00EB7C60">
        <w:rPr>
          <w:rFonts w:ascii="Times New Roman" w:eastAsia="Times New Roman" w:hAnsi="Times New Roman" w:cs="Times New Roman"/>
          <w:sz w:val="28"/>
          <w:szCs w:val="28"/>
        </w:rPr>
        <w:t xml:space="preserve"> quán triệt;</w:t>
      </w:r>
      <w:r w:rsidRPr="00EB7C60">
        <w:rPr>
          <w:rFonts w:ascii="Times New Roman" w:eastAsia="Times New Roman" w:hAnsi="Times New Roman" w:cs="Times New Roman"/>
          <w:sz w:val="28"/>
          <w:szCs w:val="28"/>
        </w:rPr>
        <w:t xml:space="preserve"> </w:t>
      </w:r>
      <w:r w:rsidR="00487F2B">
        <w:rPr>
          <w:rFonts w:ascii="Times New Roman" w:eastAsia="Times New Roman" w:hAnsi="Times New Roman" w:cs="Times New Roman"/>
          <w:sz w:val="28"/>
          <w:szCs w:val="28"/>
        </w:rPr>
        <w:t>tài liệu</w:t>
      </w:r>
      <w:r w:rsidRPr="00EB7C60">
        <w:rPr>
          <w:rFonts w:ascii="Times New Roman" w:eastAsia="Times New Roman" w:hAnsi="Times New Roman" w:cs="Times New Roman"/>
          <w:sz w:val="28"/>
          <w:szCs w:val="28"/>
        </w:rPr>
        <w:t xml:space="preserve"> tin, bài </w:t>
      </w:r>
      <w:r w:rsidR="00487F2B">
        <w:rPr>
          <w:rFonts w:ascii="Times New Roman" w:eastAsia="Times New Roman" w:hAnsi="Times New Roman" w:cs="Times New Roman"/>
          <w:sz w:val="28"/>
          <w:szCs w:val="28"/>
        </w:rPr>
        <w:t xml:space="preserve">và các sản phẩm </w:t>
      </w:r>
      <w:r w:rsidRPr="00EB7C60">
        <w:rPr>
          <w:rFonts w:ascii="Times New Roman" w:eastAsia="Times New Roman" w:hAnsi="Times New Roman" w:cs="Times New Roman"/>
          <w:sz w:val="28"/>
          <w:szCs w:val="28"/>
        </w:rPr>
        <w:t>truyền</w:t>
      </w:r>
      <w:r w:rsidR="00487F2B">
        <w:rPr>
          <w:rFonts w:ascii="Times New Roman" w:eastAsia="Times New Roman" w:hAnsi="Times New Roman" w:cs="Times New Roman"/>
          <w:sz w:val="28"/>
          <w:szCs w:val="28"/>
        </w:rPr>
        <w:t xml:space="preserve"> thông</w:t>
      </w:r>
      <w:r w:rsidRPr="00EB7C60">
        <w:rPr>
          <w:rFonts w:ascii="Times New Roman" w:eastAsia="Times New Roman" w:hAnsi="Times New Roman" w:cs="Times New Roman"/>
          <w:sz w:val="28"/>
          <w:szCs w:val="28"/>
        </w:rPr>
        <w:t xml:space="preserve"> về Chỉ thị.</w:t>
      </w:r>
    </w:p>
    <w:p w14:paraId="776F3120" w14:textId="548EE10C" w:rsidR="00F20C97" w:rsidRPr="00A40FDB" w:rsidRDefault="00F20C97" w:rsidP="00B766FA">
      <w:pPr>
        <w:spacing w:before="120" w:after="0" w:line="247" w:lineRule="auto"/>
        <w:ind w:firstLine="567"/>
        <w:jc w:val="both"/>
        <w:rPr>
          <w:rFonts w:ascii="Times New Roman" w:eastAsia="Times New Roman" w:hAnsi="Times New Roman" w:cs="Times New Roman"/>
          <w:b/>
          <w:bCs/>
          <w:i/>
          <w:spacing w:val="-4"/>
          <w:sz w:val="28"/>
          <w:szCs w:val="28"/>
        </w:rPr>
      </w:pPr>
      <w:r w:rsidRPr="00A40FDB">
        <w:rPr>
          <w:rFonts w:ascii="Times New Roman" w:eastAsia="Times New Roman" w:hAnsi="Times New Roman" w:cs="Times New Roman"/>
          <w:b/>
          <w:bCs/>
          <w:i/>
          <w:spacing w:val="-4"/>
          <w:sz w:val="28"/>
          <w:szCs w:val="28"/>
        </w:rPr>
        <w:t xml:space="preserve">b) Cụ thể hóa nhiệm vụ chuyển đổi số trong </w:t>
      </w:r>
      <w:r w:rsidR="008D7045" w:rsidRPr="00A40FDB">
        <w:rPr>
          <w:rFonts w:ascii="Times New Roman" w:eastAsia="Times New Roman" w:hAnsi="Times New Roman" w:cs="Times New Roman"/>
          <w:b/>
          <w:bCs/>
          <w:i/>
          <w:spacing w:val="-4"/>
          <w:sz w:val="28"/>
          <w:szCs w:val="28"/>
        </w:rPr>
        <w:t>phổ biến, giáo dục pháp luật</w:t>
      </w:r>
    </w:p>
    <w:p w14:paraId="3DECCDFF" w14:textId="19A24B29" w:rsidR="00821A50" w:rsidRPr="00EB7C60" w:rsidRDefault="00F20C97" w:rsidP="00B766FA">
      <w:pPr>
        <w:widowControl w:val="0"/>
        <w:tabs>
          <w:tab w:val="left" w:pos="3555"/>
        </w:tabs>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Căn cứ Kế hoạch này, </w:t>
      </w:r>
      <w:r w:rsidR="00E85A48" w:rsidRPr="00EB7C60">
        <w:rPr>
          <w:rFonts w:ascii="Times New Roman" w:hAnsi="Times New Roman" w:cs="Times New Roman"/>
          <w:bCs/>
          <w:color w:val="000000" w:themeColor="text1"/>
          <w:sz w:val="28"/>
          <w:szCs w:val="28"/>
        </w:rPr>
        <w:t>c</w:t>
      </w:r>
      <w:r w:rsidR="00FB4F43" w:rsidRPr="00EB7C60">
        <w:rPr>
          <w:rFonts w:ascii="Times New Roman" w:hAnsi="Times New Roman" w:cs="Times New Roman"/>
          <w:bCs/>
          <w:color w:val="000000" w:themeColor="text1"/>
          <w:sz w:val="28"/>
          <w:szCs w:val="28"/>
        </w:rPr>
        <w:t xml:space="preserve">ác cơ quan, đơn vị, địa phương cụ thể hóa nhiệm vụ chuyển đổi số trong PBGDPL thành </w:t>
      </w:r>
      <w:r w:rsidR="00D761AC">
        <w:rPr>
          <w:rFonts w:ascii="Times New Roman" w:hAnsi="Times New Roman" w:cs="Times New Roman"/>
          <w:bCs/>
          <w:color w:val="000000" w:themeColor="text1"/>
          <w:sz w:val="28"/>
          <w:szCs w:val="28"/>
        </w:rPr>
        <w:t xml:space="preserve">mục tiêu, </w:t>
      </w:r>
      <w:r w:rsidR="00FB4F43" w:rsidRPr="00EB7C60">
        <w:rPr>
          <w:rFonts w:ascii="Times New Roman" w:hAnsi="Times New Roman" w:cs="Times New Roman"/>
          <w:bCs/>
          <w:color w:val="000000" w:themeColor="text1"/>
          <w:sz w:val="28"/>
          <w:szCs w:val="28"/>
        </w:rPr>
        <w:t>chỉ tiêu,</w:t>
      </w:r>
      <w:r w:rsidR="00257CF2">
        <w:rPr>
          <w:rFonts w:ascii="Times New Roman" w:hAnsi="Times New Roman" w:cs="Times New Roman"/>
          <w:bCs/>
          <w:color w:val="000000" w:themeColor="text1"/>
          <w:sz w:val="28"/>
          <w:szCs w:val="28"/>
        </w:rPr>
        <w:t xml:space="preserve"> </w:t>
      </w:r>
      <w:r w:rsidR="00D761AC">
        <w:rPr>
          <w:rFonts w:ascii="Times New Roman" w:hAnsi="Times New Roman" w:cs="Times New Roman"/>
          <w:bCs/>
          <w:color w:val="000000" w:themeColor="text1"/>
          <w:sz w:val="28"/>
          <w:szCs w:val="28"/>
        </w:rPr>
        <w:t>nhiệm vụ,</w:t>
      </w:r>
      <w:r w:rsidR="00FB4F43" w:rsidRPr="00EB7C60">
        <w:rPr>
          <w:rFonts w:ascii="Times New Roman" w:hAnsi="Times New Roman" w:cs="Times New Roman"/>
          <w:bCs/>
          <w:color w:val="000000" w:themeColor="text1"/>
          <w:sz w:val="28"/>
          <w:szCs w:val="28"/>
        </w:rPr>
        <w:t xml:space="preserve"> sản phẩm, tiến độ và trách nhiệm cụ thể, gắn với </w:t>
      </w:r>
      <w:r w:rsidR="008D7045" w:rsidRPr="00EB7C60">
        <w:rPr>
          <w:rFonts w:ascii="Times New Roman" w:hAnsi="Times New Roman" w:cs="Times New Roman"/>
          <w:bCs/>
          <w:color w:val="000000" w:themeColor="text1"/>
          <w:sz w:val="28"/>
          <w:szCs w:val="28"/>
        </w:rPr>
        <w:t>nhiệm vụ chính trị</w:t>
      </w:r>
      <w:r w:rsidR="008D7045">
        <w:rPr>
          <w:rFonts w:ascii="Times New Roman" w:hAnsi="Times New Roman" w:cs="Times New Roman"/>
          <w:bCs/>
          <w:color w:val="000000" w:themeColor="text1"/>
          <w:sz w:val="28"/>
          <w:szCs w:val="28"/>
        </w:rPr>
        <w:t xml:space="preserve">, </w:t>
      </w:r>
      <w:r w:rsidR="00D761AC">
        <w:rPr>
          <w:rFonts w:ascii="Times New Roman" w:hAnsi="Times New Roman" w:cs="Times New Roman"/>
          <w:bCs/>
          <w:color w:val="000000" w:themeColor="text1"/>
          <w:sz w:val="28"/>
          <w:szCs w:val="28"/>
        </w:rPr>
        <w:t xml:space="preserve">chương trình </w:t>
      </w:r>
      <w:r w:rsidR="00FB4F43" w:rsidRPr="00EB7C60">
        <w:rPr>
          <w:rFonts w:ascii="Times New Roman" w:hAnsi="Times New Roman" w:cs="Times New Roman"/>
          <w:bCs/>
          <w:color w:val="000000" w:themeColor="text1"/>
          <w:sz w:val="28"/>
          <w:szCs w:val="28"/>
        </w:rPr>
        <w:t>chuyển đổi số</w:t>
      </w:r>
      <w:r w:rsidR="008D7045">
        <w:rPr>
          <w:rFonts w:ascii="Times New Roman" w:hAnsi="Times New Roman" w:cs="Times New Roman"/>
          <w:bCs/>
          <w:color w:val="000000" w:themeColor="text1"/>
          <w:sz w:val="28"/>
          <w:szCs w:val="28"/>
        </w:rPr>
        <w:t xml:space="preserve"> </w:t>
      </w:r>
      <w:r w:rsidR="00FB4F43" w:rsidRPr="00EB7C60">
        <w:rPr>
          <w:rFonts w:ascii="Times New Roman" w:hAnsi="Times New Roman" w:cs="Times New Roman"/>
          <w:bCs/>
          <w:color w:val="000000" w:themeColor="text1"/>
          <w:sz w:val="28"/>
          <w:szCs w:val="28"/>
        </w:rPr>
        <w:t xml:space="preserve">và </w:t>
      </w:r>
      <w:r w:rsidR="00D761AC">
        <w:rPr>
          <w:rFonts w:ascii="Times New Roman" w:hAnsi="Times New Roman" w:cs="Times New Roman"/>
          <w:bCs/>
          <w:color w:val="000000" w:themeColor="text1"/>
          <w:sz w:val="28"/>
          <w:szCs w:val="28"/>
        </w:rPr>
        <w:t xml:space="preserve">công tác </w:t>
      </w:r>
      <w:r w:rsidR="00FB4F43" w:rsidRPr="00EB7C60">
        <w:rPr>
          <w:rFonts w:ascii="Times New Roman" w:hAnsi="Times New Roman" w:cs="Times New Roman"/>
          <w:bCs/>
          <w:color w:val="000000" w:themeColor="text1"/>
          <w:sz w:val="28"/>
          <w:szCs w:val="28"/>
        </w:rPr>
        <w:t>tổ chức thi hành pháp luật</w:t>
      </w:r>
      <w:r w:rsidR="008E51CB" w:rsidRPr="00EB7C60">
        <w:rPr>
          <w:rFonts w:ascii="Times New Roman" w:hAnsi="Times New Roman" w:cs="Times New Roman"/>
          <w:bCs/>
          <w:color w:val="000000" w:themeColor="text1"/>
          <w:sz w:val="28"/>
          <w:szCs w:val="28"/>
        </w:rPr>
        <w:t>.</w:t>
      </w:r>
    </w:p>
    <w:p w14:paraId="26A851F0" w14:textId="4823F7BD" w:rsidR="0097635A" w:rsidRPr="00EB7C60" w:rsidRDefault="00D761AC" w:rsidP="00B766FA">
      <w:pPr>
        <w:widowControl w:val="0"/>
        <w:spacing w:before="120" w:after="0" w:line="247"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Hàng</w:t>
      </w:r>
      <w:r w:rsidRPr="00EB7C60">
        <w:rPr>
          <w:rFonts w:ascii="Times New Roman" w:hAnsi="Times New Roman" w:cs="Times New Roman"/>
          <w:bCs/>
          <w:color w:val="000000" w:themeColor="text1"/>
          <w:sz w:val="28"/>
          <w:szCs w:val="28"/>
        </w:rPr>
        <w:t xml:space="preserve"> </w:t>
      </w:r>
      <w:r w:rsidR="0097635A" w:rsidRPr="00EB7C60">
        <w:rPr>
          <w:rFonts w:ascii="Times New Roman" w:hAnsi="Times New Roman" w:cs="Times New Roman"/>
          <w:bCs/>
          <w:color w:val="000000" w:themeColor="text1"/>
          <w:sz w:val="28"/>
          <w:szCs w:val="28"/>
        </w:rPr>
        <w:t xml:space="preserve">năm, cơ quan, đơn </w:t>
      </w:r>
      <w:r w:rsidR="008B06C0">
        <w:rPr>
          <w:rFonts w:ascii="Times New Roman" w:hAnsi="Times New Roman" w:cs="Times New Roman"/>
          <w:bCs/>
          <w:color w:val="000000" w:themeColor="text1"/>
          <w:sz w:val="28"/>
          <w:szCs w:val="28"/>
        </w:rPr>
        <w:t>vị, địa phương</w:t>
      </w:r>
      <w:r w:rsidR="0097635A" w:rsidRPr="00EB7C60">
        <w:rPr>
          <w:rFonts w:ascii="Times New Roman" w:hAnsi="Times New Roman" w:cs="Times New Roman"/>
          <w:bCs/>
          <w:color w:val="000000" w:themeColor="text1"/>
          <w:sz w:val="28"/>
          <w:szCs w:val="28"/>
        </w:rPr>
        <w:t xml:space="preserve"> </w:t>
      </w:r>
      <w:r w:rsidR="00FB4F43" w:rsidRPr="00EB7C60">
        <w:rPr>
          <w:rFonts w:ascii="Times New Roman" w:hAnsi="Times New Roman" w:cs="Times New Roman"/>
          <w:bCs/>
          <w:color w:val="000000" w:themeColor="text1"/>
          <w:sz w:val="28"/>
          <w:szCs w:val="28"/>
        </w:rPr>
        <w:t>đưa</w:t>
      </w:r>
      <w:r w:rsidR="0097635A" w:rsidRPr="00EB7C60">
        <w:rPr>
          <w:rFonts w:ascii="Times New Roman" w:hAnsi="Times New Roman" w:cs="Times New Roman"/>
          <w:bCs/>
          <w:color w:val="000000" w:themeColor="text1"/>
          <w:sz w:val="28"/>
          <w:szCs w:val="28"/>
        </w:rPr>
        <w:t xml:space="preserve"> nhiệm vụ chuyển đổi số trong công tác </w:t>
      </w:r>
      <w:r w:rsidR="00FB4F43" w:rsidRPr="00EB7C60">
        <w:rPr>
          <w:rFonts w:ascii="Times New Roman" w:hAnsi="Times New Roman" w:cs="Times New Roman"/>
          <w:bCs/>
          <w:color w:val="000000" w:themeColor="text1"/>
          <w:sz w:val="28"/>
          <w:szCs w:val="28"/>
        </w:rPr>
        <w:t>PBGDPL</w:t>
      </w:r>
      <w:r w:rsidR="0097635A" w:rsidRPr="00EB7C60">
        <w:rPr>
          <w:rFonts w:ascii="Times New Roman" w:hAnsi="Times New Roman" w:cs="Times New Roman"/>
          <w:bCs/>
          <w:color w:val="000000" w:themeColor="text1"/>
          <w:sz w:val="28"/>
          <w:szCs w:val="28"/>
        </w:rPr>
        <w:t xml:space="preserve"> vào </w:t>
      </w:r>
      <w:r>
        <w:rPr>
          <w:rFonts w:ascii="Times New Roman" w:hAnsi="Times New Roman" w:cs="Times New Roman"/>
          <w:bCs/>
          <w:color w:val="000000" w:themeColor="text1"/>
          <w:sz w:val="28"/>
          <w:szCs w:val="28"/>
        </w:rPr>
        <w:t xml:space="preserve">chương trình, </w:t>
      </w:r>
      <w:r w:rsidR="0097635A" w:rsidRPr="00EB7C60">
        <w:rPr>
          <w:rFonts w:ascii="Times New Roman" w:hAnsi="Times New Roman" w:cs="Times New Roman"/>
          <w:bCs/>
          <w:color w:val="000000" w:themeColor="text1"/>
          <w:sz w:val="28"/>
          <w:szCs w:val="28"/>
        </w:rPr>
        <w:t>k</w:t>
      </w:r>
      <w:r w:rsidR="008E51CB" w:rsidRPr="00EB7C60">
        <w:rPr>
          <w:rFonts w:ascii="Times New Roman" w:hAnsi="Times New Roman" w:cs="Times New Roman"/>
          <w:bCs/>
          <w:color w:val="000000" w:themeColor="text1"/>
          <w:sz w:val="28"/>
          <w:szCs w:val="28"/>
        </w:rPr>
        <w:t xml:space="preserve">ế hoạch </w:t>
      </w:r>
      <w:r w:rsidR="0097635A" w:rsidRPr="00EB7C60">
        <w:rPr>
          <w:rFonts w:ascii="Times New Roman" w:hAnsi="Times New Roman" w:cs="Times New Roman"/>
          <w:bCs/>
          <w:color w:val="000000" w:themeColor="text1"/>
          <w:sz w:val="28"/>
          <w:szCs w:val="28"/>
        </w:rPr>
        <w:t>công tác để tổ chức thực hiện thống nhất, đồng bộ, tránh trùng lặp, chồng chéo, hình thức.</w:t>
      </w:r>
    </w:p>
    <w:p w14:paraId="43D90D4A" w14:textId="44D2645F" w:rsidR="001377C4" w:rsidRPr="00EB7C60" w:rsidRDefault="001377C4"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AA2E24">
        <w:rPr>
          <w:rFonts w:ascii="Times New Roman" w:eastAsia="Times New Roman" w:hAnsi="Times New Roman" w:cs="Times New Roman"/>
          <w:color w:val="000000" w:themeColor="text1"/>
          <w:sz w:val="28"/>
          <w:szCs w:val="28"/>
        </w:rPr>
        <w:t>- Cơ quan thực hiện</w:t>
      </w:r>
      <w:r w:rsidRPr="00EB7C60">
        <w:rPr>
          <w:rFonts w:ascii="Times New Roman" w:eastAsia="Times New Roman" w:hAnsi="Times New Roman" w:cs="Times New Roman"/>
          <w:i/>
          <w:color w:val="000000" w:themeColor="text1"/>
          <w:sz w:val="28"/>
          <w:szCs w:val="28"/>
        </w:rPr>
        <w:t>:</w:t>
      </w:r>
      <w:r w:rsidRPr="00EB7C60">
        <w:rPr>
          <w:rFonts w:ascii="Times New Roman" w:eastAsia="Times New Roman" w:hAnsi="Times New Roman" w:cs="Times New Roman"/>
          <w:color w:val="000000" w:themeColor="text1"/>
          <w:sz w:val="28"/>
          <w:szCs w:val="28"/>
        </w:rPr>
        <w:t xml:space="preserve"> Các sở, ban, ngành; UBND các xã, phường.</w:t>
      </w:r>
    </w:p>
    <w:p w14:paraId="7573E135" w14:textId="6B13EB99" w:rsidR="001377C4" w:rsidRPr="00EB7C60" w:rsidRDefault="001377C4"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AA2E24">
        <w:rPr>
          <w:rFonts w:ascii="Times New Roman" w:eastAsia="Times New Roman" w:hAnsi="Times New Roman" w:cs="Times New Roman"/>
          <w:color w:val="000000" w:themeColor="text1"/>
          <w:sz w:val="28"/>
          <w:szCs w:val="28"/>
        </w:rPr>
        <w:t>- Thời gian</w:t>
      </w:r>
      <w:r w:rsidR="00B65897" w:rsidRPr="00AA2E24">
        <w:rPr>
          <w:rFonts w:ascii="Times New Roman" w:eastAsia="Times New Roman" w:hAnsi="Times New Roman" w:cs="Times New Roman"/>
          <w:color w:val="000000" w:themeColor="text1"/>
          <w:sz w:val="28"/>
          <w:szCs w:val="28"/>
        </w:rPr>
        <w:t xml:space="preserve"> thực hiện</w:t>
      </w:r>
      <w:r w:rsidRPr="00AA2E24">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color w:val="000000" w:themeColor="text1"/>
          <w:sz w:val="28"/>
          <w:szCs w:val="28"/>
        </w:rPr>
        <w:t xml:space="preserve"> </w:t>
      </w:r>
      <w:r w:rsidR="001970C5">
        <w:rPr>
          <w:rFonts w:ascii="Times New Roman" w:eastAsia="Times New Roman" w:hAnsi="Times New Roman" w:cs="Times New Roman"/>
          <w:color w:val="000000" w:themeColor="text1"/>
          <w:sz w:val="28"/>
          <w:szCs w:val="28"/>
        </w:rPr>
        <w:t xml:space="preserve">Sau khi Kế hoạch </w:t>
      </w:r>
      <w:r w:rsidR="00257CF2">
        <w:rPr>
          <w:rFonts w:ascii="Times New Roman" w:eastAsia="Times New Roman" w:hAnsi="Times New Roman" w:cs="Times New Roman"/>
          <w:color w:val="000000" w:themeColor="text1"/>
          <w:sz w:val="28"/>
          <w:szCs w:val="28"/>
        </w:rPr>
        <w:t xml:space="preserve">này </w:t>
      </w:r>
      <w:r w:rsidR="001970C5">
        <w:rPr>
          <w:rFonts w:ascii="Times New Roman" w:eastAsia="Times New Roman" w:hAnsi="Times New Roman" w:cs="Times New Roman"/>
          <w:color w:val="000000" w:themeColor="text1"/>
          <w:sz w:val="28"/>
          <w:szCs w:val="28"/>
        </w:rPr>
        <w:t>được ban hành</w:t>
      </w:r>
      <w:r w:rsidRPr="00EB7C60">
        <w:rPr>
          <w:rFonts w:ascii="Times New Roman" w:eastAsia="Times New Roman" w:hAnsi="Times New Roman" w:cs="Times New Roman"/>
          <w:color w:val="000000" w:themeColor="text1"/>
          <w:sz w:val="28"/>
          <w:szCs w:val="28"/>
        </w:rPr>
        <w:t xml:space="preserve"> và hàng năm.</w:t>
      </w:r>
    </w:p>
    <w:p w14:paraId="1A2C2965" w14:textId="75E2E66C" w:rsidR="001377C4" w:rsidRPr="00EB7C60" w:rsidRDefault="001377C4"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AA2E24">
        <w:rPr>
          <w:rFonts w:ascii="Times New Roman" w:eastAsia="Times New Roman" w:hAnsi="Times New Roman" w:cs="Times New Roman"/>
          <w:color w:val="000000" w:themeColor="text1"/>
          <w:sz w:val="28"/>
          <w:szCs w:val="28"/>
        </w:rPr>
        <w:t xml:space="preserve">- Sản phẩm: </w:t>
      </w:r>
      <w:r w:rsidRPr="00EB7C60">
        <w:rPr>
          <w:rFonts w:ascii="Times New Roman" w:eastAsia="Times New Roman" w:hAnsi="Times New Roman" w:cs="Times New Roman"/>
          <w:color w:val="000000" w:themeColor="text1"/>
          <w:sz w:val="28"/>
          <w:szCs w:val="28"/>
        </w:rPr>
        <w:t>Kế hoạch</w:t>
      </w:r>
      <w:r w:rsidR="006961A7" w:rsidRPr="00EB7C60">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color w:val="000000" w:themeColor="text1"/>
          <w:sz w:val="28"/>
          <w:szCs w:val="28"/>
        </w:rPr>
        <w:t xml:space="preserve"> </w:t>
      </w:r>
      <w:r w:rsidR="00E46994" w:rsidRPr="00EB7C60">
        <w:rPr>
          <w:rFonts w:ascii="Times New Roman" w:eastAsia="Times New Roman" w:hAnsi="Times New Roman" w:cs="Times New Roman"/>
          <w:color w:val="000000" w:themeColor="text1"/>
          <w:sz w:val="28"/>
          <w:szCs w:val="28"/>
        </w:rPr>
        <w:t>văn bản</w:t>
      </w:r>
      <w:r w:rsidRPr="00EB7C60">
        <w:rPr>
          <w:rFonts w:ascii="Times New Roman" w:eastAsia="Times New Roman" w:hAnsi="Times New Roman" w:cs="Times New Roman"/>
          <w:color w:val="000000" w:themeColor="text1"/>
          <w:sz w:val="28"/>
          <w:szCs w:val="28"/>
        </w:rPr>
        <w:t xml:space="preserve"> triển khai</w:t>
      </w:r>
      <w:r w:rsidR="006961A7" w:rsidRPr="00EB7C60">
        <w:rPr>
          <w:rFonts w:ascii="Times New Roman" w:eastAsia="Times New Roman" w:hAnsi="Times New Roman" w:cs="Times New Roman"/>
          <w:color w:val="000000" w:themeColor="text1"/>
          <w:sz w:val="28"/>
          <w:szCs w:val="28"/>
        </w:rPr>
        <w:t xml:space="preserve"> hoặc nhiệm vụ</w:t>
      </w:r>
      <w:r w:rsidR="00504147">
        <w:rPr>
          <w:rFonts w:ascii="Times New Roman" w:eastAsia="Times New Roman" w:hAnsi="Times New Roman" w:cs="Times New Roman"/>
          <w:color w:val="000000" w:themeColor="text1"/>
          <w:sz w:val="28"/>
          <w:szCs w:val="28"/>
        </w:rPr>
        <w:t xml:space="preserve"> </w:t>
      </w:r>
      <w:r w:rsidR="005727EC">
        <w:rPr>
          <w:rFonts w:ascii="Times New Roman" w:eastAsia="Times New Roman" w:hAnsi="Times New Roman" w:cs="Times New Roman"/>
          <w:color w:val="000000" w:themeColor="text1"/>
          <w:sz w:val="28"/>
          <w:szCs w:val="28"/>
        </w:rPr>
        <w:t>chuyển đổi số trong PBGDPL</w:t>
      </w:r>
      <w:r w:rsidR="006961A7" w:rsidRPr="00EB7C60">
        <w:rPr>
          <w:rFonts w:ascii="Times New Roman" w:eastAsia="Times New Roman" w:hAnsi="Times New Roman" w:cs="Times New Roman"/>
          <w:color w:val="000000" w:themeColor="text1"/>
          <w:sz w:val="28"/>
          <w:szCs w:val="28"/>
        </w:rPr>
        <w:t xml:space="preserve"> được xác định trong </w:t>
      </w:r>
      <w:r w:rsidR="005727EC">
        <w:rPr>
          <w:rFonts w:ascii="Times New Roman" w:eastAsia="Times New Roman" w:hAnsi="Times New Roman" w:cs="Times New Roman"/>
          <w:color w:val="000000" w:themeColor="text1"/>
          <w:sz w:val="28"/>
          <w:szCs w:val="28"/>
        </w:rPr>
        <w:t>chương trình,</w:t>
      </w:r>
      <w:r w:rsidR="00450425">
        <w:rPr>
          <w:rFonts w:ascii="Times New Roman" w:eastAsia="Times New Roman" w:hAnsi="Times New Roman" w:cs="Times New Roman"/>
          <w:color w:val="000000" w:themeColor="text1"/>
          <w:sz w:val="28"/>
          <w:szCs w:val="28"/>
        </w:rPr>
        <w:t xml:space="preserve"> </w:t>
      </w:r>
      <w:r w:rsidR="006961A7" w:rsidRPr="00EB7C60">
        <w:rPr>
          <w:rFonts w:ascii="Times New Roman" w:eastAsia="Times New Roman" w:hAnsi="Times New Roman" w:cs="Times New Roman"/>
          <w:color w:val="000000" w:themeColor="text1"/>
          <w:sz w:val="28"/>
          <w:szCs w:val="28"/>
        </w:rPr>
        <w:t>kế hoạch công tác.</w:t>
      </w:r>
    </w:p>
    <w:p w14:paraId="555393F7" w14:textId="1A703596" w:rsidR="005A5592" w:rsidRPr="00EB7C60" w:rsidRDefault="00661978"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2</w:t>
      </w:r>
      <w:r w:rsidR="00413F22" w:rsidRPr="00EB7C60">
        <w:rPr>
          <w:rFonts w:ascii="Times New Roman" w:hAnsi="Times New Roman" w:cs="Times New Roman"/>
          <w:b/>
          <w:color w:val="000000" w:themeColor="text1"/>
          <w:sz w:val="28"/>
          <w:szCs w:val="28"/>
        </w:rPr>
        <w:t xml:space="preserve">. </w:t>
      </w:r>
      <w:r w:rsidR="005A5592" w:rsidRPr="00EB7C60">
        <w:rPr>
          <w:rFonts w:ascii="Times New Roman" w:hAnsi="Times New Roman" w:cs="Times New Roman"/>
          <w:b/>
          <w:color w:val="000000" w:themeColor="text1"/>
          <w:sz w:val="28"/>
          <w:szCs w:val="28"/>
        </w:rPr>
        <w:t>Đổi mới nội dung</w:t>
      </w:r>
      <w:r w:rsidR="006148CA">
        <w:rPr>
          <w:rFonts w:ascii="Times New Roman" w:hAnsi="Times New Roman" w:cs="Times New Roman"/>
          <w:b/>
          <w:color w:val="000000" w:themeColor="text1"/>
          <w:sz w:val="28"/>
          <w:szCs w:val="28"/>
        </w:rPr>
        <w:t>, phương thức</w:t>
      </w:r>
      <w:r w:rsidR="005A5592" w:rsidRPr="00EB7C60">
        <w:rPr>
          <w:rFonts w:ascii="Times New Roman" w:hAnsi="Times New Roman" w:cs="Times New Roman"/>
          <w:b/>
          <w:color w:val="000000" w:themeColor="text1"/>
          <w:sz w:val="28"/>
          <w:szCs w:val="28"/>
        </w:rPr>
        <w:t xml:space="preserve"> </w:t>
      </w:r>
      <w:r w:rsidR="00D47756" w:rsidRPr="00EB7C60">
        <w:rPr>
          <w:rFonts w:ascii="Times New Roman" w:hAnsi="Times New Roman" w:cs="Times New Roman"/>
          <w:b/>
          <w:color w:val="000000" w:themeColor="text1"/>
          <w:sz w:val="28"/>
          <w:szCs w:val="28"/>
        </w:rPr>
        <w:t>phổ biến, giáo dục pháp luật</w:t>
      </w:r>
      <w:r w:rsidR="00E2723C" w:rsidRPr="00EB7C60">
        <w:rPr>
          <w:rFonts w:ascii="Times New Roman" w:eastAsia="Times New Roman" w:hAnsi="Times New Roman" w:cs="Times New Roman"/>
          <w:b/>
          <w:bCs/>
          <w:sz w:val="28"/>
          <w:szCs w:val="28"/>
        </w:rPr>
        <w:t xml:space="preserve"> </w:t>
      </w:r>
    </w:p>
    <w:p w14:paraId="334EC2AF" w14:textId="48B8DA2A" w:rsidR="00E2723C" w:rsidRPr="00A0648E" w:rsidRDefault="00E2723C" w:rsidP="00B766FA">
      <w:pPr>
        <w:widowControl w:val="0"/>
        <w:tabs>
          <w:tab w:val="left" w:pos="1230"/>
        </w:tabs>
        <w:spacing w:before="120" w:after="0" w:line="247" w:lineRule="auto"/>
        <w:ind w:firstLine="567"/>
        <w:jc w:val="both"/>
        <w:rPr>
          <w:rFonts w:ascii="Times New Roman" w:eastAsia="Times New Roman" w:hAnsi="Times New Roman" w:cs="Times New Roman"/>
          <w:b/>
          <w:bCs/>
          <w:color w:val="000000" w:themeColor="text1"/>
          <w:sz w:val="28"/>
          <w:szCs w:val="28"/>
        </w:rPr>
      </w:pPr>
      <w:r w:rsidRPr="000B0408">
        <w:rPr>
          <w:rFonts w:ascii="Times New Roman" w:eastAsia="Times New Roman" w:hAnsi="Times New Roman" w:cs="Times New Roman"/>
          <w:b/>
          <w:bCs/>
          <w:i/>
          <w:sz w:val="28"/>
          <w:szCs w:val="28"/>
        </w:rPr>
        <w:t>a)</w:t>
      </w:r>
      <w:r w:rsidRPr="000B0408">
        <w:rPr>
          <w:rFonts w:ascii="Times New Roman" w:eastAsia="Times New Roman" w:hAnsi="Times New Roman" w:cs="Times New Roman"/>
          <w:b/>
          <w:bCs/>
          <w:i/>
          <w:color w:val="000000" w:themeColor="text1"/>
          <w:sz w:val="28"/>
          <w:szCs w:val="28"/>
        </w:rPr>
        <w:t xml:space="preserve"> </w:t>
      </w:r>
      <w:r w:rsidRPr="000B0408">
        <w:rPr>
          <w:rFonts w:ascii="Times New Roman" w:eastAsia="Times New Roman" w:hAnsi="Times New Roman" w:cs="Times New Roman"/>
          <w:b/>
          <w:bCs/>
          <w:i/>
          <w:sz w:val="28"/>
          <w:szCs w:val="28"/>
        </w:rPr>
        <w:t xml:space="preserve">Nắm bắt nhu cầu thông tin pháp luật, xác định nội dung PBGDPL </w:t>
      </w:r>
      <w:r w:rsidRPr="00316D20">
        <w:rPr>
          <w:rFonts w:ascii="Times New Roman" w:eastAsia="Times New Roman" w:hAnsi="Times New Roman" w:cs="Times New Roman"/>
          <w:b/>
          <w:bCs/>
          <w:i/>
          <w:sz w:val="28"/>
          <w:szCs w:val="28"/>
        </w:rPr>
        <w:t>trọng tâm</w:t>
      </w:r>
      <w:r w:rsidRPr="00A0648E">
        <w:rPr>
          <w:rFonts w:ascii="Times New Roman" w:eastAsia="Times New Roman" w:hAnsi="Times New Roman" w:cs="Times New Roman"/>
          <w:b/>
          <w:bCs/>
          <w:sz w:val="28"/>
          <w:szCs w:val="28"/>
        </w:rPr>
        <w:t xml:space="preserve"> </w:t>
      </w:r>
    </w:p>
    <w:p w14:paraId="0D01BBDE" w14:textId="7C78E8EB" w:rsidR="00E2723C" w:rsidRPr="00EB7C60" w:rsidRDefault="00114B8D"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Khảo sát, nắm bắt nhu cầu thông tin pháp luật và những vấn đề n</w:t>
      </w:r>
      <w:r w:rsidR="00E2723C" w:rsidRPr="00EB7C60">
        <w:rPr>
          <w:rFonts w:ascii="Times New Roman" w:eastAsia="Times New Roman" w:hAnsi="Times New Roman" w:cs="Times New Roman"/>
          <w:color w:val="000000" w:themeColor="text1"/>
          <w:sz w:val="28"/>
          <w:szCs w:val="28"/>
        </w:rPr>
        <w:t>gười dân, doanh nghiệp quan tâm</w:t>
      </w:r>
      <w:r w:rsidR="006148CA">
        <w:rPr>
          <w:rFonts w:ascii="Times New Roman" w:eastAsia="Times New Roman" w:hAnsi="Times New Roman" w:cs="Times New Roman"/>
          <w:color w:val="000000" w:themeColor="text1"/>
          <w:sz w:val="28"/>
          <w:szCs w:val="28"/>
        </w:rPr>
        <w:t xml:space="preserve">; chủ động </w:t>
      </w:r>
      <w:r w:rsidR="006148CA">
        <w:rPr>
          <w:rFonts w:ascii="Times New Roman" w:eastAsia="Times New Roman" w:hAnsi="Times New Roman" w:cs="Times New Roman"/>
          <w:sz w:val="28"/>
          <w:szCs w:val="28"/>
        </w:rPr>
        <w:t>n</w:t>
      </w:r>
      <w:r w:rsidR="006148CA" w:rsidRPr="00EB7C60">
        <w:rPr>
          <w:rFonts w:ascii="Times New Roman" w:eastAsia="Times New Roman" w:hAnsi="Times New Roman" w:cs="Times New Roman"/>
          <w:sz w:val="28"/>
          <w:szCs w:val="28"/>
        </w:rPr>
        <w:t xml:space="preserve">hận </w:t>
      </w:r>
      <w:r w:rsidR="00E2723C" w:rsidRPr="00EB7C60">
        <w:rPr>
          <w:rFonts w:ascii="Times New Roman" w:eastAsia="Times New Roman" w:hAnsi="Times New Roman" w:cs="Times New Roman"/>
          <w:sz w:val="28"/>
          <w:szCs w:val="28"/>
        </w:rPr>
        <w:t xml:space="preserve">diện các vấn đề pháp lý </w:t>
      </w:r>
      <w:r w:rsidR="006148CA">
        <w:rPr>
          <w:rFonts w:ascii="Times New Roman" w:eastAsia="Times New Roman" w:hAnsi="Times New Roman" w:cs="Times New Roman"/>
          <w:sz w:val="28"/>
          <w:szCs w:val="28"/>
        </w:rPr>
        <w:t xml:space="preserve">phát sinh theo từng lĩnh vực, </w:t>
      </w:r>
      <w:r w:rsidR="00E2723C" w:rsidRPr="00EB7C60">
        <w:rPr>
          <w:rFonts w:ascii="Times New Roman" w:eastAsia="Times New Roman" w:hAnsi="Times New Roman" w:cs="Times New Roman"/>
          <w:sz w:val="28"/>
          <w:szCs w:val="28"/>
        </w:rPr>
        <w:t>địa bàn</w:t>
      </w:r>
      <w:r w:rsidR="006148CA">
        <w:rPr>
          <w:rFonts w:ascii="Times New Roman" w:eastAsia="Times New Roman" w:hAnsi="Times New Roman" w:cs="Times New Roman"/>
          <w:sz w:val="28"/>
          <w:szCs w:val="28"/>
        </w:rPr>
        <w:t>, thời điểm</w:t>
      </w:r>
      <w:r w:rsidR="00E2723C" w:rsidRPr="00EB7C60">
        <w:rPr>
          <w:rFonts w:ascii="Times New Roman" w:eastAsia="Times New Roman" w:hAnsi="Times New Roman" w:cs="Times New Roman"/>
          <w:sz w:val="28"/>
          <w:szCs w:val="28"/>
        </w:rPr>
        <w:t xml:space="preserve"> (thiên tai, mùa vụ sản xuất, mùa tuyển sinh, tuyển lao độn</w:t>
      </w:r>
      <w:r w:rsidR="0072323E">
        <w:rPr>
          <w:rFonts w:ascii="Times New Roman" w:eastAsia="Times New Roman" w:hAnsi="Times New Roman" w:cs="Times New Roman"/>
          <w:sz w:val="28"/>
          <w:szCs w:val="28"/>
        </w:rPr>
        <w:t>g đi làm việc ở nước ngoài…) để</w:t>
      </w:r>
      <w:r w:rsidR="006148CA">
        <w:rPr>
          <w:rFonts w:ascii="Times New Roman" w:eastAsia="Times New Roman" w:hAnsi="Times New Roman" w:cs="Times New Roman"/>
          <w:sz w:val="28"/>
          <w:szCs w:val="28"/>
        </w:rPr>
        <w:t xml:space="preserve"> lựa chọn nội dung, hình thức</w:t>
      </w:r>
      <w:r w:rsidR="00E2723C" w:rsidRPr="00EB7C60">
        <w:rPr>
          <w:rFonts w:ascii="Times New Roman" w:eastAsia="Times New Roman" w:hAnsi="Times New Roman" w:cs="Times New Roman"/>
          <w:sz w:val="28"/>
          <w:szCs w:val="28"/>
        </w:rPr>
        <w:t xml:space="preserve"> </w:t>
      </w:r>
      <w:r w:rsidR="00E2723C" w:rsidRPr="00EB7C60">
        <w:rPr>
          <w:rFonts w:ascii="Times New Roman" w:eastAsia="Times New Roman" w:hAnsi="Times New Roman" w:cs="Times New Roman"/>
          <w:sz w:val="28"/>
          <w:szCs w:val="28"/>
        </w:rPr>
        <w:lastRenderedPageBreak/>
        <w:t xml:space="preserve">PBGDPL </w:t>
      </w:r>
      <w:r w:rsidR="006148CA">
        <w:rPr>
          <w:rFonts w:ascii="Times New Roman" w:eastAsia="Times New Roman" w:hAnsi="Times New Roman" w:cs="Times New Roman"/>
          <w:sz w:val="28"/>
          <w:szCs w:val="28"/>
        </w:rPr>
        <w:t>phù hợp</w:t>
      </w:r>
      <w:r w:rsidR="00E2723C" w:rsidRPr="00EB7C60">
        <w:rPr>
          <w:rFonts w:ascii="Times New Roman" w:eastAsia="Times New Roman" w:hAnsi="Times New Roman" w:cs="Times New Roman"/>
          <w:sz w:val="28"/>
          <w:szCs w:val="28"/>
        </w:rPr>
        <w:t xml:space="preserve">. </w:t>
      </w:r>
    </w:p>
    <w:p w14:paraId="6358BA91" w14:textId="6D5697CC" w:rsidR="00114B8D" w:rsidRPr="00EB7C60" w:rsidRDefault="00E317A5"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Chuyển</w:t>
      </w:r>
      <w:r w:rsidR="00114B8D" w:rsidRPr="00EB7C60">
        <w:rPr>
          <w:rFonts w:ascii="Times New Roman" w:eastAsia="Times New Roman" w:hAnsi="Times New Roman" w:cs="Times New Roman"/>
          <w:color w:val="000000" w:themeColor="text1"/>
          <w:sz w:val="28"/>
          <w:szCs w:val="28"/>
        </w:rPr>
        <w:t xml:space="preserve"> từ nội dung đại trà sang nội dung theo nhóm đối tượng, lĩnh vực, địa bàn và tình huống pháp lý</w:t>
      </w:r>
      <w:r>
        <w:rPr>
          <w:rFonts w:ascii="Times New Roman" w:eastAsia="Times New Roman" w:hAnsi="Times New Roman" w:cs="Times New Roman"/>
          <w:color w:val="000000" w:themeColor="text1"/>
          <w:sz w:val="28"/>
          <w:szCs w:val="28"/>
        </w:rPr>
        <w:t>;</w:t>
      </w:r>
      <w:r w:rsidR="00114B8D" w:rsidRPr="00EB7C6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t</w:t>
      </w:r>
      <w:r w:rsidRPr="00EB7C60">
        <w:rPr>
          <w:rFonts w:ascii="Times New Roman" w:eastAsia="Times New Roman" w:hAnsi="Times New Roman" w:cs="Times New Roman"/>
          <w:color w:val="000000" w:themeColor="text1"/>
          <w:sz w:val="28"/>
          <w:szCs w:val="28"/>
        </w:rPr>
        <w:t xml:space="preserve">ập </w:t>
      </w:r>
      <w:r w:rsidR="00114B8D" w:rsidRPr="00EB7C60">
        <w:rPr>
          <w:rFonts w:ascii="Times New Roman" w:eastAsia="Times New Roman" w:hAnsi="Times New Roman" w:cs="Times New Roman"/>
          <w:color w:val="000000" w:themeColor="text1"/>
          <w:sz w:val="28"/>
          <w:szCs w:val="28"/>
        </w:rPr>
        <w:t>trung cung cấp thông tin về chính sách, pháp luật mới</w:t>
      </w:r>
      <w:r>
        <w:rPr>
          <w:rFonts w:ascii="Times New Roman" w:eastAsia="Times New Roman" w:hAnsi="Times New Roman" w:cs="Times New Roman"/>
          <w:color w:val="000000" w:themeColor="text1"/>
          <w:sz w:val="28"/>
          <w:szCs w:val="28"/>
        </w:rPr>
        <w:t>,</w:t>
      </w:r>
      <w:r w:rsidR="0096268E">
        <w:rPr>
          <w:rFonts w:ascii="Times New Roman" w:eastAsia="Times New Roman" w:hAnsi="Times New Roman" w:cs="Times New Roman"/>
          <w:color w:val="000000" w:themeColor="text1"/>
          <w:sz w:val="28"/>
          <w:szCs w:val="28"/>
        </w:rPr>
        <w:t xml:space="preserve"> </w:t>
      </w:r>
      <w:r w:rsidR="00114B8D" w:rsidRPr="00EB7C60">
        <w:rPr>
          <w:rFonts w:ascii="Times New Roman" w:eastAsia="Times New Roman" w:hAnsi="Times New Roman" w:cs="Times New Roman"/>
          <w:color w:val="000000" w:themeColor="text1"/>
          <w:sz w:val="28"/>
          <w:szCs w:val="28"/>
        </w:rPr>
        <w:t>các quy định liên quan trực tiếp đến quyền, nghĩa vụ của người dân, doanh nghiệp</w:t>
      </w:r>
      <w:r>
        <w:rPr>
          <w:rFonts w:ascii="Times New Roman" w:eastAsia="Times New Roman" w:hAnsi="Times New Roman" w:cs="Times New Roman"/>
          <w:color w:val="000000" w:themeColor="text1"/>
          <w:sz w:val="28"/>
          <w:szCs w:val="28"/>
        </w:rPr>
        <w:t xml:space="preserve"> và</w:t>
      </w:r>
      <w:r w:rsidR="00114B8D" w:rsidRPr="00EB7C60">
        <w:rPr>
          <w:rFonts w:ascii="Times New Roman" w:eastAsia="Times New Roman" w:hAnsi="Times New Roman" w:cs="Times New Roman"/>
          <w:color w:val="000000" w:themeColor="text1"/>
          <w:sz w:val="28"/>
          <w:szCs w:val="28"/>
        </w:rPr>
        <w:t xml:space="preserve"> những vấn đề khó, phức tạp, phát sinh trong thực tiễn.</w:t>
      </w:r>
    </w:p>
    <w:p w14:paraId="5BE1A3D7" w14:textId="1826A536" w:rsidR="004647A3" w:rsidRPr="00EB7C60" w:rsidRDefault="004647A3"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A0648E">
        <w:rPr>
          <w:rFonts w:ascii="Times New Roman" w:eastAsia="Times New Roman" w:hAnsi="Times New Roman" w:cs="Times New Roman"/>
          <w:iCs/>
          <w:color w:val="000000" w:themeColor="text1"/>
          <w:sz w:val="28"/>
          <w:szCs w:val="28"/>
        </w:rPr>
        <w:t>- Cơ quan thực hiện</w:t>
      </w:r>
      <w:r w:rsidRPr="00EB7C60">
        <w:rPr>
          <w:rFonts w:ascii="Times New Roman" w:eastAsia="Times New Roman" w:hAnsi="Times New Roman" w:cs="Times New Roman"/>
          <w:i/>
          <w:color w:val="000000" w:themeColor="text1"/>
          <w:sz w:val="28"/>
          <w:szCs w:val="28"/>
        </w:rPr>
        <w:t>:</w:t>
      </w:r>
      <w:r w:rsidRPr="00EB7C60">
        <w:rPr>
          <w:rFonts w:ascii="Times New Roman" w:eastAsia="Times New Roman" w:hAnsi="Times New Roman" w:cs="Times New Roman"/>
          <w:color w:val="000000" w:themeColor="text1"/>
          <w:sz w:val="28"/>
          <w:szCs w:val="28"/>
        </w:rPr>
        <w:t xml:space="preserve"> Các sở, ban, ngành cấp tỉnh; UBND các xã, phường.</w:t>
      </w:r>
    </w:p>
    <w:p w14:paraId="7A574665" w14:textId="6DBB85AD" w:rsidR="004647A3" w:rsidRPr="00EB7C60" w:rsidRDefault="004647A3"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A0648E">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i/>
          <w:color w:val="000000" w:themeColor="text1"/>
          <w:sz w:val="28"/>
          <w:szCs w:val="28"/>
        </w:rPr>
        <w:t xml:space="preserve"> </w:t>
      </w:r>
      <w:r w:rsidRPr="00A0648E">
        <w:rPr>
          <w:rFonts w:ascii="Times New Roman" w:eastAsia="Times New Roman" w:hAnsi="Times New Roman" w:cs="Times New Roman"/>
          <w:iCs/>
          <w:color w:val="000000" w:themeColor="text1"/>
          <w:sz w:val="28"/>
          <w:szCs w:val="28"/>
        </w:rPr>
        <w:t>Thời gian thực hiện</w:t>
      </w:r>
      <w:r w:rsidRPr="00EB7C60">
        <w:rPr>
          <w:rFonts w:ascii="Times New Roman" w:eastAsia="Times New Roman" w:hAnsi="Times New Roman" w:cs="Times New Roman"/>
          <w:i/>
          <w:color w:val="000000" w:themeColor="text1"/>
          <w:sz w:val="28"/>
          <w:szCs w:val="28"/>
        </w:rPr>
        <w:t>:</w:t>
      </w:r>
      <w:r w:rsidRPr="00EB7C60">
        <w:rPr>
          <w:rFonts w:ascii="Times New Roman" w:eastAsia="Times New Roman" w:hAnsi="Times New Roman" w:cs="Times New Roman"/>
          <w:color w:val="000000" w:themeColor="text1"/>
          <w:sz w:val="28"/>
          <w:szCs w:val="28"/>
        </w:rPr>
        <w:t xml:space="preserve"> Thường xuyên từ năm 2026.</w:t>
      </w:r>
    </w:p>
    <w:p w14:paraId="013481FD" w14:textId="4EA2B8E2" w:rsidR="004647A3" w:rsidRPr="00EB7C60" w:rsidRDefault="004647A3"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A0648E">
        <w:rPr>
          <w:rFonts w:ascii="Times New Roman" w:eastAsia="Times New Roman" w:hAnsi="Times New Roman" w:cs="Times New Roman"/>
          <w:color w:val="000000" w:themeColor="text1"/>
          <w:sz w:val="28"/>
          <w:szCs w:val="28"/>
        </w:rPr>
        <w:t>-</w:t>
      </w:r>
      <w:r w:rsidRPr="00EB7C60">
        <w:rPr>
          <w:rFonts w:ascii="Times New Roman" w:eastAsia="Times New Roman" w:hAnsi="Times New Roman" w:cs="Times New Roman"/>
          <w:i/>
          <w:color w:val="000000" w:themeColor="text1"/>
          <w:sz w:val="28"/>
          <w:szCs w:val="28"/>
        </w:rPr>
        <w:t xml:space="preserve"> </w:t>
      </w:r>
      <w:r w:rsidRPr="00A0648E">
        <w:rPr>
          <w:rFonts w:ascii="Times New Roman" w:eastAsia="Times New Roman" w:hAnsi="Times New Roman" w:cs="Times New Roman"/>
          <w:iCs/>
          <w:color w:val="000000" w:themeColor="text1"/>
          <w:sz w:val="28"/>
          <w:szCs w:val="28"/>
        </w:rPr>
        <w:t>Sản phẩm</w:t>
      </w:r>
      <w:r w:rsidRPr="00EB7C60">
        <w:rPr>
          <w:rFonts w:ascii="Times New Roman" w:eastAsia="Times New Roman" w:hAnsi="Times New Roman" w:cs="Times New Roman"/>
          <w:i/>
          <w:color w:val="000000" w:themeColor="text1"/>
          <w:sz w:val="28"/>
          <w:szCs w:val="28"/>
        </w:rPr>
        <w:t>:</w:t>
      </w:r>
      <w:r w:rsidRPr="00EB7C60">
        <w:rPr>
          <w:rFonts w:ascii="Times New Roman" w:eastAsia="Times New Roman" w:hAnsi="Times New Roman" w:cs="Times New Roman"/>
          <w:color w:val="000000" w:themeColor="text1"/>
          <w:sz w:val="28"/>
          <w:szCs w:val="28"/>
        </w:rPr>
        <w:t xml:space="preserve"> </w:t>
      </w:r>
      <w:r w:rsidR="009347F9">
        <w:rPr>
          <w:rFonts w:ascii="Times New Roman" w:eastAsia="Times New Roman" w:hAnsi="Times New Roman" w:cs="Times New Roman"/>
          <w:color w:val="000000" w:themeColor="text1"/>
          <w:sz w:val="28"/>
          <w:szCs w:val="28"/>
        </w:rPr>
        <w:t>K</w:t>
      </w:r>
      <w:r w:rsidRPr="00EB7C60">
        <w:rPr>
          <w:rFonts w:ascii="Times New Roman" w:eastAsia="Times New Roman" w:hAnsi="Times New Roman" w:cs="Times New Roman"/>
          <w:color w:val="000000" w:themeColor="text1"/>
          <w:sz w:val="28"/>
          <w:szCs w:val="28"/>
        </w:rPr>
        <w:t>ết quả khảo sát</w:t>
      </w:r>
      <w:r w:rsidR="009347F9">
        <w:rPr>
          <w:rFonts w:ascii="Times New Roman" w:eastAsia="Times New Roman" w:hAnsi="Times New Roman" w:cs="Times New Roman"/>
          <w:color w:val="000000" w:themeColor="text1"/>
          <w:sz w:val="28"/>
          <w:szCs w:val="28"/>
        </w:rPr>
        <w:t>, nắm bắt nhu cầu</w:t>
      </w:r>
      <w:r w:rsidRPr="00EB7C60">
        <w:rPr>
          <w:rFonts w:ascii="Times New Roman" w:eastAsia="Times New Roman" w:hAnsi="Times New Roman" w:cs="Times New Roman"/>
          <w:color w:val="000000" w:themeColor="text1"/>
          <w:sz w:val="28"/>
          <w:szCs w:val="28"/>
        </w:rPr>
        <w:t xml:space="preserve">; </w:t>
      </w:r>
      <w:r w:rsidR="009347F9">
        <w:rPr>
          <w:rFonts w:ascii="Times New Roman" w:eastAsia="Times New Roman" w:hAnsi="Times New Roman" w:cs="Times New Roman"/>
          <w:color w:val="000000" w:themeColor="text1"/>
          <w:sz w:val="28"/>
          <w:szCs w:val="28"/>
        </w:rPr>
        <w:t>n</w:t>
      </w:r>
      <w:r w:rsidR="009347F9" w:rsidRPr="00EB7C60">
        <w:rPr>
          <w:rFonts w:ascii="Times New Roman" w:eastAsia="Times New Roman" w:hAnsi="Times New Roman" w:cs="Times New Roman"/>
          <w:color w:val="000000" w:themeColor="text1"/>
          <w:sz w:val="28"/>
          <w:szCs w:val="28"/>
        </w:rPr>
        <w:t xml:space="preserve">ội </w:t>
      </w:r>
      <w:r w:rsidRPr="00EB7C60">
        <w:rPr>
          <w:rFonts w:ascii="Times New Roman" w:eastAsia="Times New Roman" w:hAnsi="Times New Roman" w:cs="Times New Roman"/>
          <w:color w:val="000000" w:themeColor="text1"/>
          <w:sz w:val="28"/>
          <w:szCs w:val="28"/>
        </w:rPr>
        <w:t>dung</w:t>
      </w:r>
      <w:r w:rsidR="00000931">
        <w:rPr>
          <w:rFonts w:ascii="Times New Roman" w:eastAsia="Times New Roman" w:hAnsi="Times New Roman" w:cs="Times New Roman"/>
          <w:color w:val="000000" w:themeColor="text1"/>
          <w:sz w:val="28"/>
          <w:szCs w:val="28"/>
        </w:rPr>
        <w:t>, sản phẩm</w:t>
      </w:r>
      <w:r w:rsidRPr="00EB7C60">
        <w:rPr>
          <w:rFonts w:ascii="Times New Roman" w:eastAsia="Times New Roman" w:hAnsi="Times New Roman" w:cs="Times New Roman"/>
          <w:color w:val="000000" w:themeColor="text1"/>
          <w:sz w:val="28"/>
          <w:szCs w:val="28"/>
        </w:rPr>
        <w:t xml:space="preserve"> PBGDPL phù hợp với từng nhóm đối tượng, lĩnh vực, địa bàn.</w:t>
      </w:r>
    </w:p>
    <w:p w14:paraId="17B7320B" w14:textId="622BA241" w:rsidR="00E2723C" w:rsidRPr="00316D20" w:rsidRDefault="00BE112C"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 xml:space="preserve">b) </w:t>
      </w:r>
      <w:r w:rsidR="009C24E4">
        <w:rPr>
          <w:rFonts w:ascii="Times New Roman" w:eastAsia="Times New Roman" w:hAnsi="Times New Roman" w:cs="Times New Roman"/>
          <w:b/>
          <w:bCs/>
          <w:i/>
          <w:sz w:val="28"/>
          <w:szCs w:val="28"/>
        </w:rPr>
        <w:t>Phổ biến giáo dục pháp luật</w:t>
      </w:r>
      <w:r w:rsidRPr="00316D20">
        <w:rPr>
          <w:rFonts w:ascii="Times New Roman" w:eastAsia="Times New Roman" w:hAnsi="Times New Roman" w:cs="Times New Roman"/>
          <w:b/>
          <w:bCs/>
          <w:i/>
          <w:sz w:val="28"/>
          <w:szCs w:val="28"/>
        </w:rPr>
        <w:t xml:space="preserve"> trên môi trường số cho các nhóm đối tượng đặc thù</w:t>
      </w:r>
    </w:p>
    <w:p w14:paraId="66432ED9" w14:textId="17BE01F3" w:rsidR="00A334A6" w:rsidRDefault="00194FB3"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Hàng</w:t>
      </w:r>
      <w:r w:rsidRPr="00EB7C60">
        <w:rPr>
          <w:rFonts w:ascii="Times New Roman" w:eastAsia="Times New Roman" w:hAnsi="Times New Roman" w:cs="Times New Roman"/>
          <w:sz w:val="28"/>
          <w:szCs w:val="28"/>
        </w:rPr>
        <w:t xml:space="preserve"> </w:t>
      </w:r>
      <w:r w:rsidR="00BE112C" w:rsidRPr="00EB7C60">
        <w:rPr>
          <w:rFonts w:ascii="Times New Roman" w:eastAsia="Times New Roman" w:hAnsi="Times New Roman" w:cs="Times New Roman"/>
          <w:sz w:val="28"/>
          <w:szCs w:val="28"/>
        </w:rPr>
        <w:t xml:space="preserve">năm, </w:t>
      </w:r>
      <w:r w:rsidRPr="00EB7C60">
        <w:rPr>
          <w:rFonts w:ascii="Times New Roman" w:eastAsia="Times New Roman" w:hAnsi="Times New Roman" w:cs="Times New Roman"/>
          <w:sz w:val="28"/>
          <w:szCs w:val="28"/>
        </w:rPr>
        <w:t xml:space="preserve">xây dựng mới hoặc cập nhật </w:t>
      </w:r>
      <w:r w:rsidR="00BE112C" w:rsidRPr="00EB7C60">
        <w:rPr>
          <w:rFonts w:ascii="Times New Roman" w:eastAsia="Times New Roman" w:hAnsi="Times New Roman" w:cs="Times New Roman"/>
          <w:sz w:val="28"/>
          <w:szCs w:val="28"/>
        </w:rPr>
        <w:t>sản phẩm PBGDPL số phù hợp</w:t>
      </w:r>
      <w:r w:rsidR="0072323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chú trọng các </w:t>
      </w:r>
      <w:r w:rsidRPr="00DC32F7">
        <w:rPr>
          <w:rFonts w:ascii="Times New Roman" w:eastAsia="Times New Roman" w:hAnsi="Times New Roman" w:cs="Times New Roman"/>
          <w:sz w:val="28"/>
          <w:szCs w:val="28"/>
        </w:rPr>
        <w:t>hình thức hỏi - đáp điện tử, đồ họa thông tin, video ngắn, nội dung âm thanh và các hình thức phù hợp khác</w:t>
      </w:r>
      <w:r w:rsidR="00A334A6">
        <w:rPr>
          <w:rFonts w:ascii="Times New Roman" w:eastAsia="Times New Roman" w:hAnsi="Times New Roman" w:cs="Times New Roman"/>
          <w:sz w:val="28"/>
          <w:szCs w:val="28"/>
        </w:rPr>
        <w:t xml:space="preserve">. </w:t>
      </w:r>
      <w:r w:rsidR="00A334A6" w:rsidRPr="00A334A6">
        <w:rPr>
          <w:rFonts w:ascii="Times New Roman" w:eastAsia="Times New Roman" w:hAnsi="Times New Roman" w:cs="Times New Roman"/>
          <w:bCs/>
          <w:sz w:val="28"/>
          <w:szCs w:val="28"/>
        </w:rPr>
        <w:t>Việc xây dựng, cập nhật sản phẩm được thực hiện theo từng nhóm đối tượng, trong đó:</w:t>
      </w:r>
    </w:p>
    <w:p w14:paraId="4E9383C9" w14:textId="31354D42" w:rsidR="0099232D" w:rsidRDefault="0099232D"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Cơ quan thực hiện:</w:t>
      </w:r>
    </w:p>
    <w:p w14:paraId="2BE39571" w14:textId="2C5D71D5" w:rsidR="00BE112C" w:rsidRPr="00EB7C60" w:rsidRDefault="0099232D"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E112C" w:rsidRPr="00EB7C60">
        <w:rPr>
          <w:rFonts w:ascii="Times New Roman" w:eastAsia="Times New Roman" w:hAnsi="Times New Roman" w:cs="Times New Roman"/>
          <w:sz w:val="28"/>
          <w:szCs w:val="28"/>
        </w:rPr>
        <w:t>Sở Giáo dục và Đào tạo chủ trì, phối hợp với các cơ quan, đơn vị liên quan</w:t>
      </w:r>
      <w:r>
        <w:rPr>
          <w:rFonts w:ascii="Times New Roman" w:eastAsia="Times New Roman" w:hAnsi="Times New Roman" w:cs="Times New Roman"/>
          <w:sz w:val="28"/>
          <w:szCs w:val="28"/>
        </w:rPr>
        <w:t xml:space="preserve"> PBGDPL cho h</w:t>
      </w:r>
      <w:r w:rsidRPr="00EB7C60">
        <w:rPr>
          <w:rFonts w:ascii="Times New Roman" w:eastAsia="Times New Roman" w:hAnsi="Times New Roman" w:cs="Times New Roman"/>
          <w:sz w:val="28"/>
          <w:szCs w:val="28"/>
        </w:rPr>
        <w:t>ọc sinh, sinh viên</w:t>
      </w:r>
      <w:r>
        <w:rPr>
          <w:rFonts w:ascii="Times New Roman" w:eastAsia="Times New Roman" w:hAnsi="Times New Roman" w:cs="Times New Roman"/>
          <w:sz w:val="28"/>
          <w:szCs w:val="28"/>
        </w:rPr>
        <w:t>.</w:t>
      </w:r>
    </w:p>
    <w:p w14:paraId="06DEDCB6" w14:textId="548F4105" w:rsidR="0099232D" w:rsidRPr="00EB7C60" w:rsidRDefault="0099232D" w:rsidP="0099232D">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Sở Nội vụ chủ trì</w:t>
      </w:r>
      <w:r>
        <w:rPr>
          <w:rFonts w:ascii="Times New Roman" w:eastAsia="Times New Roman" w:hAnsi="Times New Roman" w:cs="Times New Roman"/>
          <w:sz w:val="28"/>
          <w:szCs w:val="28"/>
        </w:rPr>
        <w:t>,</w:t>
      </w:r>
      <w:r w:rsidRPr="00EB7C60">
        <w:rPr>
          <w:rFonts w:ascii="Times New Roman" w:eastAsia="Times New Roman" w:hAnsi="Times New Roman" w:cs="Times New Roman"/>
          <w:sz w:val="28"/>
          <w:szCs w:val="28"/>
        </w:rPr>
        <w:t xml:space="preserve"> phối hợp với các cơ quan, đơn vị liên quan</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PBGDPL cho</w:t>
      </w:r>
      <w:r>
        <w:rPr>
          <w:rFonts w:ascii="Times New Roman" w:eastAsia="Times New Roman" w:hAnsi="Times New Roman" w:cs="Times New Roman"/>
          <w:sz w:val="28"/>
          <w:szCs w:val="28"/>
        </w:rPr>
        <w:t xml:space="preserve"> n</w:t>
      </w:r>
      <w:r w:rsidRPr="00EB7C60">
        <w:rPr>
          <w:rFonts w:ascii="Times New Roman" w:eastAsia="Times New Roman" w:hAnsi="Times New Roman" w:cs="Times New Roman"/>
          <w:sz w:val="28"/>
          <w:szCs w:val="28"/>
        </w:rPr>
        <w:t>gười đi làm việc ở nước ngoài theo hợp đồng và thân nhân</w:t>
      </w:r>
      <w:r>
        <w:rPr>
          <w:rFonts w:ascii="Times New Roman" w:eastAsia="Times New Roman" w:hAnsi="Times New Roman" w:cs="Times New Roman"/>
          <w:sz w:val="28"/>
          <w:szCs w:val="28"/>
        </w:rPr>
        <w:t>; n</w:t>
      </w:r>
      <w:r w:rsidRPr="00EB7C60">
        <w:rPr>
          <w:rFonts w:ascii="Times New Roman" w:eastAsia="Times New Roman" w:hAnsi="Times New Roman" w:cs="Times New Roman"/>
          <w:sz w:val="28"/>
          <w:szCs w:val="28"/>
        </w:rPr>
        <w:t>gười dân miền núi, vùng đồng bào dân tộc thiểu số</w:t>
      </w:r>
      <w:r>
        <w:rPr>
          <w:rFonts w:ascii="Times New Roman" w:eastAsia="Times New Roman" w:hAnsi="Times New Roman" w:cs="Times New Roman"/>
          <w:sz w:val="28"/>
          <w:szCs w:val="28"/>
        </w:rPr>
        <w:t>.</w:t>
      </w:r>
    </w:p>
    <w:p w14:paraId="31CF5D97" w14:textId="3AD760A9" w:rsidR="00BE112C" w:rsidRDefault="0099232D"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112C" w:rsidRPr="00EB7C60">
        <w:rPr>
          <w:rFonts w:ascii="Times New Roman" w:eastAsia="Times New Roman" w:hAnsi="Times New Roman" w:cs="Times New Roman"/>
          <w:sz w:val="28"/>
          <w:szCs w:val="28"/>
        </w:rPr>
        <w:t xml:space="preserve"> Sở Công Thương chủ trì, phối hợp với các cơ quan, đơn vị liên quan</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PBGDPL cho c</w:t>
      </w:r>
      <w:r w:rsidRPr="00EB7C60">
        <w:rPr>
          <w:rFonts w:ascii="Times New Roman" w:eastAsia="Times New Roman" w:hAnsi="Times New Roman" w:cs="Times New Roman"/>
          <w:sz w:val="28"/>
          <w:szCs w:val="28"/>
        </w:rPr>
        <w:t>ông nhân, người lao động trong trong cụm công nghiệp</w:t>
      </w:r>
      <w:r w:rsidR="00BE112C" w:rsidRPr="00EB7C60">
        <w:rPr>
          <w:rFonts w:ascii="Times New Roman" w:eastAsia="Times New Roman" w:hAnsi="Times New Roman" w:cs="Times New Roman"/>
          <w:sz w:val="28"/>
          <w:szCs w:val="28"/>
        </w:rPr>
        <w:t>.</w:t>
      </w:r>
    </w:p>
    <w:p w14:paraId="2D7BCD7D" w14:textId="3F8F56BB" w:rsidR="00A334A6" w:rsidRDefault="0099232D"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Sở Nông nghiệp và Môi trường</w:t>
      </w:r>
      <w:r>
        <w:rPr>
          <w:rFonts w:ascii="Times New Roman" w:eastAsia="Times New Roman" w:hAnsi="Times New Roman" w:cs="Times New Roman"/>
          <w:sz w:val="28"/>
          <w:szCs w:val="28"/>
        </w:rPr>
        <w:t>,</w:t>
      </w:r>
      <w:r w:rsidRPr="00EB7C60">
        <w:rPr>
          <w:rFonts w:ascii="Times New Roman" w:eastAsia="Times New Roman" w:hAnsi="Times New Roman" w:cs="Times New Roman"/>
          <w:sz w:val="28"/>
          <w:szCs w:val="28"/>
        </w:rPr>
        <w:t xml:space="preserve"> Bộ Chỉ huy Bộ đội Biên phòng tỉnh</w:t>
      </w:r>
      <w:r>
        <w:rPr>
          <w:rFonts w:ascii="Times New Roman" w:eastAsia="Times New Roman" w:hAnsi="Times New Roman" w:cs="Times New Roman"/>
          <w:sz w:val="28"/>
          <w:szCs w:val="28"/>
        </w:rPr>
        <w:t xml:space="preserve"> và các cơ quan, địa phương có </w:t>
      </w:r>
      <w:r w:rsidRPr="00DC32F7">
        <w:rPr>
          <w:rFonts w:ascii="Times New Roman" w:eastAsia="Times New Roman" w:hAnsi="Times New Roman" w:cs="Times New Roman"/>
          <w:sz w:val="28"/>
          <w:szCs w:val="28"/>
        </w:rPr>
        <w:t>liên quan theo chức năng, nhiệm vụ</w:t>
      </w:r>
      <w:r>
        <w:rPr>
          <w:rFonts w:ascii="Times New Roman" w:eastAsia="Times New Roman" w:hAnsi="Times New Roman" w:cs="Times New Roman"/>
          <w:sz w:val="28"/>
          <w:szCs w:val="28"/>
        </w:rPr>
        <w:t xml:space="preserve"> PBGDPL cho n</w:t>
      </w:r>
      <w:r w:rsidR="00BE112C" w:rsidRPr="00EB7C60">
        <w:rPr>
          <w:rFonts w:ascii="Times New Roman" w:eastAsia="Times New Roman" w:hAnsi="Times New Roman" w:cs="Times New Roman"/>
          <w:sz w:val="28"/>
          <w:szCs w:val="28"/>
        </w:rPr>
        <w:t>gư dân, người dân vùng ven biển</w:t>
      </w:r>
      <w:r w:rsidR="00194FB3">
        <w:rPr>
          <w:rFonts w:ascii="Times New Roman" w:eastAsia="Times New Roman" w:hAnsi="Times New Roman" w:cs="Times New Roman"/>
          <w:sz w:val="28"/>
          <w:szCs w:val="28"/>
        </w:rPr>
        <w:t>, biên giới</w:t>
      </w:r>
      <w:r>
        <w:rPr>
          <w:rFonts w:ascii="Times New Roman" w:eastAsia="Times New Roman" w:hAnsi="Times New Roman" w:cs="Times New Roman"/>
          <w:sz w:val="28"/>
          <w:szCs w:val="28"/>
        </w:rPr>
        <w:t>.</w:t>
      </w:r>
    </w:p>
    <w:p w14:paraId="34E88E13" w14:textId="77777777" w:rsidR="00667BB9" w:rsidRDefault="00667BB9" w:rsidP="00667BB9">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Ban Quản lý Khu kinh tế tỉnh chủ trì</w:t>
      </w:r>
      <w:r>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phối hợp với các cơ quan, đơn vị liên quan</w:t>
      </w:r>
      <w:r>
        <w:rPr>
          <w:rFonts w:ascii="Times New Roman" w:eastAsia="Times New Roman" w:hAnsi="Times New Roman" w:cs="Times New Roman"/>
          <w:sz w:val="28"/>
          <w:szCs w:val="28"/>
        </w:rPr>
        <w:t xml:space="preserve"> PBGDPL cho c</w:t>
      </w:r>
      <w:r w:rsidRPr="00EB7C60">
        <w:rPr>
          <w:rFonts w:ascii="Times New Roman" w:eastAsia="Times New Roman" w:hAnsi="Times New Roman" w:cs="Times New Roman"/>
          <w:sz w:val="28"/>
          <w:szCs w:val="28"/>
        </w:rPr>
        <w:t>ông nhân, người lao động trong khu kinh tế, khu công nghiệp</w:t>
      </w:r>
      <w:r>
        <w:rPr>
          <w:rFonts w:ascii="Times New Roman" w:eastAsia="Times New Roman" w:hAnsi="Times New Roman" w:cs="Times New Roman"/>
          <w:sz w:val="28"/>
          <w:szCs w:val="28"/>
        </w:rPr>
        <w:t>.</w:t>
      </w:r>
    </w:p>
    <w:p w14:paraId="162C03F6" w14:textId="00098054" w:rsidR="001F7FD8" w:rsidRPr="00EB7C60" w:rsidRDefault="001F7FD8" w:rsidP="00B766FA">
      <w:pPr>
        <w:spacing w:before="120" w:after="0" w:line="247" w:lineRule="auto"/>
        <w:ind w:firstLine="567"/>
        <w:jc w:val="both"/>
        <w:rPr>
          <w:rFonts w:ascii="Times New Roman" w:hAnsi="Times New Roman" w:cs="Times New Roman"/>
          <w:sz w:val="28"/>
          <w:szCs w:val="28"/>
        </w:rPr>
      </w:pPr>
      <w:r w:rsidRPr="00BD2F09">
        <w:rPr>
          <w:rFonts w:ascii="Times New Roman" w:eastAsia="Times New Roman" w:hAnsi="Times New Roman" w:cs="Times New Roman"/>
          <w:sz w:val="28"/>
          <w:szCs w:val="28"/>
        </w:rPr>
        <w:t xml:space="preserve">- </w:t>
      </w:r>
      <w:r w:rsidRPr="00A0648E">
        <w:rPr>
          <w:rFonts w:ascii="Times New Roman" w:eastAsia="Times New Roman" w:hAnsi="Times New Roman" w:cs="Times New Roman"/>
          <w:sz w:val="28"/>
          <w:szCs w:val="28"/>
        </w:rPr>
        <w:t>Thời gian thực hiện</w:t>
      </w:r>
      <w:r w:rsidRPr="00EB7C60">
        <w:rPr>
          <w:rFonts w:ascii="Times New Roman" w:eastAsia="Times New Roman" w:hAnsi="Times New Roman" w:cs="Times New Roman"/>
          <w:i/>
          <w:iCs/>
          <w:sz w:val="28"/>
          <w:szCs w:val="28"/>
        </w:rPr>
        <w:t>:</w:t>
      </w:r>
      <w:r w:rsidRPr="00EB7C60">
        <w:rPr>
          <w:rFonts w:ascii="Times New Roman" w:eastAsia="Times New Roman" w:hAnsi="Times New Roman" w:cs="Times New Roman"/>
          <w:sz w:val="28"/>
          <w:szCs w:val="28"/>
        </w:rPr>
        <w:t xml:space="preserve"> </w:t>
      </w:r>
      <w:r w:rsidR="00BD2F09">
        <w:rPr>
          <w:rFonts w:ascii="Times New Roman" w:eastAsia="Times New Roman" w:hAnsi="Times New Roman" w:cs="Times New Roman"/>
          <w:sz w:val="28"/>
          <w:szCs w:val="28"/>
        </w:rPr>
        <w:t>Hàng</w:t>
      </w:r>
      <w:r w:rsidR="00BD2F09" w:rsidRPr="00EB7C60">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năm.</w:t>
      </w:r>
    </w:p>
    <w:p w14:paraId="31A0A200" w14:textId="3F8CC2AE" w:rsidR="001F7FD8" w:rsidRPr="00EB7C60" w:rsidRDefault="001F7FD8" w:rsidP="00B766FA">
      <w:pPr>
        <w:spacing w:before="120" w:after="0" w:line="247" w:lineRule="auto"/>
        <w:ind w:firstLine="567"/>
        <w:jc w:val="both"/>
        <w:rPr>
          <w:rFonts w:ascii="Times New Roman" w:hAnsi="Times New Roman" w:cs="Times New Roman"/>
          <w:sz w:val="28"/>
          <w:szCs w:val="28"/>
        </w:rPr>
      </w:pPr>
      <w:r w:rsidRPr="00BD2F09">
        <w:rPr>
          <w:rFonts w:ascii="Times New Roman" w:eastAsia="Times New Roman" w:hAnsi="Times New Roman" w:cs="Times New Roman"/>
          <w:sz w:val="28"/>
          <w:szCs w:val="28"/>
        </w:rPr>
        <w:t xml:space="preserve">- </w:t>
      </w:r>
      <w:r w:rsidRPr="00A0648E">
        <w:rPr>
          <w:rFonts w:ascii="Times New Roman" w:eastAsia="Times New Roman" w:hAnsi="Times New Roman" w:cs="Times New Roman"/>
          <w:sz w:val="28"/>
          <w:szCs w:val="28"/>
        </w:rPr>
        <w:t>Sản phẩm</w:t>
      </w:r>
      <w:r w:rsidRPr="0072323E">
        <w:rPr>
          <w:rFonts w:ascii="Times New Roman" w:eastAsia="Times New Roman" w:hAnsi="Times New Roman" w:cs="Times New Roman"/>
          <w:iCs/>
          <w:sz w:val="28"/>
          <w:szCs w:val="28"/>
        </w:rPr>
        <w:t>:</w:t>
      </w:r>
      <w:r w:rsidRPr="00EB7C60">
        <w:rPr>
          <w:rFonts w:ascii="Times New Roman" w:eastAsia="Times New Roman" w:hAnsi="Times New Roman" w:cs="Times New Roman"/>
          <w:sz w:val="28"/>
          <w:szCs w:val="28"/>
        </w:rPr>
        <w:t xml:space="preserve"> </w:t>
      </w:r>
      <w:r w:rsidR="00D9469B">
        <w:rPr>
          <w:rFonts w:ascii="Times New Roman" w:eastAsia="Times New Roman" w:hAnsi="Times New Roman" w:cs="Times New Roman"/>
          <w:sz w:val="28"/>
          <w:szCs w:val="28"/>
        </w:rPr>
        <w:t>Các</w:t>
      </w:r>
      <w:r w:rsidR="00D9469B" w:rsidRPr="00EB7C60">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 xml:space="preserve">sản phẩm PBGDPL số </w:t>
      </w:r>
      <w:r w:rsidR="00D9469B">
        <w:rPr>
          <w:rFonts w:ascii="Times New Roman" w:eastAsia="Times New Roman" w:hAnsi="Times New Roman" w:cs="Times New Roman"/>
          <w:sz w:val="28"/>
          <w:szCs w:val="28"/>
        </w:rPr>
        <w:t>phù hợp với</w:t>
      </w:r>
      <w:r w:rsidR="00D9469B" w:rsidRPr="00EB7C60">
        <w:rPr>
          <w:rFonts w:ascii="Times New Roman" w:eastAsia="Times New Roman" w:hAnsi="Times New Roman" w:cs="Times New Roman"/>
          <w:sz w:val="28"/>
          <w:szCs w:val="28"/>
        </w:rPr>
        <w:t xml:space="preserve"> </w:t>
      </w:r>
      <w:r w:rsidRPr="00EB7C60">
        <w:rPr>
          <w:rFonts w:ascii="Times New Roman" w:eastAsia="Times New Roman" w:hAnsi="Times New Roman" w:cs="Times New Roman"/>
          <w:sz w:val="28"/>
          <w:szCs w:val="28"/>
        </w:rPr>
        <w:t>từng nhóm đối tượng.</w:t>
      </w:r>
    </w:p>
    <w:p w14:paraId="7649B0D2" w14:textId="18128043" w:rsidR="00D325C4" w:rsidRPr="00316D20" w:rsidRDefault="00955289"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 xml:space="preserve">c) </w:t>
      </w:r>
      <w:r w:rsidR="00D325C4" w:rsidRPr="00316D20">
        <w:rPr>
          <w:rFonts w:ascii="Times New Roman" w:eastAsia="Times New Roman" w:hAnsi="Times New Roman" w:cs="Times New Roman"/>
          <w:b/>
          <w:bCs/>
          <w:i/>
          <w:sz w:val="28"/>
          <w:szCs w:val="28"/>
        </w:rPr>
        <w:t>Đẩy mạnh truyền thông chính sách từ sớm, từ xa trên môi trường số</w:t>
      </w:r>
    </w:p>
    <w:p w14:paraId="4268AE0D" w14:textId="0BF10935" w:rsidR="00955289" w:rsidRPr="00EB7C60" w:rsidRDefault="003E0CC9" w:rsidP="00B766FA">
      <w:pPr>
        <w:spacing w:before="120" w:after="0" w:line="247" w:lineRule="auto"/>
        <w:ind w:firstLine="567"/>
        <w:jc w:val="both"/>
        <w:rPr>
          <w:rFonts w:ascii="Times New Roman" w:hAnsi="Times New Roman" w:cs="Times New Roman"/>
          <w:sz w:val="28"/>
          <w:szCs w:val="28"/>
        </w:rPr>
      </w:pPr>
      <w:r w:rsidRPr="00EB7C60">
        <w:rPr>
          <w:rFonts w:ascii="Times New Roman" w:eastAsia="Times New Roman" w:hAnsi="Times New Roman" w:cs="Times New Roman"/>
          <w:sz w:val="28"/>
          <w:szCs w:val="28"/>
        </w:rPr>
        <w:t xml:space="preserve">Cơ quan lập đề xuất chính sách, cơ quan chủ trì soạn thảo thực hiện </w:t>
      </w:r>
      <w:r w:rsidR="00DA0469" w:rsidRPr="00EB7C60">
        <w:rPr>
          <w:rFonts w:ascii="Times New Roman" w:eastAsia="Times New Roman" w:hAnsi="Times New Roman" w:cs="Times New Roman"/>
          <w:sz w:val="28"/>
          <w:szCs w:val="28"/>
        </w:rPr>
        <w:t xml:space="preserve">truyền thông </w:t>
      </w:r>
      <w:r w:rsidR="00617078">
        <w:rPr>
          <w:rFonts w:ascii="Times New Roman" w:eastAsia="Times New Roman" w:hAnsi="Times New Roman" w:cs="Times New Roman"/>
          <w:sz w:val="28"/>
          <w:szCs w:val="28"/>
        </w:rPr>
        <w:t xml:space="preserve">đối với dự thảo </w:t>
      </w:r>
      <w:r w:rsidR="00DA0469" w:rsidRPr="00EB7C60">
        <w:rPr>
          <w:rFonts w:ascii="Times New Roman" w:eastAsia="Times New Roman" w:hAnsi="Times New Roman" w:cs="Times New Roman"/>
          <w:sz w:val="28"/>
          <w:szCs w:val="28"/>
        </w:rPr>
        <w:t>chính sách</w:t>
      </w:r>
      <w:r w:rsidR="00617078">
        <w:rPr>
          <w:rFonts w:ascii="Times New Roman" w:eastAsia="Times New Roman" w:hAnsi="Times New Roman" w:cs="Times New Roman"/>
          <w:sz w:val="28"/>
          <w:szCs w:val="28"/>
        </w:rPr>
        <w:t>,</w:t>
      </w:r>
      <w:r w:rsidR="00DA0469" w:rsidRPr="00EB7C60">
        <w:rPr>
          <w:rFonts w:ascii="Times New Roman" w:eastAsia="Times New Roman" w:hAnsi="Times New Roman" w:cs="Times New Roman"/>
          <w:sz w:val="28"/>
          <w:szCs w:val="28"/>
        </w:rPr>
        <w:t xml:space="preserve"> văn bản quy phạm pháp luật</w:t>
      </w:r>
      <w:r w:rsidR="00955289" w:rsidRPr="00EB7C60">
        <w:rPr>
          <w:rFonts w:ascii="Times New Roman" w:eastAsia="Times New Roman" w:hAnsi="Times New Roman" w:cs="Times New Roman"/>
          <w:sz w:val="28"/>
          <w:szCs w:val="28"/>
        </w:rPr>
        <w:t xml:space="preserve"> trên Cổng thông tin điện tử tỉnh, </w:t>
      </w:r>
      <w:r w:rsidR="00C57DA9">
        <w:rPr>
          <w:rFonts w:ascii="Times New Roman" w:eastAsia="Times New Roman" w:hAnsi="Times New Roman" w:cs="Times New Roman"/>
          <w:sz w:val="28"/>
          <w:szCs w:val="28"/>
        </w:rPr>
        <w:t>C</w:t>
      </w:r>
      <w:r w:rsidR="00955289" w:rsidRPr="00EB7C60">
        <w:rPr>
          <w:rFonts w:ascii="Times New Roman" w:eastAsia="Times New Roman" w:hAnsi="Times New Roman" w:cs="Times New Roman"/>
          <w:sz w:val="28"/>
          <w:szCs w:val="28"/>
        </w:rPr>
        <w:t>ổng</w:t>
      </w:r>
      <w:r w:rsidR="00617078">
        <w:rPr>
          <w:rFonts w:ascii="Times New Roman" w:eastAsia="Times New Roman" w:hAnsi="Times New Roman" w:cs="Times New Roman"/>
          <w:sz w:val="28"/>
          <w:szCs w:val="28"/>
        </w:rPr>
        <w:t>/Trang</w:t>
      </w:r>
      <w:r w:rsidR="00955289" w:rsidRPr="00EB7C60">
        <w:rPr>
          <w:rFonts w:ascii="Times New Roman" w:eastAsia="Times New Roman" w:hAnsi="Times New Roman" w:cs="Times New Roman"/>
          <w:sz w:val="28"/>
          <w:szCs w:val="28"/>
        </w:rPr>
        <w:t xml:space="preserve"> thông tin điện tử</w:t>
      </w:r>
      <w:r w:rsidR="00C57DA9">
        <w:rPr>
          <w:rFonts w:ascii="Times New Roman" w:eastAsia="Times New Roman" w:hAnsi="Times New Roman" w:cs="Times New Roman"/>
          <w:sz w:val="28"/>
          <w:szCs w:val="28"/>
        </w:rPr>
        <w:t xml:space="preserve"> </w:t>
      </w:r>
      <w:r w:rsidR="00617078">
        <w:rPr>
          <w:rFonts w:ascii="Times New Roman" w:eastAsia="Times New Roman" w:hAnsi="Times New Roman" w:cs="Times New Roman"/>
          <w:sz w:val="28"/>
          <w:szCs w:val="28"/>
        </w:rPr>
        <w:t xml:space="preserve">của </w:t>
      </w:r>
      <w:r w:rsidR="00C57DA9">
        <w:rPr>
          <w:rFonts w:ascii="Times New Roman" w:eastAsia="Times New Roman" w:hAnsi="Times New Roman" w:cs="Times New Roman"/>
          <w:sz w:val="28"/>
          <w:szCs w:val="28"/>
        </w:rPr>
        <w:t>cơ quan,</w:t>
      </w:r>
      <w:r w:rsidR="00955289" w:rsidRPr="00EB7C60">
        <w:rPr>
          <w:rFonts w:ascii="Times New Roman" w:eastAsia="Times New Roman" w:hAnsi="Times New Roman" w:cs="Times New Roman"/>
          <w:sz w:val="28"/>
          <w:szCs w:val="28"/>
        </w:rPr>
        <w:t xml:space="preserve"> </w:t>
      </w:r>
      <w:r w:rsidR="00617078">
        <w:rPr>
          <w:rFonts w:ascii="Times New Roman" w:eastAsia="Times New Roman" w:hAnsi="Times New Roman" w:cs="Times New Roman"/>
          <w:sz w:val="28"/>
          <w:szCs w:val="28"/>
        </w:rPr>
        <w:t xml:space="preserve">các </w:t>
      </w:r>
      <w:r w:rsidR="00955289" w:rsidRPr="00EB7C60">
        <w:rPr>
          <w:rFonts w:ascii="Times New Roman" w:eastAsia="Times New Roman" w:hAnsi="Times New Roman" w:cs="Times New Roman"/>
          <w:sz w:val="28"/>
          <w:szCs w:val="28"/>
        </w:rPr>
        <w:t xml:space="preserve">tài khoản mạng xã hội chính thức </w:t>
      </w:r>
      <w:r w:rsidR="00C57DA9">
        <w:rPr>
          <w:rFonts w:ascii="Times New Roman" w:eastAsia="Times New Roman" w:hAnsi="Times New Roman" w:cs="Times New Roman"/>
          <w:sz w:val="28"/>
          <w:szCs w:val="28"/>
        </w:rPr>
        <w:t>và các nền tảng số phù hợp</w:t>
      </w:r>
      <w:r w:rsidR="00955289" w:rsidRPr="00EB7C60">
        <w:rPr>
          <w:rFonts w:ascii="Times New Roman" w:eastAsia="Times New Roman" w:hAnsi="Times New Roman" w:cs="Times New Roman"/>
          <w:sz w:val="28"/>
          <w:szCs w:val="28"/>
        </w:rPr>
        <w:t xml:space="preserve">; tạo điều kiện để người dân, doanh nghiệp góp ý; công khai việc tiếp thu, giải trình ý kiến. </w:t>
      </w:r>
    </w:p>
    <w:p w14:paraId="2B97E656" w14:textId="792D08B9" w:rsidR="003E0CC9" w:rsidRPr="0072323E" w:rsidRDefault="003E0CC9" w:rsidP="00B766FA">
      <w:pPr>
        <w:spacing w:before="120" w:after="0" w:line="247" w:lineRule="auto"/>
        <w:ind w:firstLine="567"/>
        <w:jc w:val="both"/>
        <w:rPr>
          <w:rFonts w:ascii="Times New Roman" w:hAnsi="Times New Roman" w:cs="Times New Roman"/>
          <w:spacing w:val="-4"/>
          <w:sz w:val="28"/>
          <w:szCs w:val="28"/>
        </w:rPr>
      </w:pPr>
      <w:r w:rsidRPr="0072323E">
        <w:rPr>
          <w:rFonts w:ascii="Times New Roman" w:eastAsia="Times New Roman" w:hAnsi="Times New Roman" w:cs="Times New Roman"/>
          <w:spacing w:val="-4"/>
          <w:sz w:val="28"/>
          <w:szCs w:val="28"/>
        </w:rPr>
        <w:lastRenderedPageBreak/>
        <w:t xml:space="preserve">- </w:t>
      </w:r>
      <w:r w:rsidRPr="0072323E">
        <w:rPr>
          <w:rFonts w:ascii="Times New Roman" w:eastAsia="Times New Roman" w:hAnsi="Times New Roman" w:cs="Times New Roman"/>
          <w:iCs/>
          <w:spacing w:val="-4"/>
          <w:sz w:val="28"/>
          <w:szCs w:val="28"/>
        </w:rPr>
        <w:t>Cơ quan chủ trì:</w:t>
      </w:r>
      <w:r w:rsidRPr="0072323E">
        <w:rPr>
          <w:rFonts w:ascii="Times New Roman" w:eastAsia="Times New Roman" w:hAnsi="Times New Roman" w:cs="Times New Roman"/>
          <w:spacing w:val="-4"/>
          <w:sz w:val="28"/>
          <w:szCs w:val="28"/>
        </w:rPr>
        <w:t xml:space="preserve"> Cơ quan lập đề xuất chính sách, cơ quan chủ trì soạn thảo.</w:t>
      </w:r>
    </w:p>
    <w:p w14:paraId="7D6C3A12" w14:textId="24A3BF5D" w:rsidR="003E0CC9" w:rsidRPr="00EB7C60" w:rsidRDefault="003E0CC9" w:rsidP="00B766FA">
      <w:pPr>
        <w:spacing w:before="120" w:after="0" w:line="247" w:lineRule="auto"/>
        <w:ind w:firstLine="567"/>
        <w:jc w:val="both"/>
        <w:rPr>
          <w:rFonts w:ascii="Times New Roman" w:hAnsi="Times New Roman" w:cs="Times New Roman"/>
          <w:sz w:val="28"/>
          <w:szCs w:val="28"/>
        </w:rPr>
      </w:pPr>
      <w:r w:rsidRPr="008046C3">
        <w:rPr>
          <w:rFonts w:ascii="Times New Roman" w:eastAsia="Times New Roman" w:hAnsi="Times New Roman" w:cs="Times New Roman"/>
          <w:sz w:val="28"/>
          <w:szCs w:val="28"/>
        </w:rPr>
        <w:t xml:space="preserve">- </w:t>
      </w:r>
      <w:r w:rsidRPr="008046C3">
        <w:rPr>
          <w:rFonts w:ascii="Times New Roman" w:eastAsia="Times New Roman" w:hAnsi="Times New Roman" w:cs="Times New Roman"/>
          <w:iCs/>
          <w:sz w:val="28"/>
          <w:szCs w:val="28"/>
        </w:rPr>
        <w:t>Cơ quan phối hợp:</w:t>
      </w:r>
      <w:r w:rsidRPr="00EB7C60">
        <w:rPr>
          <w:rFonts w:ascii="Times New Roman" w:eastAsia="Times New Roman" w:hAnsi="Times New Roman" w:cs="Times New Roman"/>
          <w:sz w:val="28"/>
          <w:szCs w:val="28"/>
        </w:rPr>
        <w:t xml:space="preserve"> Văn phòng UBND tỉnh, Báo và Phát thanh, Truyền hình Hà Tĩnh</w:t>
      </w:r>
      <w:r w:rsidR="00617078">
        <w:rPr>
          <w:rFonts w:ascii="Times New Roman" w:eastAsia="Times New Roman" w:hAnsi="Times New Roman" w:cs="Times New Roman"/>
          <w:sz w:val="28"/>
          <w:szCs w:val="28"/>
        </w:rPr>
        <w:t xml:space="preserve"> </w:t>
      </w:r>
      <w:r w:rsidR="00617078" w:rsidRPr="00DC32F7">
        <w:rPr>
          <w:rFonts w:ascii="Times New Roman" w:eastAsia="Times New Roman" w:hAnsi="Times New Roman" w:cs="Times New Roman"/>
          <w:sz w:val="28"/>
          <w:szCs w:val="28"/>
        </w:rPr>
        <w:t>và các cơ quan liên quan</w:t>
      </w:r>
      <w:r w:rsidRPr="00EB7C60">
        <w:rPr>
          <w:rFonts w:ascii="Times New Roman" w:eastAsia="Times New Roman" w:hAnsi="Times New Roman" w:cs="Times New Roman"/>
          <w:sz w:val="28"/>
          <w:szCs w:val="28"/>
        </w:rPr>
        <w:t>.</w:t>
      </w:r>
    </w:p>
    <w:p w14:paraId="0F4B2780" w14:textId="77777777" w:rsidR="00A0648E" w:rsidRDefault="003E0CC9" w:rsidP="00B766FA">
      <w:pPr>
        <w:spacing w:before="120" w:after="0" w:line="247" w:lineRule="auto"/>
        <w:ind w:firstLine="567"/>
        <w:jc w:val="both"/>
        <w:rPr>
          <w:rFonts w:ascii="Times New Roman" w:hAnsi="Times New Roman" w:cs="Times New Roman"/>
          <w:sz w:val="28"/>
          <w:szCs w:val="28"/>
        </w:rPr>
      </w:pPr>
      <w:r w:rsidRPr="00213283">
        <w:rPr>
          <w:rFonts w:ascii="Times New Roman" w:eastAsia="Times New Roman" w:hAnsi="Times New Roman" w:cs="Times New Roman"/>
          <w:sz w:val="28"/>
          <w:szCs w:val="28"/>
        </w:rPr>
        <w:t xml:space="preserve">- </w:t>
      </w:r>
      <w:r w:rsidRPr="00213283">
        <w:rPr>
          <w:rFonts w:ascii="Times New Roman" w:eastAsia="Times New Roman" w:hAnsi="Times New Roman" w:cs="Times New Roman"/>
          <w:iCs/>
          <w:sz w:val="28"/>
          <w:szCs w:val="28"/>
        </w:rPr>
        <w:t>Thời gian thực hiện:</w:t>
      </w:r>
      <w:r w:rsidRPr="00EB7C60">
        <w:rPr>
          <w:rFonts w:ascii="Times New Roman" w:eastAsia="Times New Roman" w:hAnsi="Times New Roman" w:cs="Times New Roman"/>
          <w:sz w:val="28"/>
          <w:szCs w:val="28"/>
        </w:rPr>
        <w:t xml:space="preserve"> Thường xuyên.</w:t>
      </w:r>
    </w:p>
    <w:p w14:paraId="68851C41" w14:textId="4A903828" w:rsidR="003E0CC9" w:rsidRPr="00A0648E" w:rsidRDefault="003E0CC9" w:rsidP="00B766FA">
      <w:pPr>
        <w:spacing w:before="120" w:after="0" w:line="247" w:lineRule="auto"/>
        <w:ind w:firstLine="567"/>
        <w:jc w:val="both"/>
        <w:rPr>
          <w:rFonts w:ascii="Times New Roman" w:hAnsi="Times New Roman" w:cs="Times New Roman"/>
          <w:sz w:val="28"/>
          <w:szCs w:val="28"/>
        </w:rPr>
      </w:pPr>
      <w:r w:rsidRPr="00213283">
        <w:rPr>
          <w:rFonts w:ascii="Times New Roman" w:eastAsia="Times New Roman" w:hAnsi="Times New Roman" w:cs="Times New Roman"/>
          <w:sz w:val="28"/>
          <w:szCs w:val="28"/>
        </w:rPr>
        <w:t xml:space="preserve">- </w:t>
      </w:r>
      <w:r w:rsidRPr="00213283">
        <w:rPr>
          <w:rFonts w:ascii="Times New Roman" w:eastAsia="Times New Roman" w:hAnsi="Times New Roman" w:cs="Times New Roman"/>
          <w:iCs/>
          <w:sz w:val="28"/>
          <w:szCs w:val="28"/>
        </w:rPr>
        <w:t>Sản phẩm:</w:t>
      </w:r>
      <w:r w:rsidRPr="00EB7C60">
        <w:rPr>
          <w:rFonts w:ascii="Times New Roman" w:eastAsia="Times New Roman" w:hAnsi="Times New Roman" w:cs="Times New Roman"/>
          <w:sz w:val="28"/>
          <w:szCs w:val="28"/>
        </w:rPr>
        <w:t xml:space="preserve"> Tài liệu</w:t>
      </w:r>
      <w:r w:rsidR="00617078">
        <w:rPr>
          <w:rFonts w:ascii="Times New Roman" w:eastAsia="Times New Roman" w:hAnsi="Times New Roman" w:cs="Times New Roman"/>
          <w:sz w:val="28"/>
          <w:szCs w:val="28"/>
        </w:rPr>
        <w:t>, sản phẩm</w:t>
      </w:r>
      <w:r w:rsidRPr="00EB7C60">
        <w:rPr>
          <w:rFonts w:ascii="Times New Roman" w:eastAsia="Times New Roman" w:hAnsi="Times New Roman" w:cs="Times New Roman"/>
          <w:sz w:val="28"/>
          <w:szCs w:val="28"/>
        </w:rPr>
        <w:t xml:space="preserve"> truyền thông chính sách</w:t>
      </w:r>
      <w:r w:rsidR="00617078">
        <w:rPr>
          <w:rFonts w:ascii="Times New Roman" w:eastAsia="Times New Roman" w:hAnsi="Times New Roman" w:cs="Times New Roman"/>
          <w:sz w:val="28"/>
          <w:szCs w:val="28"/>
        </w:rPr>
        <w:t>;</w:t>
      </w:r>
      <w:r w:rsidRPr="00EB7C60">
        <w:rPr>
          <w:rFonts w:ascii="Times New Roman" w:eastAsia="Times New Roman" w:hAnsi="Times New Roman" w:cs="Times New Roman"/>
          <w:sz w:val="28"/>
          <w:szCs w:val="28"/>
        </w:rPr>
        <w:t xml:space="preserve"> </w:t>
      </w:r>
      <w:r w:rsidR="00617078" w:rsidRPr="00617078">
        <w:rPr>
          <w:rFonts w:ascii="Times New Roman" w:eastAsia="Times New Roman" w:hAnsi="Times New Roman" w:cs="Times New Roman"/>
          <w:sz w:val="28"/>
          <w:szCs w:val="28"/>
        </w:rPr>
        <w:t>thông tin về dự thảo chính sách, văn bản được cung cấp trên môi trường số.</w:t>
      </w:r>
    </w:p>
    <w:p w14:paraId="142DEDBC" w14:textId="49EE795F" w:rsidR="003E0CC9" w:rsidRPr="00316D20" w:rsidRDefault="003E0CC9"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d) Phát huy vai trò của cơ quan báo chí, truyền thông trong phổ biến, giáo dục pháp luật trên môi trường số</w:t>
      </w:r>
    </w:p>
    <w:p w14:paraId="41060091" w14:textId="001D130F" w:rsidR="003E0CC9" w:rsidRPr="00EB7C60" w:rsidRDefault="00617078"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Tăn</w:t>
      </w:r>
      <w:r w:rsidR="00316436">
        <w:rPr>
          <w:rFonts w:ascii="Times New Roman" w:eastAsia="Times New Roman" w:hAnsi="Times New Roman" w:cs="Times New Roman"/>
          <w:sz w:val="28"/>
          <w:szCs w:val="28"/>
        </w:rPr>
        <w:t>g</w:t>
      </w:r>
      <w:r>
        <w:rPr>
          <w:rFonts w:ascii="Times New Roman" w:eastAsia="Times New Roman" w:hAnsi="Times New Roman" w:cs="Times New Roman"/>
          <w:sz w:val="28"/>
          <w:szCs w:val="28"/>
        </w:rPr>
        <w:t xml:space="preserve"> cường</w:t>
      </w:r>
      <w:r w:rsidR="003E0CC9" w:rsidRPr="00EB7C60">
        <w:rPr>
          <w:rFonts w:ascii="Times New Roman" w:eastAsia="Times New Roman" w:hAnsi="Times New Roman" w:cs="Times New Roman"/>
          <w:sz w:val="28"/>
          <w:szCs w:val="28"/>
        </w:rPr>
        <w:t xml:space="preserve"> các chuyên trang, chuyên mục</w:t>
      </w:r>
      <w:r>
        <w:rPr>
          <w:rFonts w:ascii="Times New Roman" w:eastAsia="Times New Roman" w:hAnsi="Times New Roman" w:cs="Times New Roman"/>
          <w:sz w:val="28"/>
          <w:szCs w:val="28"/>
        </w:rPr>
        <w:t xml:space="preserve">, chương trình </w:t>
      </w:r>
      <w:r w:rsidR="003E0CC9" w:rsidRPr="00EB7C60">
        <w:rPr>
          <w:rFonts w:ascii="Times New Roman" w:eastAsia="Times New Roman" w:hAnsi="Times New Roman" w:cs="Times New Roman"/>
          <w:sz w:val="28"/>
          <w:szCs w:val="28"/>
        </w:rPr>
        <w:t xml:space="preserve">PBGDPL; </w:t>
      </w:r>
      <w:r>
        <w:rPr>
          <w:rFonts w:ascii="Times New Roman" w:eastAsia="Times New Roman" w:hAnsi="Times New Roman" w:cs="Times New Roman"/>
          <w:sz w:val="28"/>
          <w:szCs w:val="28"/>
        </w:rPr>
        <w:t>đổi mới nội dung,</w:t>
      </w:r>
      <w:r w:rsidR="003E0CC9" w:rsidRPr="00EB7C60">
        <w:rPr>
          <w:rFonts w:ascii="Times New Roman" w:eastAsia="Times New Roman" w:hAnsi="Times New Roman" w:cs="Times New Roman"/>
          <w:sz w:val="28"/>
          <w:szCs w:val="28"/>
        </w:rPr>
        <w:t xml:space="preserve"> hình thức truyền thông số, đa phương tiện</w:t>
      </w: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cung cấp thông tin pháp luật chính thống, kịp thời, dễ hiểu, phù hợp với từng nhóm đối tượng.</w:t>
      </w:r>
    </w:p>
    <w:p w14:paraId="1725C8B6" w14:textId="31F5028B" w:rsidR="001C23D8" w:rsidRDefault="003E0CC9" w:rsidP="00B766FA">
      <w:pPr>
        <w:spacing w:before="120" w:after="0" w:line="247" w:lineRule="auto"/>
        <w:ind w:firstLine="567"/>
        <w:jc w:val="both"/>
        <w:rPr>
          <w:rFonts w:ascii="Times New Roman" w:eastAsia="Times New Roman" w:hAnsi="Times New Roman" w:cs="Times New Roman"/>
          <w:iCs/>
          <w:sz w:val="28"/>
          <w:szCs w:val="28"/>
        </w:rPr>
      </w:pPr>
      <w:r w:rsidRPr="00EB7C60">
        <w:rPr>
          <w:rFonts w:ascii="Times New Roman" w:eastAsia="Times New Roman" w:hAnsi="Times New Roman" w:cs="Times New Roman"/>
          <w:iCs/>
          <w:sz w:val="28"/>
          <w:szCs w:val="28"/>
        </w:rPr>
        <w:t>- Cơ quan thực hiện:</w:t>
      </w:r>
      <w:r w:rsidRPr="00EB7C60">
        <w:rPr>
          <w:rFonts w:ascii="Times New Roman" w:eastAsia="Times New Roman" w:hAnsi="Times New Roman" w:cs="Times New Roman"/>
          <w:i/>
          <w:iCs/>
          <w:sz w:val="28"/>
          <w:szCs w:val="28"/>
        </w:rPr>
        <w:t xml:space="preserve"> </w:t>
      </w:r>
      <w:r w:rsidR="00BB6583" w:rsidRPr="00EB7C60">
        <w:rPr>
          <w:rFonts w:ascii="Times New Roman" w:eastAsia="Times New Roman" w:hAnsi="Times New Roman" w:cs="Times New Roman"/>
          <w:iCs/>
          <w:sz w:val="28"/>
          <w:szCs w:val="28"/>
        </w:rPr>
        <w:t xml:space="preserve">Sở Văn hóa, Thể thao và Du lịch; </w:t>
      </w:r>
      <w:r w:rsidR="0085480B" w:rsidRPr="00EB7C60">
        <w:rPr>
          <w:rFonts w:ascii="Times New Roman" w:eastAsia="Times New Roman" w:hAnsi="Times New Roman" w:cs="Times New Roman"/>
          <w:iCs/>
          <w:sz w:val="28"/>
          <w:szCs w:val="28"/>
        </w:rPr>
        <w:t>Báo và Phát thanh truyền hình Hà Tĩnh</w:t>
      </w:r>
      <w:r w:rsidR="00617078">
        <w:rPr>
          <w:rFonts w:ascii="Times New Roman" w:eastAsia="Times New Roman" w:hAnsi="Times New Roman" w:cs="Times New Roman"/>
          <w:iCs/>
          <w:sz w:val="28"/>
          <w:szCs w:val="28"/>
        </w:rPr>
        <w:t>;</w:t>
      </w:r>
      <w:r w:rsidR="0085480B" w:rsidRPr="00EB7C60">
        <w:rPr>
          <w:rFonts w:ascii="Times New Roman" w:eastAsia="Times New Roman" w:hAnsi="Times New Roman" w:cs="Times New Roman"/>
          <w:iCs/>
          <w:sz w:val="28"/>
          <w:szCs w:val="28"/>
        </w:rPr>
        <w:t xml:space="preserve"> c</w:t>
      </w:r>
      <w:r w:rsidRPr="00EB7C60">
        <w:rPr>
          <w:rFonts w:ascii="Times New Roman" w:eastAsia="Times New Roman" w:hAnsi="Times New Roman" w:cs="Times New Roman"/>
          <w:iCs/>
          <w:sz w:val="28"/>
          <w:szCs w:val="28"/>
        </w:rPr>
        <w:t>ác cơ quan báo chí, truyền thông trên địa bàn tỉnh</w:t>
      </w:r>
      <w:r w:rsidR="00617078">
        <w:rPr>
          <w:rFonts w:ascii="Times New Roman" w:eastAsia="Times New Roman" w:hAnsi="Times New Roman" w:cs="Times New Roman"/>
          <w:iCs/>
          <w:sz w:val="28"/>
          <w:szCs w:val="28"/>
        </w:rPr>
        <w:t>.</w:t>
      </w:r>
    </w:p>
    <w:p w14:paraId="1E508827" w14:textId="1F6F5D19" w:rsidR="003E0CC9" w:rsidRPr="00EB7C60" w:rsidRDefault="001C23D8" w:rsidP="00B766FA">
      <w:pPr>
        <w:spacing w:before="120" w:after="0" w:line="247" w:lineRule="auto"/>
        <w:ind w:firstLine="567"/>
        <w:jc w:val="both"/>
        <w:rPr>
          <w:rFonts w:ascii="Times New Roman" w:eastAsia="Times New Roman" w:hAnsi="Times New Roman" w:cs="Times New Roman"/>
          <w:i/>
          <w:iCs/>
          <w:sz w:val="28"/>
          <w:szCs w:val="28"/>
        </w:rPr>
      </w:pPr>
      <w:r>
        <w:rPr>
          <w:rFonts w:ascii="Times New Roman" w:eastAsia="Times New Roman" w:hAnsi="Times New Roman" w:cs="Times New Roman"/>
          <w:iCs/>
          <w:sz w:val="28"/>
          <w:szCs w:val="28"/>
        </w:rPr>
        <w:t>- Cơ quan phối hợp: C</w:t>
      </w:r>
      <w:r w:rsidR="003E0CC9" w:rsidRPr="00EB7C60">
        <w:rPr>
          <w:rFonts w:ascii="Times New Roman" w:eastAsia="Times New Roman" w:hAnsi="Times New Roman" w:cs="Times New Roman"/>
          <w:iCs/>
          <w:sz w:val="28"/>
          <w:szCs w:val="28"/>
        </w:rPr>
        <w:t>ác sở, ban, ngành cấp tỉnh; UBND các xã, phường.</w:t>
      </w:r>
      <w:r w:rsidR="003E0CC9" w:rsidRPr="00EB7C60">
        <w:rPr>
          <w:rFonts w:ascii="Times New Roman" w:eastAsia="Times New Roman" w:hAnsi="Times New Roman" w:cs="Times New Roman"/>
          <w:i/>
          <w:iCs/>
          <w:sz w:val="28"/>
          <w:szCs w:val="28"/>
        </w:rPr>
        <w:t xml:space="preserve"> </w:t>
      </w:r>
    </w:p>
    <w:p w14:paraId="128412F8" w14:textId="0E535051" w:rsidR="003E0CC9" w:rsidRPr="00EB7C60" w:rsidRDefault="003E0CC9" w:rsidP="00B766FA">
      <w:pPr>
        <w:spacing w:before="120" w:after="0" w:line="247" w:lineRule="auto"/>
        <w:ind w:firstLine="567"/>
        <w:jc w:val="both"/>
        <w:rPr>
          <w:rFonts w:ascii="Times New Roman" w:eastAsia="Times New Roman" w:hAnsi="Times New Roman" w:cs="Times New Roman"/>
          <w:i/>
          <w:iCs/>
          <w:sz w:val="28"/>
          <w:szCs w:val="28"/>
        </w:rPr>
      </w:pPr>
      <w:r w:rsidRPr="00EB7C60">
        <w:rPr>
          <w:rFonts w:ascii="Times New Roman" w:eastAsia="Times New Roman" w:hAnsi="Times New Roman" w:cs="Times New Roman"/>
          <w:iCs/>
          <w:sz w:val="28"/>
          <w:szCs w:val="28"/>
        </w:rPr>
        <w:t>- Thời gia</w:t>
      </w:r>
      <w:r w:rsidRPr="00213283">
        <w:rPr>
          <w:rFonts w:ascii="Times New Roman" w:eastAsia="Times New Roman" w:hAnsi="Times New Roman" w:cs="Times New Roman"/>
          <w:iCs/>
          <w:sz w:val="28"/>
          <w:szCs w:val="28"/>
        </w:rPr>
        <w:t>n</w:t>
      </w:r>
      <w:r w:rsidR="00213283">
        <w:rPr>
          <w:rFonts w:ascii="Times New Roman" w:eastAsia="Times New Roman" w:hAnsi="Times New Roman" w:cs="Times New Roman"/>
          <w:iCs/>
          <w:sz w:val="28"/>
          <w:szCs w:val="28"/>
        </w:rPr>
        <w:t xml:space="preserve"> t</w:t>
      </w:r>
      <w:r w:rsidRPr="00EB7C60">
        <w:rPr>
          <w:rFonts w:ascii="Times New Roman" w:eastAsia="Times New Roman" w:hAnsi="Times New Roman" w:cs="Times New Roman"/>
          <w:iCs/>
          <w:sz w:val="28"/>
          <w:szCs w:val="28"/>
        </w:rPr>
        <w:t>hực hiện</w:t>
      </w:r>
      <w:r w:rsidR="00213283">
        <w:rPr>
          <w:rFonts w:ascii="Times New Roman" w:eastAsia="Times New Roman" w:hAnsi="Times New Roman" w:cs="Times New Roman"/>
          <w:iCs/>
          <w:sz w:val="28"/>
          <w:szCs w:val="28"/>
        </w:rPr>
        <w:t>:</w:t>
      </w:r>
      <w:r w:rsidRPr="00EB7C60">
        <w:rPr>
          <w:rFonts w:ascii="Times New Roman" w:eastAsia="Times New Roman" w:hAnsi="Times New Roman" w:cs="Times New Roman"/>
          <w:iCs/>
          <w:sz w:val="28"/>
          <w:szCs w:val="28"/>
        </w:rPr>
        <w:t xml:space="preserve"> </w:t>
      </w:r>
      <w:r w:rsidR="00213283">
        <w:rPr>
          <w:rFonts w:ascii="Times New Roman" w:eastAsia="Times New Roman" w:hAnsi="Times New Roman" w:cs="Times New Roman"/>
          <w:iCs/>
          <w:sz w:val="28"/>
          <w:szCs w:val="28"/>
        </w:rPr>
        <w:t>T</w:t>
      </w:r>
      <w:r w:rsidRPr="00EB7C60">
        <w:rPr>
          <w:rFonts w:ascii="Times New Roman" w:eastAsia="Times New Roman" w:hAnsi="Times New Roman" w:cs="Times New Roman"/>
          <w:iCs/>
          <w:sz w:val="28"/>
          <w:szCs w:val="28"/>
        </w:rPr>
        <w:t>hường xuyên.</w:t>
      </w:r>
      <w:r w:rsidRPr="00EB7C60">
        <w:rPr>
          <w:rFonts w:ascii="Times New Roman" w:eastAsia="Times New Roman" w:hAnsi="Times New Roman" w:cs="Times New Roman"/>
          <w:i/>
          <w:iCs/>
          <w:sz w:val="28"/>
          <w:szCs w:val="28"/>
        </w:rPr>
        <w:t xml:space="preserve"> </w:t>
      </w:r>
    </w:p>
    <w:p w14:paraId="6FD85C8D" w14:textId="7785949F" w:rsidR="003E0CC9" w:rsidRDefault="003E0CC9" w:rsidP="00B766FA">
      <w:pPr>
        <w:spacing w:before="120" w:after="0" w:line="247" w:lineRule="auto"/>
        <w:ind w:firstLine="567"/>
        <w:jc w:val="both"/>
        <w:rPr>
          <w:rFonts w:ascii="Times New Roman" w:eastAsia="Times New Roman" w:hAnsi="Times New Roman" w:cs="Times New Roman"/>
          <w:iCs/>
          <w:sz w:val="28"/>
          <w:szCs w:val="28"/>
        </w:rPr>
      </w:pPr>
      <w:r w:rsidRPr="00EB7C60">
        <w:rPr>
          <w:rFonts w:ascii="Times New Roman" w:eastAsia="Times New Roman" w:hAnsi="Times New Roman" w:cs="Times New Roman"/>
          <w:iCs/>
          <w:sz w:val="28"/>
          <w:szCs w:val="28"/>
        </w:rPr>
        <w:t>- Sản phẩm:</w:t>
      </w:r>
      <w:r w:rsidRPr="00EB7C60">
        <w:rPr>
          <w:rFonts w:ascii="Times New Roman" w:eastAsia="Times New Roman" w:hAnsi="Times New Roman" w:cs="Times New Roman"/>
          <w:i/>
          <w:iCs/>
          <w:sz w:val="28"/>
          <w:szCs w:val="28"/>
        </w:rPr>
        <w:t xml:space="preserve"> </w:t>
      </w:r>
      <w:r w:rsidRPr="00EB7C60">
        <w:rPr>
          <w:rFonts w:ascii="Times New Roman" w:eastAsia="Times New Roman" w:hAnsi="Times New Roman" w:cs="Times New Roman"/>
          <w:iCs/>
          <w:sz w:val="28"/>
          <w:szCs w:val="28"/>
        </w:rPr>
        <w:t xml:space="preserve">Tin, bài, </w:t>
      </w:r>
      <w:r w:rsidR="00A6506C">
        <w:rPr>
          <w:rFonts w:ascii="Times New Roman" w:eastAsia="Times New Roman" w:hAnsi="Times New Roman" w:cs="Times New Roman"/>
          <w:iCs/>
          <w:sz w:val="28"/>
          <w:szCs w:val="28"/>
        </w:rPr>
        <w:t xml:space="preserve">chuyên trang, </w:t>
      </w:r>
      <w:r w:rsidRPr="00EB7C60">
        <w:rPr>
          <w:rFonts w:ascii="Times New Roman" w:eastAsia="Times New Roman" w:hAnsi="Times New Roman" w:cs="Times New Roman"/>
          <w:iCs/>
          <w:sz w:val="28"/>
          <w:szCs w:val="28"/>
        </w:rPr>
        <w:t>chuyên mục, chương trình</w:t>
      </w:r>
      <w:r w:rsidR="00A6506C">
        <w:rPr>
          <w:rFonts w:ascii="Times New Roman" w:eastAsia="Times New Roman" w:hAnsi="Times New Roman" w:cs="Times New Roman"/>
          <w:iCs/>
          <w:sz w:val="28"/>
          <w:szCs w:val="28"/>
        </w:rPr>
        <w:t xml:space="preserve"> và</w:t>
      </w:r>
      <w:r w:rsidRPr="00EB7C60">
        <w:rPr>
          <w:rFonts w:ascii="Times New Roman" w:eastAsia="Times New Roman" w:hAnsi="Times New Roman" w:cs="Times New Roman"/>
          <w:iCs/>
          <w:sz w:val="28"/>
          <w:szCs w:val="28"/>
        </w:rPr>
        <w:t xml:space="preserve"> sản phẩm truyền thông pháp luật trên các phương tiện thông tin đại chúng</w:t>
      </w:r>
      <w:r w:rsidR="00A6506C">
        <w:rPr>
          <w:rFonts w:ascii="Times New Roman" w:eastAsia="Times New Roman" w:hAnsi="Times New Roman" w:cs="Times New Roman"/>
          <w:iCs/>
          <w:sz w:val="28"/>
          <w:szCs w:val="28"/>
        </w:rPr>
        <w:t>,</w:t>
      </w:r>
      <w:r w:rsidR="00892EB3">
        <w:rPr>
          <w:rFonts w:ascii="Times New Roman" w:eastAsia="Times New Roman" w:hAnsi="Times New Roman" w:cs="Times New Roman"/>
          <w:iCs/>
          <w:sz w:val="28"/>
          <w:szCs w:val="28"/>
        </w:rPr>
        <w:t xml:space="preserve"> </w:t>
      </w:r>
      <w:r w:rsidRPr="00EB7C60">
        <w:rPr>
          <w:rFonts w:ascii="Times New Roman" w:eastAsia="Times New Roman" w:hAnsi="Times New Roman" w:cs="Times New Roman"/>
          <w:iCs/>
          <w:sz w:val="28"/>
          <w:szCs w:val="28"/>
        </w:rPr>
        <w:t>nền tảng số.</w:t>
      </w:r>
    </w:p>
    <w:p w14:paraId="77752600" w14:textId="584C706C" w:rsidR="009F53FE" w:rsidRPr="00316D20" w:rsidRDefault="009F53FE"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 xml:space="preserve"> đ) Tăng cường tương tác, hỗ trợ tìm hiểu và vận dụng pháp luật</w:t>
      </w:r>
    </w:p>
    <w:p w14:paraId="643FC103" w14:textId="49A0E9C0" w:rsidR="009F53FE" w:rsidRPr="009F53FE" w:rsidRDefault="00E539E7"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9F53FE" w:rsidRPr="009F53FE">
        <w:rPr>
          <w:rFonts w:ascii="Times New Roman" w:eastAsia="Times New Roman" w:hAnsi="Times New Roman" w:cs="Times New Roman"/>
          <w:sz w:val="28"/>
          <w:szCs w:val="28"/>
        </w:rPr>
        <w:t>ác cơ quan, địa phương công khai, duy trì kênh phù hợp để tiếp nhận câu hỏi, phản ánh, nhu cầu thông tin pháp luật trực tuyến; tổ chức cuộc thi tìm hiểu pháp luật trực tuyến và các hình thức tương tác phù hợp; bảo đảm câu hỏi, ý kiến thuộc phạm vi trách nhiệm được tiếp nhận, trả lời hoặc chuyển cơ quan có thẩm quyền xử lý.</w:t>
      </w:r>
    </w:p>
    <w:p w14:paraId="7CDC8965"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 Cơ quan thực hiện: Các sở, ban, ngành cấp tỉnh; UBND các xã, phường.</w:t>
      </w:r>
    </w:p>
    <w:p w14:paraId="338FEAD1"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 Thời gian thực hiện: Thường xuyên.</w:t>
      </w:r>
    </w:p>
    <w:p w14:paraId="333028F8"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 Sản phẩm: Kênh tương tác, hỏi - đáp; cuộc thi, hoạt động PBGDPL trực tuyến và các hình thức tương tác khác.</w:t>
      </w:r>
    </w:p>
    <w:p w14:paraId="4C39D608" w14:textId="77777777" w:rsidR="009F53FE" w:rsidRPr="00316D20" w:rsidRDefault="009F53FE"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e) Kết hợp hiệu quả phương thức số với phương thức truyền thống</w:t>
      </w:r>
    </w:p>
    <w:p w14:paraId="61D4D8E8"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Duy trì các hình thức PBGDPL trực tiếp, hệ thống thông tin cơ sở và các phương thức phù hợp; khai thác sản phẩm số để phục vụ tuyên truyền trực tiếp, phát thanh, cung cấp tài liệu cho người dân còn hạn chế về thiết bị, kỹ năng số hoặc điều kiện tiếp cận môi trường số.</w:t>
      </w:r>
    </w:p>
    <w:p w14:paraId="3D921A9E"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Phát huy vai trò của tổ công nghệ số cộng đồng, tuyên truyền viên pháp luật, hòa giải viên ở cơ sở và các lực lượng nòng cốt trong hướng dẫn người dân tiếp cận, khai thác thông tin pháp luật trên các nền tảng số chính thống.</w:t>
      </w:r>
    </w:p>
    <w:p w14:paraId="2913ED2D" w14:textId="77777777"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Cơ quan thực hiện: Các sở, ban, ngành cấp tỉnh; UBND các xã, phường.</w:t>
      </w:r>
    </w:p>
    <w:p w14:paraId="44567215" w14:textId="77777777" w:rsidR="000B0408"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lastRenderedPageBreak/>
        <w:t>Thời gian thực hiện: Thường xuyên.</w:t>
      </w:r>
    </w:p>
    <w:p w14:paraId="20BFAE60" w14:textId="29AF477E" w:rsidR="009F53FE" w:rsidRPr="009F53FE" w:rsidRDefault="009F53FE" w:rsidP="00B766FA">
      <w:pPr>
        <w:spacing w:before="120" w:after="0" w:line="247" w:lineRule="auto"/>
        <w:ind w:firstLine="567"/>
        <w:jc w:val="both"/>
        <w:rPr>
          <w:rFonts w:ascii="Times New Roman" w:eastAsia="Times New Roman" w:hAnsi="Times New Roman" w:cs="Times New Roman"/>
          <w:sz w:val="28"/>
          <w:szCs w:val="28"/>
        </w:rPr>
      </w:pPr>
      <w:r w:rsidRPr="009F53FE">
        <w:rPr>
          <w:rFonts w:ascii="Times New Roman" w:eastAsia="Times New Roman" w:hAnsi="Times New Roman" w:cs="Times New Roman"/>
          <w:sz w:val="28"/>
          <w:szCs w:val="28"/>
        </w:rPr>
        <w:t>Sản phẩm: Các hoạt động PBGDPL trực tiếp và sản phẩm PBGDPL được chuyển đổi, khai thác phù hợp với điều kiện tiếp cận của từng nhóm đối tượng.</w:t>
      </w:r>
    </w:p>
    <w:p w14:paraId="0D6D7262" w14:textId="2F0DCB54" w:rsidR="00FC1053" w:rsidRDefault="008501AA" w:rsidP="00B766FA">
      <w:pPr>
        <w:widowControl w:val="0"/>
        <w:spacing w:before="120" w:after="0" w:line="247"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3</w:t>
      </w:r>
      <w:r w:rsidR="00A358B5" w:rsidRPr="00EB7C60">
        <w:rPr>
          <w:rFonts w:ascii="Times New Roman" w:hAnsi="Times New Roman" w:cs="Times New Roman"/>
          <w:b/>
          <w:color w:val="000000" w:themeColor="text1"/>
          <w:sz w:val="28"/>
          <w:szCs w:val="28"/>
        </w:rPr>
        <w:t xml:space="preserve">. </w:t>
      </w:r>
      <w:r w:rsidR="00637759" w:rsidRPr="00EB7C60">
        <w:rPr>
          <w:rFonts w:ascii="Times New Roman" w:hAnsi="Times New Roman" w:cs="Times New Roman"/>
          <w:b/>
          <w:color w:val="000000" w:themeColor="text1"/>
          <w:sz w:val="28"/>
          <w:szCs w:val="28"/>
        </w:rPr>
        <w:t>Xây dựng, chuẩn hóa, kết nối và khai thác hiệu quả dữ liệu, nền tảng số phục vụ công tác phổ biến, giáo dục pháp luật</w:t>
      </w:r>
    </w:p>
    <w:p w14:paraId="6C6F649A" w14:textId="5A7E48FB" w:rsidR="006F1A8A" w:rsidRPr="00316D20" w:rsidRDefault="006F1A8A" w:rsidP="00B766FA">
      <w:pPr>
        <w:widowControl w:val="0"/>
        <w:spacing w:before="120" w:after="0" w:line="247" w:lineRule="auto"/>
        <w:ind w:firstLine="567"/>
        <w:jc w:val="both"/>
        <w:rPr>
          <w:rFonts w:ascii="Times New Roman" w:hAnsi="Times New Roman" w:cs="Times New Roman"/>
          <w:b/>
          <w:i/>
          <w:color w:val="000000" w:themeColor="text1"/>
          <w:sz w:val="28"/>
          <w:szCs w:val="28"/>
        </w:rPr>
      </w:pPr>
      <w:r w:rsidRPr="00316D20">
        <w:rPr>
          <w:rFonts w:ascii="Times New Roman" w:eastAsia="Times New Roman" w:hAnsi="Times New Roman" w:cs="Times New Roman"/>
          <w:b/>
          <w:bCs/>
          <w:i/>
          <w:sz w:val="28"/>
          <w:szCs w:val="28"/>
        </w:rPr>
        <w:t xml:space="preserve">a) Khai thác các nền tảng, kho dữ liệu số </w:t>
      </w:r>
      <w:r w:rsidR="00A904FF">
        <w:rPr>
          <w:rFonts w:ascii="Times New Roman" w:eastAsia="Times New Roman" w:hAnsi="Times New Roman" w:cs="Times New Roman"/>
          <w:b/>
          <w:bCs/>
          <w:i/>
          <w:sz w:val="28"/>
          <w:szCs w:val="28"/>
        </w:rPr>
        <w:t>phổ biến giáo dục pháp luật</w:t>
      </w:r>
      <w:r w:rsidRPr="00316D20">
        <w:rPr>
          <w:rFonts w:ascii="Times New Roman" w:eastAsia="Times New Roman" w:hAnsi="Times New Roman" w:cs="Times New Roman"/>
          <w:b/>
          <w:bCs/>
          <w:i/>
          <w:sz w:val="28"/>
          <w:szCs w:val="28"/>
        </w:rPr>
        <w:t xml:space="preserve"> dùng chung</w:t>
      </w:r>
    </w:p>
    <w:p w14:paraId="53D0D103" w14:textId="0591209C" w:rsidR="00D47756" w:rsidRPr="00A0648E" w:rsidRDefault="008A1C95" w:rsidP="00B766FA">
      <w:pPr>
        <w:spacing w:before="120" w:after="0" w:line="247" w:lineRule="auto"/>
        <w:ind w:firstLine="567"/>
        <w:jc w:val="both"/>
        <w:rPr>
          <w:rFonts w:ascii="Times New Roman" w:eastAsia="Times New Roman" w:hAnsi="Times New Roman" w:cs="Times New Roman"/>
          <w:sz w:val="28"/>
          <w:szCs w:val="28"/>
        </w:rPr>
      </w:pPr>
      <w:r w:rsidRPr="00A0648E">
        <w:rPr>
          <w:rFonts w:ascii="Times New Roman" w:hAnsi="Times New Roman" w:cs="Times New Roman"/>
          <w:bCs/>
          <w:iCs/>
          <w:color w:val="000000" w:themeColor="text1"/>
          <w:sz w:val="28"/>
          <w:szCs w:val="28"/>
        </w:rPr>
        <w:t xml:space="preserve">Khai thác, sử dụng </w:t>
      </w:r>
      <w:r w:rsidR="00D47756" w:rsidRPr="00A0648E">
        <w:rPr>
          <w:rFonts w:ascii="Times New Roman" w:hAnsi="Times New Roman" w:cs="Times New Roman"/>
          <w:bCs/>
          <w:iCs/>
          <w:color w:val="000000" w:themeColor="text1"/>
          <w:sz w:val="28"/>
          <w:szCs w:val="28"/>
        </w:rPr>
        <w:t xml:space="preserve">hiệu quả Cổng Pháp luật quốc gia, Cổng Thông tin điện tử </w:t>
      </w:r>
      <w:r w:rsidR="006F1A8A">
        <w:rPr>
          <w:rFonts w:ascii="Times New Roman" w:hAnsi="Times New Roman" w:cs="Times New Roman"/>
          <w:bCs/>
          <w:iCs/>
          <w:color w:val="000000" w:themeColor="text1"/>
          <w:sz w:val="28"/>
          <w:szCs w:val="28"/>
        </w:rPr>
        <w:t>PBGDPL</w:t>
      </w:r>
      <w:r w:rsidR="00D47756" w:rsidRPr="00A0648E">
        <w:rPr>
          <w:rFonts w:ascii="Times New Roman" w:hAnsi="Times New Roman" w:cs="Times New Roman"/>
          <w:bCs/>
          <w:iCs/>
          <w:color w:val="000000" w:themeColor="text1"/>
          <w:sz w:val="28"/>
          <w:szCs w:val="28"/>
        </w:rPr>
        <w:t xml:space="preserve"> quốc gia và các nền tảng, kho dữ liệu số PBGDPL dùng chung</w:t>
      </w:r>
      <w:r w:rsidR="006F1A8A">
        <w:rPr>
          <w:rFonts w:ascii="Times New Roman" w:hAnsi="Times New Roman" w:cs="Times New Roman"/>
          <w:bCs/>
          <w:iCs/>
          <w:color w:val="000000" w:themeColor="text1"/>
          <w:sz w:val="28"/>
          <w:szCs w:val="28"/>
        </w:rPr>
        <w:t>;</w:t>
      </w:r>
      <w:r w:rsidR="006F1A8A" w:rsidRPr="006F1A8A">
        <w:rPr>
          <w:rFonts w:ascii="Times New Roman" w:eastAsia="Times New Roman" w:hAnsi="Times New Roman" w:cs="Times New Roman"/>
          <w:sz w:val="28"/>
          <w:szCs w:val="28"/>
        </w:rPr>
        <w:t xml:space="preserve"> ưu tiên sử dụng, kết nối các nền tảng, hạ tầng số dùng chung, hạn chế đầu tư, xây dựng hệ thống riêng lẻ, trùng lặp.</w:t>
      </w:r>
      <w:r w:rsidR="006F1A8A">
        <w:rPr>
          <w:rFonts w:ascii="Times New Roman" w:hAnsi="Times New Roman" w:cs="Times New Roman"/>
          <w:bCs/>
          <w:iCs/>
          <w:color w:val="000000" w:themeColor="text1"/>
          <w:sz w:val="28"/>
          <w:szCs w:val="28"/>
        </w:rPr>
        <w:t xml:space="preserve"> </w:t>
      </w:r>
    </w:p>
    <w:p w14:paraId="5BCEB766" w14:textId="0140D58F" w:rsidR="003E5C7A" w:rsidRPr="00EB7C60" w:rsidRDefault="003E5C7A"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color w:val="000000" w:themeColor="text1"/>
          <w:sz w:val="28"/>
          <w:szCs w:val="28"/>
        </w:rPr>
        <w:t>- Cơ quan thực hiện:</w:t>
      </w:r>
      <w:r w:rsidRPr="00EB7C60">
        <w:rPr>
          <w:rFonts w:ascii="Times New Roman" w:hAnsi="Times New Roman" w:cs="Times New Roman"/>
          <w:bCs/>
          <w:color w:val="000000" w:themeColor="text1"/>
          <w:sz w:val="28"/>
          <w:szCs w:val="28"/>
        </w:rPr>
        <w:t xml:space="preserve"> </w:t>
      </w:r>
      <w:r w:rsidRPr="00EB7C60">
        <w:rPr>
          <w:rFonts w:ascii="Times New Roman" w:eastAsia="Times New Roman" w:hAnsi="Times New Roman" w:cs="Times New Roman"/>
          <w:color w:val="000000" w:themeColor="text1"/>
          <w:sz w:val="28"/>
          <w:szCs w:val="28"/>
        </w:rPr>
        <w:t>Các sở, ban, ngành cấp tỉnh; UBND các xã, phường.</w:t>
      </w:r>
    </w:p>
    <w:p w14:paraId="5F93CC91" w14:textId="4CDB194C" w:rsidR="003E5C7A" w:rsidRPr="00EB7C60" w:rsidRDefault="003E5C7A"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Thời gian</w:t>
      </w:r>
      <w:r w:rsidR="00B934D3">
        <w:rPr>
          <w:rFonts w:ascii="Times New Roman" w:hAnsi="Times New Roman" w:cs="Times New Roman"/>
          <w:bCs/>
          <w:color w:val="000000" w:themeColor="text1"/>
          <w:sz w:val="28"/>
          <w:szCs w:val="28"/>
        </w:rPr>
        <w:t xml:space="preserve"> thực hiện</w:t>
      </w:r>
      <w:r w:rsidRPr="00EB7C60">
        <w:rPr>
          <w:rFonts w:ascii="Times New Roman" w:hAnsi="Times New Roman" w:cs="Times New Roman"/>
          <w:bCs/>
          <w:color w:val="000000" w:themeColor="text1"/>
          <w:sz w:val="28"/>
          <w:szCs w:val="28"/>
        </w:rPr>
        <w:t xml:space="preserve">: </w:t>
      </w:r>
      <w:r w:rsidR="00B2197F" w:rsidRPr="00EB7C60">
        <w:rPr>
          <w:rFonts w:ascii="Times New Roman" w:hAnsi="Times New Roman" w:cs="Times New Roman"/>
          <w:bCs/>
          <w:color w:val="000000" w:themeColor="text1"/>
          <w:sz w:val="28"/>
          <w:szCs w:val="28"/>
        </w:rPr>
        <w:t>Thường xuyên.</w:t>
      </w:r>
    </w:p>
    <w:p w14:paraId="441BB037" w14:textId="2A560CE9" w:rsidR="003E5C7A" w:rsidRPr="00EB7C60" w:rsidRDefault="003E5C7A"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Sản phẩm: </w:t>
      </w:r>
      <w:r w:rsidR="00B2197F" w:rsidRPr="00EB7C60">
        <w:rPr>
          <w:rFonts w:ascii="Times New Roman" w:eastAsia="Times New Roman" w:hAnsi="Times New Roman" w:cs="Times New Roman"/>
          <w:sz w:val="28"/>
          <w:szCs w:val="28"/>
        </w:rPr>
        <w:t>Tài liệu</w:t>
      </w:r>
      <w:r w:rsidR="007408D2">
        <w:rPr>
          <w:rFonts w:ascii="Times New Roman" w:eastAsia="Times New Roman" w:hAnsi="Times New Roman" w:cs="Times New Roman"/>
          <w:sz w:val="28"/>
          <w:szCs w:val="28"/>
        </w:rPr>
        <w:t>,</w:t>
      </w:r>
      <w:r w:rsidR="00892EB3">
        <w:rPr>
          <w:rFonts w:ascii="Times New Roman" w:eastAsia="Times New Roman" w:hAnsi="Times New Roman" w:cs="Times New Roman"/>
          <w:sz w:val="28"/>
          <w:szCs w:val="28"/>
        </w:rPr>
        <w:t xml:space="preserve"> </w:t>
      </w:r>
      <w:r w:rsidR="007408D2">
        <w:rPr>
          <w:rFonts w:ascii="Times New Roman" w:eastAsia="Times New Roman" w:hAnsi="Times New Roman" w:cs="Times New Roman"/>
          <w:sz w:val="28"/>
          <w:szCs w:val="28"/>
        </w:rPr>
        <w:t>dữ liệu, tiện ích</w:t>
      </w:r>
      <w:r w:rsidR="00892EB3">
        <w:rPr>
          <w:rFonts w:ascii="Times New Roman" w:eastAsia="Times New Roman" w:hAnsi="Times New Roman" w:cs="Times New Roman"/>
          <w:sz w:val="28"/>
          <w:szCs w:val="28"/>
        </w:rPr>
        <w:t xml:space="preserve"> </w:t>
      </w:r>
      <w:r w:rsidR="00F603D6">
        <w:rPr>
          <w:rFonts w:ascii="Times New Roman" w:eastAsia="Times New Roman" w:hAnsi="Times New Roman" w:cs="Times New Roman"/>
          <w:sz w:val="28"/>
          <w:szCs w:val="28"/>
        </w:rPr>
        <w:t xml:space="preserve">từ </w:t>
      </w:r>
      <w:r w:rsidR="00F603D6" w:rsidRPr="00F603D6">
        <w:rPr>
          <w:rFonts w:ascii="Times New Roman" w:hAnsi="Times New Roman" w:cs="Times New Roman"/>
          <w:bCs/>
          <w:color w:val="000000" w:themeColor="text1"/>
          <w:sz w:val="28"/>
          <w:szCs w:val="28"/>
        </w:rPr>
        <w:t xml:space="preserve">các nền tảng, kho dữ liệu số </w:t>
      </w:r>
      <w:r w:rsidR="00B2197F" w:rsidRPr="00EB7C60">
        <w:rPr>
          <w:rFonts w:ascii="Times New Roman" w:eastAsia="Times New Roman" w:hAnsi="Times New Roman" w:cs="Times New Roman"/>
          <w:sz w:val="28"/>
          <w:szCs w:val="28"/>
        </w:rPr>
        <w:t>được khai thác, sử dụng</w:t>
      </w:r>
      <w:r w:rsidR="007408D2">
        <w:rPr>
          <w:rFonts w:ascii="Times New Roman" w:eastAsia="Times New Roman" w:hAnsi="Times New Roman" w:cs="Times New Roman"/>
          <w:sz w:val="28"/>
          <w:szCs w:val="28"/>
        </w:rPr>
        <w:t xml:space="preserve"> phục vụ PBGDPL</w:t>
      </w:r>
      <w:r w:rsidR="009B1DB5" w:rsidRPr="00EB7C60">
        <w:rPr>
          <w:rFonts w:ascii="Times New Roman" w:eastAsia="Times New Roman" w:hAnsi="Times New Roman" w:cs="Times New Roman"/>
          <w:sz w:val="28"/>
          <w:szCs w:val="28"/>
        </w:rPr>
        <w:t>.</w:t>
      </w:r>
    </w:p>
    <w:p w14:paraId="4040B862" w14:textId="6886509B" w:rsidR="009B1DB5" w:rsidRPr="00A0648E" w:rsidRDefault="009B1DB5" w:rsidP="00B766FA">
      <w:pPr>
        <w:widowControl w:val="0"/>
        <w:spacing w:before="120" w:after="0" w:line="247" w:lineRule="auto"/>
        <w:ind w:firstLine="567"/>
        <w:jc w:val="both"/>
        <w:rPr>
          <w:rFonts w:ascii="Times New Roman" w:hAnsi="Times New Roman" w:cs="Times New Roman"/>
          <w:b/>
          <w:iCs/>
          <w:color w:val="000000" w:themeColor="text1"/>
          <w:sz w:val="28"/>
          <w:szCs w:val="28"/>
        </w:rPr>
      </w:pPr>
      <w:r w:rsidRPr="00316D20">
        <w:rPr>
          <w:rFonts w:ascii="Times New Roman" w:eastAsia="Times New Roman" w:hAnsi="Times New Roman" w:cs="Times New Roman"/>
          <w:b/>
          <w:bCs/>
          <w:i/>
          <w:sz w:val="28"/>
          <w:szCs w:val="28"/>
        </w:rPr>
        <w:t xml:space="preserve">b) </w:t>
      </w:r>
      <w:r w:rsidR="000909F2" w:rsidRPr="00316D20">
        <w:rPr>
          <w:rFonts w:ascii="Times New Roman" w:eastAsia="Times New Roman" w:hAnsi="Times New Roman" w:cs="Times New Roman"/>
          <w:b/>
          <w:bCs/>
          <w:i/>
          <w:sz w:val="28"/>
          <w:szCs w:val="28"/>
        </w:rPr>
        <w:t>Rà soát</w:t>
      </w:r>
      <w:r w:rsidR="000511E4" w:rsidRPr="00316D20">
        <w:rPr>
          <w:rFonts w:ascii="Times New Roman" w:eastAsia="Times New Roman" w:hAnsi="Times New Roman" w:cs="Times New Roman"/>
          <w:b/>
          <w:bCs/>
          <w:i/>
          <w:sz w:val="28"/>
          <w:szCs w:val="28"/>
        </w:rPr>
        <w:t>, chuẩn hóa</w:t>
      </w:r>
      <w:r w:rsidR="000909F2" w:rsidRPr="00316D20">
        <w:rPr>
          <w:rFonts w:ascii="Times New Roman" w:eastAsia="Times New Roman" w:hAnsi="Times New Roman" w:cs="Times New Roman"/>
          <w:b/>
          <w:bCs/>
          <w:i/>
          <w:sz w:val="28"/>
          <w:szCs w:val="28"/>
        </w:rPr>
        <w:t xml:space="preserve">, </w:t>
      </w:r>
      <w:r w:rsidR="000511E4" w:rsidRPr="00316D20">
        <w:rPr>
          <w:rFonts w:ascii="Times New Roman" w:eastAsia="Times New Roman" w:hAnsi="Times New Roman" w:cs="Times New Roman"/>
          <w:b/>
          <w:bCs/>
          <w:i/>
          <w:sz w:val="28"/>
          <w:szCs w:val="28"/>
        </w:rPr>
        <w:t xml:space="preserve">số hóa </w:t>
      </w:r>
      <w:r w:rsidR="000909F2" w:rsidRPr="00316D20">
        <w:rPr>
          <w:rFonts w:ascii="Times New Roman" w:eastAsia="Times New Roman" w:hAnsi="Times New Roman" w:cs="Times New Roman"/>
          <w:b/>
          <w:bCs/>
          <w:i/>
          <w:sz w:val="28"/>
          <w:szCs w:val="28"/>
        </w:rPr>
        <w:t>tài liệu</w:t>
      </w:r>
      <w:r w:rsidR="000511E4" w:rsidRPr="00316D20">
        <w:rPr>
          <w:rFonts w:ascii="Times New Roman" w:eastAsia="Times New Roman" w:hAnsi="Times New Roman" w:cs="Times New Roman"/>
          <w:b/>
          <w:bCs/>
          <w:i/>
          <w:sz w:val="28"/>
          <w:szCs w:val="28"/>
        </w:rPr>
        <w:t xml:space="preserve">, dữ liệu nghiệp vụ </w:t>
      </w:r>
      <w:r w:rsidR="00347C88">
        <w:rPr>
          <w:rFonts w:ascii="Times New Roman" w:eastAsia="Times New Roman" w:hAnsi="Times New Roman" w:cs="Times New Roman"/>
          <w:b/>
          <w:bCs/>
          <w:i/>
          <w:sz w:val="28"/>
          <w:szCs w:val="28"/>
        </w:rPr>
        <w:t>phổ biến, giáo dục pháp luật</w:t>
      </w:r>
    </w:p>
    <w:p w14:paraId="5E22142B" w14:textId="77777777" w:rsidR="00892EB3" w:rsidRDefault="00C06031"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Rà soát </w:t>
      </w:r>
      <w:r w:rsidR="000B2194">
        <w:rPr>
          <w:rFonts w:ascii="Times New Roman" w:hAnsi="Times New Roman" w:cs="Times New Roman"/>
          <w:bCs/>
          <w:color w:val="000000" w:themeColor="text1"/>
          <w:sz w:val="28"/>
          <w:szCs w:val="28"/>
        </w:rPr>
        <w:t xml:space="preserve">tài liệu, </w:t>
      </w:r>
      <w:r w:rsidRPr="00EB7C60">
        <w:rPr>
          <w:rFonts w:ascii="Times New Roman" w:hAnsi="Times New Roman" w:cs="Times New Roman"/>
          <w:bCs/>
          <w:color w:val="000000" w:themeColor="text1"/>
          <w:sz w:val="28"/>
          <w:szCs w:val="28"/>
        </w:rPr>
        <w:t xml:space="preserve">dữ liệu PBGDPL </w:t>
      </w:r>
      <w:r w:rsidR="000909F2" w:rsidRPr="00EB7C60">
        <w:rPr>
          <w:rFonts w:ascii="Times New Roman" w:hAnsi="Times New Roman" w:cs="Times New Roman"/>
          <w:bCs/>
          <w:color w:val="000000" w:themeColor="text1"/>
          <w:sz w:val="28"/>
          <w:szCs w:val="28"/>
        </w:rPr>
        <w:t>hiện có; chuẩn hóa, số hóa theo hướng có cấu trúc, dễ tìm kiếm, cập nhật, chia sẻ và tái sử dụng</w:t>
      </w:r>
      <w:r w:rsidR="007824A6">
        <w:rPr>
          <w:rFonts w:ascii="Times New Roman" w:hAnsi="Times New Roman" w:cs="Times New Roman"/>
          <w:bCs/>
          <w:color w:val="000000" w:themeColor="text1"/>
          <w:sz w:val="28"/>
          <w:szCs w:val="28"/>
        </w:rPr>
        <w:t>;</w:t>
      </w:r>
      <w:r w:rsidR="000909F2" w:rsidRPr="00EB7C60">
        <w:rPr>
          <w:rFonts w:ascii="Times New Roman" w:hAnsi="Times New Roman" w:cs="Times New Roman"/>
          <w:bCs/>
          <w:color w:val="000000" w:themeColor="text1"/>
          <w:sz w:val="28"/>
          <w:szCs w:val="28"/>
        </w:rPr>
        <w:t xml:space="preserve"> </w:t>
      </w:r>
      <w:r w:rsidR="007824A6" w:rsidRPr="00DC32F7">
        <w:rPr>
          <w:rFonts w:ascii="Times New Roman" w:eastAsia="Times New Roman" w:hAnsi="Times New Roman" w:cs="Times New Roman"/>
          <w:sz w:val="28"/>
          <w:szCs w:val="28"/>
        </w:rPr>
        <w:t>bảo đảm dữ liệu “đúng, đủ, sạch, sống”, thống nhất, dùng chung. Xác định rõ trách nhiệm quản lý, cập nhật và bảo đảm chất lượng nội dung, dữ liệu PBGDPL</w:t>
      </w:r>
      <w:r w:rsidR="007824A6" w:rsidRPr="00EB7C60" w:rsidDel="007824A6">
        <w:rPr>
          <w:rFonts w:ascii="Times New Roman" w:hAnsi="Times New Roman" w:cs="Times New Roman"/>
          <w:bCs/>
          <w:color w:val="000000" w:themeColor="text1"/>
          <w:sz w:val="28"/>
          <w:szCs w:val="28"/>
        </w:rPr>
        <w:t xml:space="preserve"> </w:t>
      </w:r>
    </w:p>
    <w:p w14:paraId="734E0144" w14:textId="7C3025AB" w:rsidR="00413F22" w:rsidRPr="00EB7C60" w:rsidRDefault="00F95F2D"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color w:val="000000" w:themeColor="text1"/>
          <w:sz w:val="28"/>
          <w:szCs w:val="28"/>
        </w:rPr>
        <w:t xml:space="preserve">- </w:t>
      </w:r>
      <w:r w:rsidR="00413F22" w:rsidRPr="00EB7C60">
        <w:rPr>
          <w:rFonts w:ascii="Times New Roman" w:hAnsi="Times New Roman" w:cs="Times New Roman"/>
          <w:color w:val="000000" w:themeColor="text1"/>
          <w:sz w:val="28"/>
          <w:szCs w:val="28"/>
        </w:rPr>
        <w:t>Cơ quan chủ trì:</w:t>
      </w:r>
      <w:r w:rsidR="00413F22" w:rsidRPr="00EB7C60">
        <w:rPr>
          <w:rFonts w:ascii="Times New Roman" w:hAnsi="Times New Roman" w:cs="Times New Roman"/>
          <w:bCs/>
          <w:color w:val="000000" w:themeColor="text1"/>
          <w:sz w:val="28"/>
          <w:szCs w:val="28"/>
        </w:rPr>
        <w:t xml:space="preserve"> Sở Tư pháp.</w:t>
      </w:r>
    </w:p>
    <w:p w14:paraId="1293957A" w14:textId="6C851DC3" w:rsidR="00413F22" w:rsidRPr="00EB7C60" w:rsidRDefault="00F95F2D"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color w:val="000000" w:themeColor="text1"/>
          <w:sz w:val="28"/>
          <w:szCs w:val="28"/>
        </w:rPr>
        <w:t xml:space="preserve">- </w:t>
      </w:r>
      <w:r w:rsidR="00413F22" w:rsidRPr="00EB7C60">
        <w:rPr>
          <w:rFonts w:ascii="Times New Roman" w:hAnsi="Times New Roman" w:cs="Times New Roman"/>
          <w:color w:val="000000" w:themeColor="text1"/>
          <w:sz w:val="28"/>
          <w:szCs w:val="28"/>
        </w:rPr>
        <w:t xml:space="preserve">Cơ </w:t>
      </w:r>
      <w:r w:rsidR="00413F22" w:rsidRPr="00EB7C60">
        <w:rPr>
          <w:rFonts w:ascii="Times New Roman" w:hAnsi="Times New Roman" w:cs="Times New Roman"/>
          <w:bCs/>
          <w:color w:val="000000" w:themeColor="text1"/>
          <w:sz w:val="28"/>
          <w:szCs w:val="28"/>
        </w:rPr>
        <w:t xml:space="preserve">quan phối hợp: </w:t>
      </w:r>
      <w:r w:rsidR="007F5D6D" w:rsidRPr="00DC32F7">
        <w:rPr>
          <w:rFonts w:ascii="Times New Roman" w:eastAsia="Times New Roman" w:hAnsi="Times New Roman" w:cs="Times New Roman"/>
          <w:sz w:val="28"/>
          <w:szCs w:val="28"/>
        </w:rPr>
        <w:t>Các sở, ban, ngành cấp tỉnh; UBND các xã, phường</w:t>
      </w:r>
      <w:r w:rsidR="007F5D6D" w:rsidRPr="00EB7C60" w:rsidDel="007F5D6D">
        <w:rPr>
          <w:rFonts w:ascii="Times New Roman" w:hAnsi="Times New Roman" w:cs="Times New Roman"/>
          <w:bCs/>
          <w:color w:val="000000" w:themeColor="text1"/>
          <w:sz w:val="28"/>
          <w:szCs w:val="28"/>
        </w:rPr>
        <w:t xml:space="preserve"> </w:t>
      </w:r>
      <w:r w:rsidR="000909F2" w:rsidRPr="00EB7C60">
        <w:rPr>
          <w:rFonts w:ascii="Times New Roman" w:hAnsi="Times New Roman" w:cs="Times New Roman"/>
          <w:bCs/>
          <w:color w:val="000000" w:themeColor="text1"/>
          <w:sz w:val="28"/>
          <w:szCs w:val="28"/>
        </w:rPr>
        <w:t>và các cơ quan, đơn vị liên quan.</w:t>
      </w:r>
    </w:p>
    <w:p w14:paraId="4FC9D4A0" w14:textId="15243E53" w:rsidR="000909F2" w:rsidRPr="00EB7C60" w:rsidRDefault="00F95F2D"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w:t>
      </w:r>
      <w:r w:rsidR="00413F22" w:rsidRPr="00EB7C60">
        <w:rPr>
          <w:rFonts w:ascii="Times New Roman" w:hAnsi="Times New Roman" w:cs="Times New Roman"/>
          <w:bCs/>
          <w:color w:val="000000" w:themeColor="text1"/>
          <w:sz w:val="28"/>
          <w:szCs w:val="28"/>
        </w:rPr>
        <w:t xml:space="preserve">Thời gian: </w:t>
      </w:r>
      <w:r w:rsidR="007F5D6D">
        <w:rPr>
          <w:rFonts w:ascii="Times New Roman" w:hAnsi="Times New Roman" w:cs="Times New Roman"/>
          <w:bCs/>
          <w:color w:val="000000" w:themeColor="text1"/>
          <w:sz w:val="28"/>
          <w:szCs w:val="28"/>
        </w:rPr>
        <w:t>T</w:t>
      </w:r>
      <w:r w:rsidR="007F5D6D" w:rsidRPr="00EB7C60">
        <w:rPr>
          <w:rFonts w:ascii="Times New Roman" w:hAnsi="Times New Roman" w:cs="Times New Roman"/>
          <w:bCs/>
          <w:color w:val="000000" w:themeColor="text1"/>
          <w:sz w:val="28"/>
          <w:szCs w:val="28"/>
        </w:rPr>
        <w:t xml:space="preserve">ừ </w:t>
      </w:r>
      <w:r w:rsidR="000909F2" w:rsidRPr="00EB7C60">
        <w:rPr>
          <w:rFonts w:ascii="Times New Roman" w:hAnsi="Times New Roman" w:cs="Times New Roman"/>
          <w:bCs/>
          <w:color w:val="000000" w:themeColor="text1"/>
          <w:sz w:val="28"/>
          <w:szCs w:val="28"/>
        </w:rPr>
        <w:t>năm 2027</w:t>
      </w:r>
      <w:r w:rsidR="007F5D6D">
        <w:rPr>
          <w:rFonts w:ascii="Times New Roman" w:hAnsi="Times New Roman" w:cs="Times New Roman"/>
          <w:bCs/>
          <w:color w:val="000000" w:themeColor="text1"/>
          <w:sz w:val="28"/>
          <w:szCs w:val="28"/>
        </w:rPr>
        <w:t xml:space="preserve"> và thường xuyên.</w:t>
      </w:r>
    </w:p>
    <w:p w14:paraId="39DB08A5" w14:textId="05A98E3C" w:rsidR="000909F2" w:rsidRDefault="00F95F2D"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w:t>
      </w:r>
      <w:r w:rsidR="00413F22" w:rsidRPr="00EB7C60">
        <w:rPr>
          <w:rFonts w:ascii="Times New Roman" w:hAnsi="Times New Roman" w:cs="Times New Roman"/>
          <w:bCs/>
          <w:color w:val="000000" w:themeColor="text1"/>
          <w:sz w:val="28"/>
          <w:szCs w:val="28"/>
        </w:rPr>
        <w:t xml:space="preserve">Sản phẩm: </w:t>
      </w:r>
      <w:r w:rsidR="000909F2" w:rsidRPr="00EB7C60">
        <w:rPr>
          <w:rFonts w:ascii="Times New Roman" w:hAnsi="Times New Roman" w:cs="Times New Roman"/>
          <w:bCs/>
          <w:color w:val="000000" w:themeColor="text1"/>
          <w:sz w:val="28"/>
          <w:szCs w:val="28"/>
        </w:rPr>
        <w:t xml:space="preserve">Danh mục </w:t>
      </w:r>
      <w:r w:rsidR="00A24D6C">
        <w:rPr>
          <w:rFonts w:ascii="Times New Roman" w:hAnsi="Times New Roman" w:cs="Times New Roman"/>
          <w:bCs/>
          <w:color w:val="000000" w:themeColor="text1"/>
          <w:sz w:val="28"/>
          <w:szCs w:val="28"/>
        </w:rPr>
        <w:t xml:space="preserve">tài liệu, </w:t>
      </w:r>
      <w:r w:rsidR="000909F2" w:rsidRPr="00EB7C60">
        <w:rPr>
          <w:rFonts w:ascii="Times New Roman" w:hAnsi="Times New Roman" w:cs="Times New Roman"/>
          <w:bCs/>
          <w:color w:val="000000" w:themeColor="text1"/>
          <w:sz w:val="28"/>
          <w:szCs w:val="28"/>
        </w:rPr>
        <w:t xml:space="preserve">dữ liệu PBGDPL; </w:t>
      </w:r>
      <w:r w:rsidR="00A24D6C">
        <w:rPr>
          <w:rFonts w:ascii="Times New Roman" w:hAnsi="Times New Roman" w:cs="Times New Roman"/>
          <w:bCs/>
          <w:color w:val="000000" w:themeColor="text1"/>
          <w:sz w:val="28"/>
          <w:szCs w:val="28"/>
        </w:rPr>
        <w:t>tài liệu,</w:t>
      </w:r>
      <w:r w:rsidR="00A24D6C" w:rsidRPr="00EB7C60">
        <w:rPr>
          <w:rFonts w:ascii="Times New Roman" w:hAnsi="Times New Roman" w:cs="Times New Roman"/>
          <w:bCs/>
          <w:color w:val="000000" w:themeColor="text1"/>
          <w:sz w:val="28"/>
          <w:szCs w:val="28"/>
        </w:rPr>
        <w:t xml:space="preserve"> </w:t>
      </w:r>
      <w:r w:rsidR="000909F2" w:rsidRPr="00EB7C60">
        <w:rPr>
          <w:rFonts w:ascii="Times New Roman" w:hAnsi="Times New Roman" w:cs="Times New Roman"/>
          <w:bCs/>
          <w:color w:val="000000" w:themeColor="text1"/>
          <w:sz w:val="28"/>
          <w:szCs w:val="28"/>
        </w:rPr>
        <w:t xml:space="preserve">dữ liệu được </w:t>
      </w:r>
      <w:r w:rsidR="00A24D6C">
        <w:rPr>
          <w:rFonts w:ascii="Times New Roman" w:hAnsi="Times New Roman" w:cs="Times New Roman"/>
          <w:bCs/>
          <w:color w:val="000000" w:themeColor="text1"/>
          <w:sz w:val="28"/>
          <w:szCs w:val="28"/>
        </w:rPr>
        <w:t xml:space="preserve">rà soát, </w:t>
      </w:r>
      <w:r w:rsidR="000909F2" w:rsidRPr="00EB7C60">
        <w:rPr>
          <w:rFonts w:ascii="Times New Roman" w:hAnsi="Times New Roman" w:cs="Times New Roman"/>
          <w:bCs/>
          <w:color w:val="000000" w:themeColor="text1"/>
          <w:sz w:val="28"/>
          <w:szCs w:val="28"/>
        </w:rPr>
        <w:t>chuẩn hóa</w:t>
      </w:r>
      <w:r w:rsidR="00A24D6C">
        <w:rPr>
          <w:rFonts w:ascii="Times New Roman" w:hAnsi="Times New Roman" w:cs="Times New Roman"/>
          <w:bCs/>
          <w:color w:val="000000" w:themeColor="text1"/>
          <w:sz w:val="28"/>
          <w:szCs w:val="28"/>
        </w:rPr>
        <w:t>, số hóa</w:t>
      </w:r>
      <w:r w:rsidR="00012D2C">
        <w:rPr>
          <w:rFonts w:ascii="Times New Roman" w:hAnsi="Times New Roman" w:cs="Times New Roman"/>
          <w:bCs/>
          <w:color w:val="000000" w:themeColor="text1"/>
          <w:sz w:val="28"/>
          <w:szCs w:val="28"/>
        </w:rPr>
        <w:t xml:space="preserve">. </w:t>
      </w:r>
    </w:p>
    <w:p w14:paraId="4CAF3276" w14:textId="77777777" w:rsidR="009D607D" w:rsidRPr="00316D20" w:rsidRDefault="009D607D"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c) Kết nối, chia sẻ dữ liệu; phát triển, khai thác hạ tầng và nền tảng số</w:t>
      </w:r>
    </w:p>
    <w:p w14:paraId="782FACC9" w14:textId="77777777" w:rsidR="009D607D" w:rsidRPr="009D607D" w:rsidRDefault="009D607D" w:rsidP="00B766FA">
      <w:pPr>
        <w:spacing w:before="120" w:after="0" w:line="247" w:lineRule="auto"/>
        <w:ind w:firstLine="567"/>
        <w:jc w:val="both"/>
        <w:rPr>
          <w:rFonts w:ascii="Times New Roman" w:eastAsia="Times New Roman" w:hAnsi="Times New Roman" w:cs="Times New Roman"/>
          <w:sz w:val="28"/>
          <w:szCs w:val="28"/>
        </w:rPr>
      </w:pPr>
      <w:r w:rsidRPr="009D607D">
        <w:rPr>
          <w:rFonts w:ascii="Times New Roman" w:eastAsia="Times New Roman" w:hAnsi="Times New Roman" w:cs="Times New Roman"/>
          <w:sz w:val="28"/>
          <w:szCs w:val="28"/>
        </w:rPr>
        <w:t>Tham mưu giải pháp kỹ thuật về hạ tầng, nền tảng số, chuẩn dữ liệu, kết nối, liên thông, chia sẻ dữ liệu PBGDPL; rà soát, đánh giá an toàn thông tin đối với hệ thống thông tin trước khi kết nối, liên thông, chia sẻ dữ liệu. Từng bước hình thành cơ sở dữ liệu PBGDPL của tỉnh thống nhất, có khả năng kết nối, chia sẻ với các hệ thống, cơ sở dữ liệu có liên quan theo quy định.</w:t>
      </w:r>
    </w:p>
    <w:p w14:paraId="580485A4" w14:textId="77777777" w:rsidR="009D607D" w:rsidRPr="009D607D" w:rsidRDefault="009D607D" w:rsidP="00B766FA">
      <w:pPr>
        <w:spacing w:before="120" w:after="0" w:line="247" w:lineRule="auto"/>
        <w:ind w:firstLine="567"/>
        <w:jc w:val="both"/>
        <w:rPr>
          <w:rFonts w:ascii="Times New Roman" w:eastAsia="Times New Roman" w:hAnsi="Times New Roman" w:cs="Times New Roman"/>
          <w:sz w:val="28"/>
          <w:szCs w:val="28"/>
        </w:rPr>
      </w:pPr>
      <w:r w:rsidRPr="009D607D">
        <w:rPr>
          <w:rFonts w:ascii="Times New Roman" w:eastAsia="Times New Roman" w:hAnsi="Times New Roman" w:cs="Times New Roman"/>
          <w:sz w:val="28"/>
          <w:szCs w:val="28"/>
        </w:rPr>
        <w:t>Cơ quan chủ trì: Sở Khoa học và Công nghệ.</w:t>
      </w:r>
    </w:p>
    <w:p w14:paraId="4087D0B3" w14:textId="77777777" w:rsidR="009D607D" w:rsidRPr="009D607D" w:rsidRDefault="009D607D" w:rsidP="00B766FA">
      <w:pPr>
        <w:spacing w:before="120" w:after="0" w:line="247" w:lineRule="auto"/>
        <w:ind w:firstLine="567"/>
        <w:jc w:val="both"/>
        <w:rPr>
          <w:rFonts w:ascii="Times New Roman" w:eastAsia="Times New Roman" w:hAnsi="Times New Roman" w:cs="Times New Roman"/>
          <w:sz w:val="28"/>
          <w:szCs w:val="28"/>
        </w:rPr>
      </w:pPr>
      <w:r w:rsidRPr="009D607D">
        <w:rPr>
          <w:rFonts w:ascii="Times New Roman" w:eastAsia="Times New Roman" w:hAnsi="Times New Roman" w:cs="Times New Roman"/>
          <w:sz w:val="28"/>
          <w:szCs w:val="28"/>
        </w:rPr>
        <w:t>Cơ quan phối hợp: Sở Tư pháp và các cơ quan, đơn vị liên quan.</w:t>
      </w:r>
    </w:p>
    <w:p w14:paraId="355E40FD" w14:textId="77777777" w:rsidR="009D607D" w:rsidRPr="009D607D" w:rsidRDefault="009D607D" w:rsidP="00B766FA">
      <w:pPr>
        <w:spacing w:before="120" w:after="0" w:line="247" w:lineRule="auto"/>
        <w:ind w:firstLine="567"/>
        <w:jc w:val="both"/>
        <w:rPr>
          <w:rFonts w:ascii="Times New Roman" w:eastAsia="Times New Roman" w:hAnsi="Times New Roman" w:cs="Times New Roman"/>
          <w:sz w:val="28"/>
          <w:szCs w:val="28"/>
        </w:rPr>
      </w:pPr>
      <w:r w:rsidRPr="009D607D">
        <w:rPr>
          <w:rFonts w:ascii="Times New Roman" w:eastAsia="Times New Roman" w:hAnsi="Times New Roman" w:cs="Times New Roman"/>
          <w:sz w:val="28"/>
          <w:szCs w:val="28"/>
        </w:rPr>
        <w:t>Thời gian thực hiện: Từ năm 2027; từng bước hoàn thiện đến năm 2030.</w:t>
      </w:r>
    </w:p>
    <w:p w14:paraId="1BA8ACDF" w14:textId="640F973C" w:rsidR="009D607D" w:rsidRPr="00A0648E" w:rsidRDefault="009D607D" w:rsidP="00B766FA">
      <w:pPr>
        <w:spacing w:before="120" w:after="0" w:line="247" w:lineRule="auto"/>
        <w:ind w:firstLine="567"/>
        <w:jc w:val="both"/>
        <w:rPr>
          <w:rFonts w:ascii="Times New Roman" w:eastAsia="Times New Roman" w:hAnsi="Times New Roman" w:cs="Times New Roman"/>
          <w:sz w:val="28"/>
          <w:szCs w:val="28"/>
        </w:rPr>
      </w:pPr>
      <w:r w:rsidRPr="009D607D">
        <w:rPr>
          <w:rFonts w:ascii="Times New Roman" w:eastAsia="Times New Roman" w:hAnsi="Times New Roman" w:cs="Times New Roman"/>
          <w:sz w:val="28"/>
          <w:szCs w:val="28"/>
        </w:rPr>
        <w:lastRenderedPageBreak/>
        <w:t>Sản phẩm: Phương án, giải pháp kỹ thuật kết nối, chia sẻ dữ liệu; cơ sở dữ liệu, nền tảng phục vụ PBGDPL được hình thành, kết nối theo lộ trình.</w:t>
      </w:r>
    </w:p>
    <w:p w14:paraId="0E964055" w14:textId="77777777" w:rsidR="0023396A" w:rsidRPr="00316D20" w:rsidRDefault="0023396A" w:rsidP="00B766FA">
      <w:pPr>
        <w:widowControl w:val="0"/>
        <w:spacing w:before="120" w:after="0" w:line="247" w:lineRule="auto"/>
        <w:ind w:firstLine="567"/>
        <w:jc w:val="both"/>
        <w:rPr>
          <w:rFonts w:ascii="Times New Roman" w:eastAsia="Times New Roman" w:hAnsi="Times New Roman" w:cs="Times New Roman"/>
          <w:b/>
          <w:bCs/>
          <w:i/>
          <w:spacing w:val="-4"/>
          <w:sz w:val="28"/>
          <w:szCs w:val="28"/>
        </w:rPr>
      </w:pPr>
      <w:r w:rsidRPr="00316D20">
        <w:rPr>
          <w:rFonts w:ascii="Times New Roman" w:eastAsia="Times New Roman" w:hAnsi="Times New Roman" w:cs="Times New Roman"/>
          <w:b/>
          <w:bCs/>
          <w:i/>
          <w:spacing w:val="-4"/>
          <w:sz w:val="28"/>
          <w:szCs w:val="28"/>
        </w:rPr>
        <w:t>4. Ứng dụng trí tuệ nhân tạo và công nghệ số bảo đảm chính xác, an toàn</w:t>
      </w:r>
    </w:p>
    <w:p w14:paraId="352EB7DA" w14:textId="77777777" w:rsidR="0023396A" w:rsidRPr="0023396A" w:rsidRDefault="0023396A" w:rsidP="00B766FA">
      <w:pPr>
        <w:spacing w:before="120" w:after="0" w:line="247" w:lineRule="auto"/>
        <w:ind w:firstLine="567"/>
        <w:jc w:val="both"/>
        <w:rPr>
          <w:rFonts w:ascii="Times New Roman" w:eastAsia="Times New Roman" w:hAnsi="Times New Roman" w:cs="Times New Roman"/>
          <w:sz w:val="28"/>
          <w:szCs w:val="28"/>
        </w:rPr>
      </w:pPr>
      <w:r w:rsidRPr="0023396A">
        <w:rPr>
          <w:rFonts w:ascii="Times New Roman" w:eastAsia="Times New Roman" w:hAnsi="Times New Roman" w:cs="Times New Roman"/>
          <w:sz w:val="28"/>
          <w:szCs w:val="28"/>
        </w:rPr>
        <w:t>Nghiên cứu, ứng dụng trí tuệ nhân tạo và công nghệ số phù hợp để hỗ trợ tìm kiếm, phân loại, tóm tắt thông tin, xây dựng sản phẩm truyền thông, hỏi - đáp, gợi ý và phân tích nhu cầu thông tin pháp luật; khuyến khích xây dựng infographic, video ngắn, tài liệu hỏi - đáp điện tử, nội dung âm thanh, cẩm nang điện tử và các sản phẩm số phù hợp.</w:t>
      </w:r>
    </w:p>
    <w:p w14:paraId="002270CE" w14:textId="77777777" w:rsidR="0023396A" w:rsidRPr="0023396A" w:rsidRDefault="0023396A" w:rsidP="00B766FA">
      <w:pPr>
        <w:spacing w:before="120" w:after="0" w:line="247" w:lineRule="auto"/>
        <w:ind w:firstLine="567"/>
        <w:jc w:val="both"/>
        <w:rPr>
          <w:rFonts w:ascii="Times New Roman" w:eastAsia="Times New Roman" w:hAnsi="Times New Roman" w:cs="Times New Roman"/>
          <w:sz w:val="28"/>
          <w:szCs w:val="28"/>
        </w:rPr>
      </w:pPr>
      <w:r w:rsidRPr="0023396A">
        <w:rPr>
          <w:rFonts w:ascii="Times New Roman" w:eastAsia="Times New Roman" w:hAnsi="Times New Roman" w:cs="Times New Roman"/>
          <w:sz w:val="28"/>
          <w:szCs w:val="28"/>
        </w:rPr>
        <w:t>Thực hiện các quy định của pháp luật về trí tuệ nhân tạo, dữ liệu, bảo vệ dữ liệu cá nhân, an toàn thông tin, an ninh mạng, bảo vệ bí mật nhà nước; bảo vệ quyền, lợi ích hợp pháp của tổ chức, cá nhân; kiểm soát việc thu thập, sử dụng, chia sẻ dữ liệu trong quá trình ứng dụng trí tuệ nhân tạo.</w:t>
      </w:r>
    </w:p>
    <w:p w14:paraId="444E4443" w14:textId="7E8DBA61" w:rsidR="0023396A" w:rsidRPr="0023396A" w:rsidRDefault="00640B39"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3396A" w:rsidRPr="0023396A">
        <w:rPr>
          <w:rFonts w:ascii="Times New Roman" w:eastAsia="Times New Roman" w:hAnsi="Times New Roman" w:cs="Times New Roman"/>
          <w:sz w:val="28"/>
          <w:szCs w:val="28"/>
        </w:rPr>
        <w:t>Cơ quan thực hiện: Các sở, ban, ngành cấp tỉnh; UBND các xã, phường.</w:t>
      </w:r>
    </w:p>
    <w:p w14:paraId="7B127D3A" w14:textId="5AA88FAF" w:rsidR="0023396A" w:rsidRPr="0023396A" w:rsidRDefault="00640B39"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3396A" w:rsidRPr="0023396A">
        <w:rPr>
          <w:rFonts w:ascii="Times New Roman" w:eastAsia="Times New Roman" w:hAnsi="Times New Roman" w:cs="Times New Roman"/>
          <w:sz w:val="28"/>
          <w:szCs w:val="28"/>
        </w:rPr>
        <w:t xml:space="preserve">Cơ quan </w:t>
      </w:r>
      <w:r w:rsidR="005553B7">
        <w:rPr>
          <w:rFonts w:ascii="Times New Roman" w:eastAsia="Times New Roman" w:hAnsi="Times New Roman" w:cs="Times New Roman"/>
          <w:sz w:val="28"/>
          <w:szCs w:val="28"/>
        </w:rPr>
        <w:t>phối hợp:</w:t>
      </w:r>
      <w:r w:rsidR="0023396A" w:rsidRPr="0023396A">
        <w:rPr>
          <w:rFonts w:ascii="Times New Roman" w:eastAsia="Times New Roman" w:hAnsi="Times New Roman" w:cs="Times New Roman"/>
          <w:sz w:val="28"/>
          <w:szCs w:val="28"/>
        </w:rPr>
        <w:t xml:space="preserve"> Sở Tư pháp</w:t>
      </w:r>
      <w:r w:rsidR="005553B7">
        <w:rPr>
          <w:rFonts w:ascii="Times New Roman" w:eastAsia="Times New Roman" w:hAnsi="Times New Roman" w:cs="Times New Roman"/>
          <w:sz w:val="28"/>
          <w:szCs w:val="28"/>
        </w:rPr>
        <w:t xml:space="preserve">, </w:t>
      </w:r>
      <w:r w:rsidR="0023396A" w:rsidRPr="0023396A">
        <w:rPr>
          <w:rFonts w:ascii="Times New Roman" w:eastAsia="Times New Roman" w:hAnsi="Times New Roman" w:cs="Times New Roman"/>
          <w:sz w:val="28"/>
          <w:szCs w:val="28"/>
        </w:rPr>
        <w:t>Sở Khoa học và Công nghệ</w:t>
      </w:r>
      <w:r w:rsidR="007931C2">
        <w:rPr>
          <w:rFonts w:ascii="Times New Roman" w:eastAsia="Times New Roman" w:hAnsi="Times New Roman" w:cs="Times New Roman"/>
          <w:sz w:val="28"/>
          <w:szCs w:val="28"/>
        </w:rPr>
        <w:t>, Công an tỉnh</w:t>
      </w:r>
      <w:r w:rsidR="005553B7">
        <w:rPr>
          <w:rFonts w:ascii="Times New Roman" w:eastAsia="Times New Roman" w:hAnsi="Times New Roman" w:cs="Times New Roman"/>
          <w:sz w:val="28"/>
          <w:szCs w:val="28"/>
        </w:rPr>
        <w:t xml:space="preserve"> </w:t>
      </w:r>
      <w:r w:rsidR="005553B7" w:rsidRPr="009D607D">
        <w:rPr>
          <w:rFonts w:ascii="Times New Roman" w:eastAsia="Times New Roman" w:hAnsi="Times New Roman" w:cs="Times New Roman"/>
          <w:sz w:val="28"/>
          <w:szCs w:val="28"/>
        </w:rPr>
        <w:t>và các cơ quan, đơn vị liên quan.</w:t>
      </w:r>
    </w:p>
    <w:p w14:paraId="0F5B139B" w14:textId="360FB768" w:rsidR="0023396A" w:rsidRPr="0023396A" w:rsidRDefault="00640B39"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3396A" w:rsidRPr="0023396A">
        <w:rPr>
          <w:rFonts w:ascii="Times New Roman" w:eastAsia="Times New Roman" w:hAnsi="Times New Roman" w:cs="Times New Roman"/>
          <w:sz w:val="28"/>
          <w:szCs w:val="28"/>
        </w:rPr>
        <w:t>Thời gian thực hiện: Thường xuyên.</w:t>
      </w:r>
    </w:p>
    <w:p w14:paraId="6D947FA7" w14:textId="4FA264A2" w:rsidR="0023396A" w:rsidRDefault="00640B39" w:rsidP="00B766FA">
      <w:pPr>
        <w:widowControl w:val="0"/>
        <w:spacing w:before="120" w:after="0" w:line="247" w:lineRule="auto"/>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sz w:val="28"/>
          <w:szCs w:val="28"/>
        </w:rPr>
        <w:t xml:space="preserve">- </w:t>
      </w:r>
      <w:r w:rsidR="0023396A" w:rsidRPr="0023396A">
        <w:rPr>
          <w:rFonts w:ascii="Times New Roman" w:eastAsia="Times New Roman" w:hAnsi="Times New Roman" w:cs="Times New Roman"/>
          <w:sz w:val="28"/>
          <w:szCs w:val="28"/>
        </w:rPr>
        <w:t>Sản phẩm: Các sản phẩm, giải pháp PBGDPL có ứng dụng trí tuệ nhân tạo, công nghệ số bảo đảm yêu cầu về nội dung và</w:t>
      </w:r>
      <w:r w:rsidR="0023396A">
        <w:rPr>
          <w:rFonts w:ascii="Times New Roman" w:eastAsia="Times New Roman" w:hAnsi="Times New Roman" w:cs="Times New Roman"/>
          <w:b/>
          <w:bCs/>
          <w:color w:val="000000" w:themeColor="text1"/>
          <w:sz w:val="28"/>
          <w:szCs w:val="28"/>
        </w:rPr>
        <w:t xml:space="preserve"> </w:t>
      </w:r>
      <w:r w:rsidR="0023396A" w:rsidRPr="00A0648E">
        <w:rPr>
          <w:rFonts w:ascii="Times New Roman" w:eastAsia="Times New Roman" w:hAnsi="Times New Roman" w:cs="Times New Roman"/>
          <w:color w:val="000000" w:themeColor="text1"/>
          <w:sz w:val="28"/>
          <w:szCs w:val="28"/>
        </w:rPr>
        <w:t>an toàn thông tin</w:t>
      </w:r>
      <w:r w:rsidR="0023396A">
        <w:rPr>
          <w:rFonts w:ascii="Times New Roman" w:eastAsia="Times New Roman" w:hAnsi="Times New Roman" w:cs="Times New Roman"/>
          <w:color w:val="000000" w:themeColor="text1"/>
          <w:sz w:val="28"/>
          <w:szCs w:val="28"/>
        </w:rPr>
        <w:t>.</w:t>
      </w:r>
    </w:p>
    <w:p w14:paraId="1C91FDC0" w14:textId="58FFEF84" w:rsidR="00FC1053" w:rsidRPr="00EB7C60" w:rsidRDefault="00881DEA" w:rsidP="00B766FA">
      <w:pPr>
        <w:widowControl w:val="0"/>
        <w:spacing w:before="120" w:after="0" w:line="247" w:lineRule="auto"/>
        <w:ind w:firstLine="567"/>
        <w:jc w:val="both"/>
        <w:rPr>
          <w:rFonts w:ascii="Times New Roman" w:eastAsia="Times New Roman" w:hAnsi="Times New Roman" w:cs="Times New Roman"/>
          <w:b/>
          <w:bCs/>
          <w:color w:val="000000" w:themeColor="text1"/>
          <w:sz w:val="28"/>
          <w:szCs w:val="28"/>
        </w:rPr>
      </w:pPr>
      <w:r w:rsidRPr="00EB7C60">
        <w:rPr>
          <w:rFonts w:ascii="Times New Roman" w:eastAsia="Times New Roman" w:hAnsi="Times New Roman" w:cs="Times New Roman"/>
          <w:b/>
          <w:bCs/>
          <w:color w:val="000000" w:themeColor="text1"/>
          <w:sz w:val="28"/>
          <w:szCs w:val="28"/>
        </w:rPr>
        <w:t>5</w:t>
      </w:r>
      <w:r w:rsidR="00FC1053" w:rsidRPr="00EB7C60">
        <w:rPr>
          <w:rFonts w:ascii="Times New Roman" w:eastAsia="Times New Roman" w:hAnsi="Times New Roman" w:cs="Times New Roman"/>
          <w:b/>
          <w:bCs/>
          <w:color w:val="000000" w:themeColor="text1"/>
          <w:sz w:val="28"/>
          <w:szCs w:val="28"/>
        </w:rPr>
        <w:t xml:space="preserve">. </w:t>
      </w:r>
      <w:r w:rsidRPr="00EB7C60">
        <w:rPr>
          <w:rFonts w:ascii="Times New Roman" w:eastAsia="Times New Roman" w:hAnsi="Times New Roman" w:cs="Times New Roman"/>
          <w:b/>
          <w:bCs/>
          <w:color w:val="000000" w:themeColor="text1"/>
          <w:sz w:val="28"/>
          <w:szCs w:val="28"/>
        </w:rPr>
        <w:t>Bảo đảm nguồn nhân lực, hạ tầng và các điều kiện thực hiện</w:t>
      </w:r>
    </w:p>
    <w:p w14:paraId="652A33BA" w14:textId="1C76B9E2" w:rsidR="00530812" w:rsidRPr="00316D20" w:rsidRDefault="00530812" w:rsidP="00B766FA">
      <w:pPr>
        <w:widowControl w:val="0"/>
        <w:spacing w:before="120" w:after="0" w:line="247" w:lineRule="auto"/>
        <w:ind w:firstLine="567"/>
        <w:jc w:val="both"/>
        <w:rPr>
          <w:rFonts w:ascii="Times New Roman" w:eastAsia="Times New Roman" w:hAnsi="Times New Roman" w:cs="Times New Roman"/>
          <w:b/>
          <w:bCs/>
          <w:i/>
          <w:sz w:val="28"/>
          <w:szCs w:val="28"/>
        </w:rPr>
      </w:pPr>
      <w:r w:rsidRPr="00316D20">
        <w:rPr>
          <w:rFonts w:ascii="Times New Roman" w:eastAsia="Times New Roman" w:hAnsi="Times New Roman" w:cs="Times New Roman"/>
          <w:b/>
          <w:bCs/>
          <w:i/>
          <w:sz w:val="28"/>
          <w:szCs w:val="28"/>
        </w:rPr>
        <w:t>a) Tập huấn, bồi dưỡng kiến thức, kỹ năng chuyển đổi số trong công tác PBGDPL</w:t>
      </w:r>
    </w:p>
    <w:p w14:paraId="6CFE2CE1" w14:textId="48812E36" w:rsidR="00881DEA" w:rsidRPr="00EB7C60" w:rsidRDefault="00DF5DCB"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Tổ chức</w:t>
      </w:r>
      <w:r w:rsidR="00881DEA" w:rsidRPr="00EB7C60">
        <w:rPr>
          <w:rFonts w:ascii="Times New Roman" w:hAnsi="Times New Roman" w:cs="Times New Roman"/>
          <w:bCs/>
          <w:color w:val="000000" w:themeColor="text1"/>
          <w:sz w:val="28"/>
          <w:szCs w:val="28"/>
        </w:rPr>
        <w:t xml:space="preserve"> đào tạo, bồi dưỡng kỹ năng số, kỹ năng truyền thông pháp luật, khai thác dữ liệu, sử dụng công cụ trí tuệ nhân tạo, kiểm chứng thông tin và bảo đảm an toàn thông tin cho cán bộ làm công tác PBGDPL</w:t>
      </w:r>
      <w:r w:rsidR="003358DF">
        <w:rPr>
          <w:rFonts w:ascii="Times New Roman" w:hAnsi="Times New Roman" w:cs="Times New Roman"/>
          <w:bCs/>
          <w:color w:val="000000" w:themeColor="text1"/>
          <w:sz w:val="28"/>
          <w:szCs w:val="28"/>
        </w:rPr>
        <w:t>,</w:t>
      </w:r>
      <w:r w:rsidR="00E603B5">
        <w:rPr>
          <w:rFonts w:ascii="Times New Roman" w:hAnsi="Times New Roman" w:cs="Times New Roman"/>
          <w:bCs/>
          <w:color w:val="000000" w:themeColor="text1"/>
          <w:sz w:val="28"/>
          <w:szCs w:val="28"/>
        </w:rPr>
        <w:t xml:space="preserve"> </w:t>
      </w:r>
      <w:r w:rsidR="003358DF" w:rsidRPr="00DC32F7">
        <w:rPr>
          <w:rFonts w:ascii="Times New Roman" w:eastAsia="Times New Roman" w:hAnsi="Times New Roman" w:cs="Times New Roman"/>
          <w:sz w:val="28"/>
          <w:szCs w:val="28"/>
        </w:rPr>
        <w:t>báo cáo viên pháp luật, tuyên truyền viên pháp luật, hòa giải viên ở cơ sở và các lực lượng</w:t>
      </w:r>
      <w:r w:rsidR="003358DF">
        <w:rPr>
          <w:rFonts w:ascii="Times New Roman" w:hAnsi="Times New Roman" w:cs="Times New Roman"/>
          <w:bCs/>
          <w:color w:val="000000" w:themeColor="text1"/>
          <w:sz w:val="28"/>
          <w:szCs w:val="28"/>
        </w:rPr>
        <w:t xml:space="preserve"> </w:t>
      </w:r>
      <w:r w:rsidR="00E603B5">
        <w:rPr>
          <w:rFonts w:ascii="Times New Roman" w:hAnsi="Times New Roman" w:cs="Times New Roman"/>
          <w:bCs/>
          <w:color w:val="000000" w:themeColor="text1"/>
          <w:sz w:val="28"/>
          <w:szCs w:val="28"/>
        </w:rPr>
        <w:t>có liên quan.</w:t>
      </w:r>
    </w:p>
    <w:p w14:paraId="2F3792DC" w14:textId="77777777" w:rsidR="00C06031" w:rsidRPr="00EB7C60" w:rsidRDefault="00881DEA"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Cơ quan </w:t>
      </w:r>
      <w:r w:rsidR="00C06031" w:rsidRPr="00EB7C60">
        <w:rPr>
          <w:rFonts w:ascii="Times New Roman" w:hAnsi="Times New Roman" w:cs="Times New Roman"/>
          <w:color w:val="000000" w:themeColor="text1"/>
          <w:sz w:val="28"/>
          <w:szCs w:val="28"/>
        </w:rPr>
        <w:t>chủ trì</w:t>
      </w:r>
      <w:r w:rsidRPr="00EB7C60">
        <w:rPr>
          <w:rFonts w:ascii="Times New Roman" w:hAnsi="Times New Roman" w:cs="Times New Roman"/>
          <w:color w:val="000000" w:themeColor="text1"/>
          <w:sz w:val="28"/>
          <w:szCs w:val="28"/>
        </w:rPr>
        <w:t xml:space="preserve">: </w:t>
      </w:r>
    </w:p>
    <w:p w14:paraId="64AE4727" w14:textId="425B5A17" w:rsidR="00530812" w:rsidRPr="002270AB" w:rsidRDefault="00C06031" w:rsidP="00B766FA">
      <w:pPr>
        <w:widowControl w:val="0"/>
        <w:spacing w:before="120" w:after="0" w:line="247" w:lineRule="auto"/>
        <w:ind w:firstLine="567"/>
        <w:jc w:val="both"/>
        <w:rPr>
          <w:rFonts w:ascii="Times New Roman" w:eastAsia="Times New Roman" w:hAnsi="Times New Roman" w:cs="Times New Roman"/>
          <w:spacing w:val="-6"/>
          <w:sz w:val="28"/>
          <w:szCs w:val="28"/>
        </w:rPr>
      </w:pPr>
      <w:r w:rsidRPr="002270AB">
        <w:rPr>
          <w:rFonts w:ascii="Times New Roman" w:hAnsi="Times New Roman" w:cs="Times New Roman"/>
          <w:color w:val="000000" w:themeColor="text1"/>
          <w:spacing w:val="-6"/>
          <w:sz w:val="28"/>
          <w:szCs w:val="28"/>
        </w:rPr>
        <w:t>+ Sở Tư pháp</w:t>
      </w:r>
      <w:r w:rsidR="00022C4E">
        <w:rPr>
          <w:rFonts w:ascii="Times New Roman" w:hAnsi="Times New Roman" w:cs="Times New Roman"/>
          <w:color w:val="000000" w:themeColor="text1"/>
          <w:spacing w:val="-6"/>
          <w:sz w:val="28"/>
          <w:szCs w:val="28"/>
        </w:rPr>
        <w:t xml:space="preserve"> tổ chức thực hiện</w:t>
      </w:r>
      <w:r w:rsidRPr="002270AB">
        <w:rPr>
          <w:rFonts w:ascii="Times New Roman" w:hAnsi="Times New Roman" w:cs="Times New Roman"/>
          <w:color w:val="000000" w:themeColor="text1"/>
          <w:spacing w:val="-6"/>
          <w:sz w:val="28"/>
          <w:szCs w:val="28"/>
        </w:rPr>
        <w:t xml:space="preserve"> </w:t>
      </w:r>
      <w:r w:rsidR="00530812" w:rsidRPr="002270AB">
        <w:rPr>
          <w:rFonts w:ascii="Times New Roman" w:eastAsia="Times New Roman" w:hAnsi="Times New Roman" w:cs="Times New Roman"/>
          <w:spacing w:val="-6"/>
          <w:sz w:val="28"/>
          <w:szCs w:val="28"/>
        </w:rPr>
        <w:t xml:space="preserve">đối với công chức làm công tác PBGDPL của các sở, ban, ngành, báo cáo viên pháp luật cấp tỉnh, công chức làm công tác </w:t>
      </w:r>
      <w:r w:rsidR="008A64BC" w:rsidRPr="002270AB">
        <w:rPr>
          <w:rFonts w:ascii="Times New Roman" w:eastAsia="Times New Roman" w:hAnsi="Times New Roman" w:cs="Times New Roman"/>
          <w:spacing w:val="-6"/>
          <w:sz w:val="28"/>
          <w:szCs w:val="28"/>
        </w:rPr>
        <w:t>PBGDPL ở</w:t>
      </w:r>
      <w:r w:rsidR="00530812" w:rsidRPr="002270AB">
        <w:rPr>
          <w:rFonts w:ascii="Times New Roman" w:eastAsia="Times New Roman" w:hAnsi="Times New Roman" w:cs="Times New Roman"/>
          <w:spacing w:val="-6"/>
          <w:sz w:val="28"/>
          <w:szCs w:val="28"/>
        </w:rPr>
        <w:t xml:space="preserve"> cấp xã.</w:t>
      </w:r>
    </w:p>
    <w:p w14:paraId="77AEF24D" w14:textId="2EFF415B" w:rsidR="00E603B5" w:rsidRPr="00A0648E" w:rsidRDefault="00E603B5" w:rsidP="00B766FA">
      <w:pPr>
        <w:widowControl w:val="0"/>
        <w:spacing w:before="120" w:after="0" w:line="247" w:lineRule="auto"/>
        <w:ind w:firstLine="567"/>
        <w:jc w:val="both"/>
        <w:rPr>
          <w:rFonts w:ascii="Times New Roman" w:eastAsia="Times New Roman" w:hAnsi="Times New Roman" w:cs="Times New Roman"/>
          <w:sz w:val="28"/>
          <w:szCs w:val="28"/>
        </w:rPr>
      </w:pPr>
      <w:r w:rsidRPr="00A0648E">
        <w:rPr>
          <w:rFonts w:ascii="Times New Roman" w:eastAsia="Times New Roman" w:hAnsi="Times New Roman" w:cs="Times New Roman"/>
          <w:sz w:val="28"/>
          <w:szCs w:val="28"/>
        </w:rPr>
        <w:t xml:space="preserve">+ Công an tỉnh, Bộ Chỉ huy Quân sự tỉnh, </w:t>
      </w:r>
      <w:r w:rsidR="00ED2CBB">
        <w:rPr>
          <w:rFonts w:ascii="Times New Roman" w:eastAsia="Times New Roman" w:hAnsi="Times New Roman" w:cs="Times New Roman"/>
          <w:sz w:val="28"/>
          <w:szCs w:val="28"/>
        </w:rPr>
        <w:t>Ban</w:t>
      </w:r>
      <w:r w:rsidR="00ED2CBB" w:rsidRPr="00A0648E">
        <w:rPr>
          <w:rFonts w:ascii="Times New Roman" w:eastAsia="Times New Roman" w:hAnsi="Times New Roman" w:cs="Times New Roman"/>
          <w:sz w:val="28"/>
          <w:szCs w:val="28"/>
        </w:rPr>
        <w:t xml:space="preserve"> </w:t>
      </w:r>
      <w:r w:rsidRPr="00A0648E">
        <w:rPr>
          <w:rFonts w:ascii="Times New Roman" w:eastAsia="Times New Roman" w:hAnsi="Times New Roman" w:cs="Times New Roman"/>
          <w:sz w:val="28"/>
          <w:szCs w:val="28"/>
        </w:rPr>
        <w:t xml:space="preserve">Chỉ huy Bộ đội Biên phòng tỉnh </w:t>
      </w:r>
      <w:r w:rsidR="008969FB">
        <w:rPr>
          <w:rFonts w:ascii="Times New Roman" w:eastAsia="Times New Roman" w:hAnsi="Times New Roman" w:cs="Times New Roman"/>
          <w:sz w:val="28"/>
          <w:szCs w:val="28"/>
        </w:rPr>
        <w:t xml:space="preserve">tổ chức thực hiện </w:t>
      </w:r>
      <w:r w:rsidRPr="00A0648E">
        <w:rPr>
          <w:rFonts w:ascii="Times New Roman" w:eastAsia="Times New Roman" w:hAnsi="Times New Roman" w:cs="Times New Roman"/>
          <w:sz w:val="28"/>
          <w:szCs w:val="28"/>
        </w:rPr>
        <w:t xml:space="preserve">đối với cán bộ, chiến sĩ tham mưu công tác PBGDPL </w:t>
      </w:r>
      <w:r w:rsidR="008969FB">
        <w:rPr>
          <w:rFonts w:ascii="Times New Roman" w:eastAsia="Times New Roman" w:hAnsi="Times New Roman" w:cs="Times New Roman"/>
          <w:sz w:val="28"/>
          <w:szCs w:val="28"/>
        </w:rPr>
        <w:t>thuộc phạm vi quản lý</w:t>
      </w:r>
      <w:r w:rsidRPr="00A0648E">
        <w:rPr>
          <w:rFonts w:ascii="Times New Roman" w:eastAsia="Times New Roman" w:hAnsi="Times New Roman" w:cs="Times New Roman"/>
          <w:sz w:val="28"/>
          <w:szCs w:val="28"/>
        </w:rPr>
        <w:t>.</w:t>
      </w:r>
    </w:p>
    <w:p w14:paraId="4ADC9F7C" w14:textId="751379D1" w:rsidR="00530812" w:rsidRPr="00EB7C60" w:rsidRDefault="00530812" w:rsidP="00B766FA">
      <w:pPr>
        <w:widowControl w:val="0"/>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t xml:space="preserve">+ UBND các xã, phường </w:t>
      </w:r>
      <w:r w:rsidR="008969FB" w:rsidRPr="00DC32F7">
        <w:rPr>
          <w:rFonts w:ascii="Times New Roman" w:eastAsia="Times New Roman" w:hAnsi="Times New Roman" w:cs="Times New Roman"/>
          <w:sz w:val="28"/>
          <w:szCs w:val="28"/>
        </w:rPr>
        <w:t xml:space="preserve">tổ chức hoặc phối hợp tổ chức </w:t>
      </w:r>
      <w:r w:rsidRPr="00EB7C60">
        <w:rPr>
          <w:rFonts w:ascii="Times New Roman" w:eastAsia="Times New Roman" w:hAnsi="Times New Roman" w:cs="Times New Roman"/>
          <w:sz w:val="28"/>
          <w:szCs w:val="28"/>
        </w:rPr>
        <w:t>đối với báo cáo viên pháp luật cấp xã, tuyên truyền viên pháp luật, hòa giải viên ở cơ sở; trưởng ban công tác Mặt trận, thành viên Ban Thanh tra nhân dân, Ban Giám sát đầu tư của cộng đồng, người có uy tín trong đồng bào dân tộc thiểu số, chức sắc, chức việc các tôn giáo</w:t>
      </w:r>
      <w:r w:rsidR="008969FB">
        <w:rPr>
          <w:rFonts w:ascii="Times New Roman" w:eastAsia="Times New Roman" w:hAnsi="Times New Roman" w:cs="Times New Roman"/>
          <w:sz w:val="28"/>
          <w:szCs w:val="28"/>
        </w:rPr>
        <w:t>,</w:t>
      </w:r>
      <w:r w:rsidRPr="00EB7C60">
        <w:rPr>
          <w:rFonts w:ascii="Times New Roman" w:eastAsia="Times New Roman" w:hAnsi="Times New Roman" w:cs="Times New Roman"/>
          <w:sz w:val="28"/>
          <w:szCs w:val="28"/>
        </w:rPr>
        <w:t>thành viên tổ công nghệ số cộng đồng</w:t>
      </w:r>
      <w:r w:rsidR="008969FB" w:rsidRPr="008969FB">
        <w:rPr>
          <w:rFonts w:ascii="Times New Roman" w:eastAsia="Times New Roman" w:hAnsi="Times New Roman" w:cs="Times New Roman"/>
          <w:sz w:val="28"/>
          <w:szCs w:val="28"/>
        </w:rPr>
        <w:t xml:space="preserve"> </w:t>
      </w:r>
      <w:r w:rsidR="008969FB" w:rsidRPr="00DC32F7">
        <w:rPr>
          <w:rFonts w:ascii="Times New Roman" w:eastAsia="Times New Roman" w:hAnsi="Times New Roman" w:cs="Times New Roman"/>
          <w:sz w:val="28"/>
          <w:szCs w:val="28"/>
        </w:rPr>
        <w:t xml:space="preserve">và các lực lượng </w:t>
      </w:r>
      <w:r w:rsidR="008969FB" w:rsidRPr="00DC32F7">
        <w:rPr>
          <w:rFonts w:ascii="Times New Roman" w:eastAsia="Times New Roman" w:hAnsi="Times New Roman" w:cs="Times New Roman"/>
          <w:sz w:val="28"/>
          <w:szCs w:val="28"/>
        </w:rPr>
        <w:lastRenderedPageBreak/>
        <w:t>có liên quan</w:t>
      </w:r>
      <w:r w:rsidRPr="00EB7C60">
        <w:rPr>
          <w:rFonts w:ascii="Times New Roman" w:eastAsia="Times New Roman" w:hAnsi="Times New Roman" w:cs="Times New Roman"/>
          <w:sz w:val="28"/>
          <w:szCs w:val="28"/>
        </w:rPr>
        <w:t>.</w:t>
      </w:r>
    </w:p>
    <w:p w14:paraId="525CA5AE" w14:textId="4EB20093" w:rsidR="00881DEA" w:rsidRPr="00EB7C60" w:rsidRDefault="00881DEA"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Thời gian: </w:t>
      </w:r>
      <w:r w:rsidR="008969FB">
        <w:rPr>
          <w:rFonts w:ascii="Times New Roman" w:hAnsi="Times New Roman" w:cs="Times New Roman"/>
          <w:color w:val="000000" w:themeColor="text1"/>
          <w:sz w:val="28"/>
          <w:szCs w:val="28"/>
        </w:rPr>
        <w:t>H</w:t>
      </w:r>
      <w:r w:rsidR="008969FB" w:rsidRPr="00EB7C60">
        <w:rPr>
          <w:rFonts w:ascii="Times New Roman" w:hAnsi="Times New Roman" w:cs="Times New Roman"/>
          <w:color w:val="000000" w:themeColor="text1"/>
          <w:sz w:val="28"/>
          <w:szCs w:val="28"/>
        </w:rPr>
        <w:t xml:space="preserve">àng </w:t>
      </w:r>
      <w:r w:rsidRPr="00EB7C60">
        <w:rPr>
          <w:rFonts w:ascii="Times New Roman" w:hAnsi="Times New Roman" w:cs="Times New Roman"/>
          <w:color w:val="000000" w:themeColor="text1"/>
          <w:sz w:val="28"/>
          <w:szCs w:val="28"/>
        </w:rPr>
        <w:t>năm.</w:t>
      </w:r>
    </w:p>
    <w:p w14:paraId="474CE877" w14:textId="1DCCDCE6" w:rsidR="00881DEA" w:rsidRPr="00EB7C60" w:rsidRDefault="00881DEA"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Sản phẩm: Các lớp</w:t>
      </w:r>
      <w:r w:rsidR="008969FB">
        <w:rPr>
          <w:rFonts w:ascii="Times New Roman" w:hAnsi="Times New Roman" w:cs="Times New Roman"/>
          <w:color w:val="000000" w:themeColor="text1"/>
          <w:sz w:val="28"/>
          <w:szCs w:val="28"/>
        </w:rPr>
        <w:t xml:space="preserve">, hội nghị và </w:t>
      </w:r>
      <w:r w:rsidRPr="00EB7C60">
        <w:rPr>
          <w:rFonts w:ascii="Times New Roman" w:hAnsi="Times New Roman" w:cs="Times New Roman"/>
          <w:color w:val="000000" w:themeColor="text1"/>
          <w:sz w:val="28"/>
          <w:szCs w:val="28"/>
        </w:rPr>
        <w:t>tài liệu tập huấn, bồi dưỡ</w:t>
      </w:r>
      <w:r w:rsidR="00530812" w:rsidRPr="00EB7C60">
        <w:rPr>
          <w:rFonts w:ascii="Times New Roman" w:hAnsi="Times New Roman" w:cs="Times New Roman"/>
          <w:color w:val="000000" w:themeColor="text1"/>
          <w:sz w:val="28"/>
          <w:szCs w:val="28"/>
        </w:rPr>
        <w:t>ng.</w:t>
      </w:r>
    </w:p>
    <w:p w14:paraId="5F657DDB" w14:textId="30A29373" w:rsidR="007E362E" w:rsidRPr="002270AB" w:rsidRDefault="00530812" w:rsidP="00B766FA">
      <w:pPr>
        <w:widowControl w:val="0"/>
        <w:spacing w:before="120" w:after="0" w:line="247" w:lineRule="auto"/>
        <w:ind w:firstLine="567"/>
        <w:jc w:val="both"/>
        <w:rPr>
          <w:rFonts w:ascii="Times New Roman" w:hAnsi="Times New Roman" w:cs="Times New Roman"/>
          <w:b/>
          <w:bCs/>
          <w:i/>
          <w:color w:val="000000" w:themeColor="text1"/>
          <w:sz w:val="28"/>
          <w:szCs w:val="28"/>
        </w:rPr>
      </w:pPr>
      <w:r w:rsidRPr="002270AB">
        <w:rPr>
          <w:rFonts w:ascii="Times New Roman" w:eastAsia="Times New Roman" w:hAnsi="Times New Roman" w:cs="Times New Roman"/>
          <w:b/>
          <w:bCs/>
          <w:i/>
          <w:sz w:val="28"/>
          <w:szCs w:val="28"/>
        </w:rPr>
        <w:t xml:space="preserve">b) </w:t>
      </w:r>
      <w:r w:rsidR="007E362E" w:rsidRPr="002270AB">
        <w:rPr>
          <w:rFonts w:ascii="Times New Roman" w:eastAsia="Times New Roman" w:hAnsi="Times New Roman" w:cs="Times New Roman"/>
          <w:b/>
          <w:bCs/>
          <w:i/>
          <w:sz w:val="28"/>
          <w:szCs w:val="28"/>
        </w:rPr>
        <w:t>Bảo đảm</w:t>
      </w:r>
      <w:r w:rsidR="008969FB" w:rsidRPr="002270AB">
        <w:rPr>
          <w:rFonts w:ascii="Times New Roman" w:eastAsia="Times New Roman" w:hAnsi="Times New Roman" w:cs="Times New Roman"/>
          <w:b/>
          <w:bCs/>
          <w:i/>
          <w:sz w:val="28"/>
          <w:szCs w:val="28"/>
        </w:rPr>
        <w:t xml:space="preserve"> </w:t>
      </w:r>
      <w:r w:rsidR="00385786">
        <w:rPr>
          <w:rFonts w:ascii="Times New Roman" w:eastAsia="Times New Roman" w:hAnsi="Times New Roman" w:cs="Times New Roman"/>
          <w:b/>
          <w:bCs/>
          <w:i/>
          <w:sz w:val="28"/>
          <w:szCs w:val="28"/>
        </w:rPr>
        <w:t>hạ tầng, thiết bị</w:t>
      </w:r>
      <w:r w:rsidR="007E362E" w:rsidRPr="002270AB">
        <w:rPr>
          <w:rFonts w:ascii="Times New Roman" w:eastAsia="Times New Roman" w:hAnsi="Times New Roman" w:cs="Times New Roman"/>
          <w:b/>
          <w:bCs/>
          <w:i/>
          <w:sz w:val="28"/>
          <w:szCs w:val="28"/>
        </w:rPr>
        <w:t xml:space="preserve"> </w:t>
      </w:r>
      <w:r w:rsidR="008969FB" w:rsidRPr="002270AB">
        <w:rPr>
          <w:rFonts w:ascii="Times New Roman" w:eastAsia="Times New Roman" w:hAnsi="Times New Roman" w:cs="Times New Roman"/>
          <w:b/>
          <w:bCs/>
          <w:i/>
          <w:sz w:val="28"/>
          <w:szCs w:val="28"/>
        </w:rPr>
        <w:t>và nguồn lực thực hiện</w:t>
      </w:r>
    </w:p>
    <w:p w14:paraId="5E342E64" w14:textId="791891DA" w:rsidR="00530812" w:rsidRPr="00B03ECF" w:rsidRDefault="008E676B" w:rsidP="00B766FA">
      <w:pPr>
        <w:spacing w:before="120" w:after="0" w:line="247" w:lineRule="auto"/>
        <w:ind w:firstLine="567"/>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K</w:t>
      </w:r>
      <w:r w:rsidR="008969FB" w:rsidRPr="00B03ECF">
        <w:rPr>
          <w:rFonts w:ascii="Times New Roman" w:eastAsia="Times New Roman" w:hAnsi="Times New Roman" w:cs="Times New Roman"/>
          <w:spacing w:val="-2"/>
          <w:sz w:val="28"/>
          <w:szCs w:val="28"/>
        </w:rPr>
        <w:t xml:space="preserve">hai thác, sử dụng hiệu quả hạ tầng, thiết bị, nền tảng và nguồn lực hiện có; </w:t>
      </w:r>
      <w:r w:rsidR="001878CB" w:rsidRPr="00B03ECF">
        <w:rPr>
          <w:rFonts w:ascii="Times New Roman" w:eastAsia="Times New Roman" w:hAnsi="Times New Roman" w:cs="Times New Roman"/>
          <w:spacing w:val="-2"/>
          <w:sz w:val="28"/>
          <w:szCs w:val="28"/>
        </w:rPr>
        <w:t xml:space="preserve">bố trí kinh phí thực hiện trong dự toán ngân sách hàng năm theo quy định </w:t>
      </w:r>
      <w:r w:rsidR="001878CB" w:rsidRPr="00B03ECF">
        <w:rPr>
          <w:rFonts w:ascii="Times New Roman" w:hAnsi="Times New Roman" w:cs="Times New Roman"/>
          <w:bCs/>
          <w:color w:val="000000" w:themeColor="text1"/>
          <w:spacing w:val="-2"/>
          <w:sz w:val="28"/>
          <w:szCs w:val="28"/>
        </w:rPr>
        <w:t xml:space="preserve">và </w:t>
      </w:r>
      <w:r w:rsidR="00530812" w:rsidRPr="00B03ECF">
        <w:rPr>
          <w:rFonts w:ascii="Times New Roman" w:hAnsi="Times New Roman" w:cs="Times New Roman"/>
          <w:bCs/>
          <w:color w:val="000000" w:themeColor="text1"/>
          <w:spacing w:val="-2"/>
          <w:sz w:val="28"/>
          <w:szCs w:val="28"/>
        </w:rPr>
        <w:t>phù hợp khả năng cân đối ngân sách</w:t>
      </w:r>
      <w:r w:rsidR="001878CB" w:rsidRPr="00B03ECF">
        <w:rPr>
          <w:rFonts w:ascii="Times New Roman" w:hAnsi="Times New Roman" w:cs="Times New Roman"/>
          <w:bCs/>
          <w:color w:val="000000" w:themeColor="text1"/>
          <w:spacing w:val="-2"/>
          <w:sz w:val="28"/>
          <w:szCs w:val="28"/>
        </w:rPr>
        <w:t>;</w:t>
      </w:r>
      <w:r w:rsidR="007E362E" w:rsidRPr="00B03ECF">
        <w:rPr>
          <w:rFonts w:ascii="Times New Roman" w:hAnsi="Times New Roman" w:cs="Times New Roman"/>
          <w:bCs/>
          <w:color w:val="000000" w:themeColor="text1"/>
          <w:spacing w:val="-2"/>
          <w:sz w:val="28"/>
          <w:szCs w:val="28"/>
        </w:rPr>
        <w:t xml:space="preserve"> </w:t>
      </w:r>
      <w:r w:rsidR="001878CB" w:rsidRPr="00B03ECF">
        <w:rPr>
          <w:rFonts w:ascii="Times New Roman" w:eastAsia="Times New Roman" w:hAnsi="Times New Roman" w:cs="Times New Roman"/>
          <w:spacing w:val="-2"/>
          <w:sz w:val="28"/>
          <w:szCs w:val="28"/>
        </w:rPr>
        <w:t xml:space="preserve">huy động nguồn lực xã hội hóa hợp pháp, </w:t>
      </w:r>
      <w:r w:rsidR="007E362E" w:rsidRPr="00B03ECF">
        <w:rPr>
          <w:rFonts w:ascii="Times New Roman" w:eastAsia="Times New Roman" w:hAnsi="Times New Roman" w:cs="Times New Roman"/>
          <w:spacing w:val="-2"/>
          <w:sz w:val="28"/>
          <w:szCs w:val="28"/>
        </w:rPr>
        <w:t>công khai, minh bạch</w:t>
      </w:r>
      <w:r w:rsidR="001878CB" w:rsidRPr="00B03ECF">
        <w:rPr>
          <w:rFonts w:ascii="Times New Roman" w:eastAsia="Times New Roman" w:hAnsi="Times New Roman" w:cs="Times New Roman"/>
          <w:spacing w:val="-2"/>
          <w:sz w:val="28"/>
          <w:szCs w:val="28"/>
        </w:rPr>
        <w:t>. Không làm phát sinh tổ chức, bộ máy, biên chế không cần thiết; không đầu tư dàn trải, trùng lặp, kém hiệu quả.</w:t>
      </w:r>
    </w:p>
    <w:p w14:paraId="6F20FACF" w14:textId="18A7580D" w:rsidR="00530812" w:rsidRPr="00EB7C60" w:rsidRDefault="00530812"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Cơ quan chủ trì: </w:t>
      </w:r>
      <w:r w:rsidR="00C17AD0" w:rsidRPr="00EB7C60">
        <w:rPr>
          <w:rFonts w:ascii="Times New Roman" w:eastAsia="Times New Roman" w:hAnsi="Times New Roman" w:cs="Times New Roman"/>
          <w:color w:val="000000" w:themeColor="text1"/>
          <w:sz w:val="28"/>
          <w:szCs w:val="28"/>
        </w:rPr>
        <w:t>Các sở, ban, ngành cấp tỉnh; UBND các xã, phường.</w:t>
      </w:r>
    </w:p>
    <w:p w14:paraId="1538BA53" w14:textId="17912B3C" w:rsidR="00530812" w:rsidRPr="00A0648E" w:rsidRDefault="00530812"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hAnsi="Times New Roman" w:cs="Times New Roman"/>
          <w:color w:val="000000" w:themeColor="text1"/>
          <w:sz w:val="28"/>
          <w:szCs w:val="28"/>
        </w:rPr>
        <w:t>- Cơ quan phối hợp: Sở Tài chính</w:t>
      </w:r>
      <w:r w:rsidR="001878CB">
        <w:rPr>
          <w:rFonts w:ascii="Times New Roman" w:hAnsi="Times New Roman" w:cs="Times New Roman"/>
          <w:color w:val="000000" w:themeColor="text1"/>
          <w:sz w:val="28"/>
          <w:szCs w:val="28"/>
        </w:rPr>
        <w:t xml:space="preserve">, </w:t>
      </w:r>
      <w:r w:rsidR="001878CB" w:rsidRPr="001878CB">
        <w:rPr>
          <w:rFonts w:ascii="Times New Roman" w:eastAsia="Times New Roman" w:hAnsi="Times New Roman" w:cs="Times New Roman"/>
          <w:sz w:val="28"/>
          <w:szCs w:val="28"/>
        </w:rPr>
        <w:t xml:space="preserve">Sở Khoa học và Công nghệ </w:t>
      </w:r>
      <w:bookmarkStart w:id="1" w:name="_Hlk242185945"/>
      <w:r w:rsidR="001878CB" w:rsidRPr="009D607D">
        <w:rPr>
          <w:rFonts w:ascii="Times New Roman" w:eastAsia="Times New Roman" w:hAnsi="Times New Roman" w:cs="Times New Roman"/>
          <w:sz w:val="28"/>
          <w:szCs w:val="28"/>
        </w:rPr>
        <w:t>và các cơ quan, đơn vị liên quan.</w:t>
      </w:r>
    </w:p>
    <w:bookmarkEnd w:id="1"/>
    <w:p w14:paraId="5FC539DF" w14:textId="6901E95C" w:rsidR="00530812" w:rsidRPr="00EB7C60" w:rsidRDefault="00530812"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Thời gian: </w:t>
      </w:r>
      <w:r w:rsidR="001878CB">
        <w:rPr>
          <w:rFonts w:ascii="Times New Roman" w:hAnsi="Times New Roman" w:cs="Times New Roman"/>
          <w:color w:val="000000" w:themeColor="text1"/>
          <w:sz w:val="28"/>
          <w:szCs w:val="28"/>
        </w:rPr>
        <w:t>Hàng</w:t>
      </w:r>
      <w:r w:rsidRPr="00EB7C60">
        <w:rPr>
          <w:rFonts w:ascii="Times New Roman" w:hAnsi="Times New Roman" w:cs="Times New Roman"/>
          <w:color w:val="000000" w:themeColor="text1"/>
          <w:sz w:val="28"/>
          <w:szCs w:val="28"/>
        </w:rPr>
        <w:t xml:space="preserve"> năm.</w:t>
      </w:r>
    </w:p>
    <w:p w14:paraId="081F35E1" w14:textId="4111B6E9" w:rsidR="00012536" w:rsidRDefault="00530812"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Sản phẩm: </w:t>
      </w:r>
      <w:r w:rsidR="001878CB" w:rsidRPr="00DC32F7">
        <w:rPr>
          <w:rFonts w:ascii="Times New Roman" w:eastAsia="Times New Roman" w:hAnsi="Times New Roman" w:cs="Times New Roman"/>
          <w:sz w:val="28"/>
          <w:szCs w:val="28"/>
        </w:rPr>
        <w:t>Hạ tầng, thiết bị, nền tảng hiện có được khai thác hiệu quả; kinh phí và các nguồn lực hợp pháp được bố trí, huy động theo quy định</w:t>
      </w:r>
      <w:r w:rsidR="00467D60">
        <w:rPr>
          <w:rFonts w:ascii="Times New Roman" w:eastAsia="Times New Roman" w:hAnsi="Times New Roman" w:cs="Times New Roman"/>
          <w:sz w:val="28"/>
          <w:szCs w:val="28"/>
        </w:rPr>
        <w:t>.</w:t>
      </w:r>
      <w:r w:rsidR="001878CB" w:rsidRPr="00EB7C60" w:rsidDel="001878CB">
        <w:rPr>
          <w:rFonts w:ascii="Times New Roman" w:hAnsi="Times New Roman" w:cs="Times New Roman"/>
          <w:color w:val="000000" w:themeColor="text1"/>
          <w:sz w:val="28"/>
          <w:szCs w:val="28"/>
        </w:rPr>
        <w:t xml:space="preserve"> </w:t>
      </w:r>
    </w:p>
    <w:p w14:paraId="01F8FB1A" w14:textId="37C47DE9" w:rsidR="00881DEA" w:rsidRPr="00EB7C60" w:rsidRDefault="00881DEA"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 xml:space="preserve">6. </w:t>
      </w:r>
      <w:r w:rsidR="00094495" w:rsidRPr="00DC32F7">
        <w:rPr>
          <w:rFonts w:ascii="Times New Roman" w:eastAsia="Times New Roman" w:hAnsi="Times New Roman" w:cs="Times New Roman"/>
          <w:b/>
          <w:bCs/>
          <w:sz w:val="28"/>
          <w:szCs w:val="28"/>
        </w:rPr>
        <w:t xml:space="preserve">Tăng cường phối hợp, </w:t>
      </w:r>
      <w:r w:rsidR="00094495">
        <w:rPr>
          <w:rFonts w:ascii="Times New Roman" w:hAnsi="Times New Roman" w:cs="Times New Roman"/>
          <w:b/>
          <w:color w:val="000000" w:themeColor="text1"/>
          <w:sz w:val="28"/>
          <w:szCs w:val="28"/>
        </w:rPr>
        <w:t>k</w:t>
      </w:r>
      <w:r w:rsidR="00094495" w:rsidRPr="00EB7C60">
        <w:rPr>
          <w:rFonts w:ascii="Times New Roman" w:hAnsi="Times New Roman" w:cs="Times New Roman"/>
          <w:b/>
          <w:color w:val="000000" w:themeColor="text1"/>
          <w:sz w:val="28"/>
          <w:szCs w:val="28"/>
        </w:rPr>
        <w:t xml:space="preserve">iểm </w:t>
      </w:r>
      <w:r w:rsidRPr="00EB7C60">
        <w:rPr>
          <w:rFonts w:ascii="Times New Roman" w:hAnsi="Times New Roman" w:cs="Times New Roman"/>
          <w:b/>
          <w:color w:val="000000" w:themeColor="text1"/>
          <w:sz w:val="28"/>
          <w:szCs w:val="28"/>
        </w:rPr>
        <w:t xml:space="preserve">tra, đánh giá </w:t>
      </w:r>
      <w:r w:rsidR="00094495">
        <w:rPr>
          <w:rFonts w:ascii="Times New Roman" w:hAnsi="Times New Roman" w:cs="Times New Roman"/>
          <w:b/>
          <w:color w:val="000000" w:themeColor="text1"/>
          <w:sz w:val="28"/>
          <w:szCs w:val="28"/>
        </w:rPr>
        <w:t>và nhân rộng mô hình hiệu quả</w:t>
      </w:r>
    </w:p>
    <w:p w14:paraId="17C1F9AB" w14:textId="77777777" w:rsidR="00012536" w:rsidRPr="00012536" w:rsidRDefault="0053303C" w:rsidP="00B766FA">
      <w:pPr>
        <w:widowControl w:val="0"/>
        <w:spacing w:before="120" w:after="0" w:line="247" w:lineRule="auto"/>
        <w:ind w:firstLine="567"/>
        <w:jc w:val="both"/>
        <w:rPr>
          <w:rFonts w:ascii="Times New Roman" w:hAnsi="Times New Roman" w:cs="Times New Roman"/>
          <w:b/>
          <w:bCs/>
          <w:i/>
          <w:color w:val="000000" w:themeColor="text1"/>
          <w:sz w:val="28"/>
          <w:szCs w:val="28"/>
        </w:rPr>
      </w:pPr>
      <w:r w:rsidRPr="00012536">
        <w:rPr>
          <w:rFonts w:ascii="Times New Roman" w:eastAsia="Times New Roman" w:hAnsi="Times New Roman" w:cs="Times New Roman"/>
          <w:b/>
          <w:bCs/>
          <w:i/>
          <w:sz w:val="28"/>
          <w:szCs w:val="28"/>
        </w:rPr>
        <w:t>a)</w:t>
      </w:r>
      <w:r w:rsidR="005C605A" w:rsidRPr="00012536">
        <w:rPr>
          <w:rFonts w:ascii="Times New Roman" w:eastAsia="Times New Roman" w:hAnsi="Times New Roman" w:cs="Times New Roman"/>
          <w:b/>
          <w:bCs/>
          <w:i/>
          <w:sz w:val="28"/>
          <w:szCs w:val="28"/>
        </w:rPr>
        <w:t xml:space="preserve"> </w:t>
      </w:r>
      <w:r w:rsidR="00534519" w:rsidRPr="00012536">
        <w:rPr>
          <w:rFonts w:ascii="Times New Roman" w:eastAsia="Times New Roman" w:hAnsi="Times New Roman" w:cs="Times New Roman"/>
          <w:b/>
          <w:bCs/>
          <w:i/>
          <w:sz w:val="28"/>
          <w:szCs w:val="28"/>
        </w:rPr>
        <w:t xml:space="preserve">Theo dõi, </w:t>
      </w:r>
      <w:r w:rsidR="00094495" w:rsidRPr="00012536">
        <w:rPr>
          <w:rFonts w:ascii="Times New Roman" w:eastAsia="Times New Roman" w:hAnsi="Times New Roman" w:cs="Times New Roman"/>
          <w:b/>
          <w:bCs/>
          <w:i/>
          <w:sz w:val="28"/>
          <w:szCs w:val="28"/>
        </w:rPr>
        <w:t xml:space="preserve">kiểm tra, </w:t>
      </w:r>
      <w:r w:rsidR="00534519" w:rsidRPr="00012536">
        <w:rPr>
          <w:rFonts w:ascii="Times New Roman" w:eastAsia="Times New Roman" w:hAnsi="Times New Roman" w:cs="Times New Roman"/>
          <w:b/>
          <w:bCs/>
          <w:i/>
          <w:sz w:val="28"/>
          <w:szCs w:val="28"/>
        </w:rPr>
        <w:t>đánh giá kết quả chuyển đổi số trong PBGDPL</w:t>
      </w:r>
    </w:p>
    <w:p w14:paraId="2DECE98D" w14:textId="77777777" w:rsidR="00EA7469" w:rsidRDefault="00536809" w:rsidP="00B766FA">
      <w:pPr>
        <w:widowControl w:val="0"/>
        <w:spacing w:before="120" w:after="0" w:line="247" w:lineRule="auto"/>
        <w:ind w:firstLine="567"/>
        <w:jc w:val="both"/>
        <w:rPr>
          <w:rFonts w:ascii="Times New Roman" w:eastAsia="Times New Roman" w:hAnsi="Times New Roman" w:cs="Times New Roman"/>
          <w:sz w:val="28"/>
          <w:szCs w:val="28"/>
        </w:rPr>
      </w:pPr>
      <w:r w:rsidRPr="00EB7C60">
        <w:rPr>
          <w:rFonts w:ascii="Times New Roman" w:hAnsi="Times New Roman" w:cs="Times New Roman"/>
          <w:bCs/>
          <w:color w:val="000000" w:themeColor="text1"/>
          <w:sz w:val="28"/>
          <w:szCs w:val="28"/>
        </w:rPr>
        <w:t>Theo dõi</w:t>
      </w:r>
      <w:r w:rsidR="00094495">
        <w:rPr>
          <w:rFonts w:ascii="Times New Roman" w:hAnsi="Times New Roman" w:cs="Times New Roman"/>
          <w:bCs/>
          <w:color w:val="000000" w:themeColor="text1"/>
          <w:sz w:val="28"/>
          <w:szCs w:val="28"/>
        </w:rPr>
        <w:t>, kiểm tra</w:t>
      </w:r>
      <w:r w:rsidRPr="00EB7C60">
        <w:rPr>
          <w:rFonts w:ascii="Times New Roman" w:hAnsi="Times New Roman" w:cs="Times New Roman"/>
          <w:bCs/>
          <w:color w:val="000000" w:themeColor="text1"/>
          <w:sz w:val="28"/>
          <w:szCs w:val="28"/>
        </w:rPr>
        <w:t xml:space="preserve"> việc triển khai các nhiệm vụ, chỉ tiêu chuyển đổi số trong PBGDPL</w:t>
      </w:r>
      <w:r w:rsidR="0053303C" w:rsidRPr="00EB7C60">
        <w:rPr>
          <w:rFonts w:ascii="Times New Roman" w:hAnsi="Times New Roman" w:cs="Times New Roman"/>
          <w:bCs/>
          <w:color w:val="000000" w:themeColor="text1"/>
          <w:sz w:val="28"/>
          <w:szCs w:val="28"/>
        </w:rPr>
        <w:t xml:space="preserve">; </w:t>
      </w:r>
      <w:r w:rsidR="00094495" w:rsidRPr="00DC32F7">
        <w:rPr>
          <w:rFonts w:ascii="Times New Roman" w:eastAsia="Times New Roman" w:hAnsi="Times New Roman" w:cs="Times New Roman"/>
          <w:sz w:val="28"/>
          <w:szCs w:val="28"/>
        </w:rPr>
        <w:t>đổi mới việc đánh giá theo hướng coi trọng kết quả, tác động và mức độ chuyển biến thực tế, nhất là mức độ tiếp cận, tương tác, hài lòng;</w:t>
      </w:r>
      <w:r w:rsidR="00094495">
        <w:rPr>
          <w:rFonts w:ascii="Times New Roman" w:eastAsia="Times New Roman" w:hAnsi="Times New Roman" w:cs="Times New Roman"/>
          <w:sz w:val="28"/>
          <w:szCs w:val="28"/>
        </w:rPr>
        <w:t xml:space="preserve"> </w:t>
      </w:r>
      <w:r w:rsidR="00094495" w:rsidRPr="00DC32F7">
        <w:rPr>
          <w:rFonts w:ascii="Times New Roman" w:eastAsia="Times New Roman" w:hAnsi="Times New Roman" w:cs="Times New Roman"/>
          <w:sz w:val="28"/>
          <w:szCs w:val="28"/>
        </w:rPr>
        <w:t>tính chính xác, kịp thời, khả năng tái sử dụng của sản phẩm số; mức độ hiểu, vận dụng và tuân thủ pháp luật.</w:t>
      </w:r>
    </w:p>
    <w:p w14:paraId="3C3640E8" w14:textId="28FDDBFB" w:rsidR="00F97A9F" w:rsidRPr="00012536" w:rsidRDefault="00F97A9F" w:rsidP="00B766FA">
      <w:pPr>
        <w:widowControl w:val="0"/>
        <w:spacing w:before="120" w:after="0" w:line="247" w:lineRule="auto"/>
        <w:ind w:firstLine="567"/>
        <w:jc w:val="both"/>
        <w:rPr>
          <w:rFonts w:ascii="Times New Roman" w:hAnsi="Times New Roman" w:cs="Times New Roman"/>
          <w:b/>
          <w:bCs/>
          <w:color w:val="000000" w:themeColor="text1"/>
          <w:sz w:val="28"/>
          <w:szCs w:val="28"/>
        </w:rPr>
      </w:pP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Cơ quan chủ trì: Sở Tư pháp.</w:t>
      </w:r>
    </w:p>
    <w:p w14:paraId="0CEED22D" w14:textId="0F95B7F1" w:rsidR="0053303C" w:rsidRPr="00A0648E" w:rsidRDefault="0053303C"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hAnsi="Times New Roman" w:cs="Times New Roman"/>
          <w:bCs/>
          <w:color w:val="000000" w:themeColor="text1"/>
          <w:sz w:val="28"/>
          <w:szCs w:val="28"/>
        </w:rPr>
        <w:t xml:space="preserve">- Cơ quan </w:t>
      </w:r>
      <w:r w:rsidR="00534519" w:rsidRPr="00EB7C60">
        <w:rPr>
          <w:rFonts w:ascii="Times New Roman" w:hAnsi="Times New Roman" w:cs="Times New Roman"/>
          <w:bCs/>
          <w:color w:val="000000" w:themeColor="text1"/>
          <w:sz w:val="28"/>
          <w:szCs w:val="28"/>
        </w:rPr>
        <w:t>thực hiện</w:t>
      </w:r>
      <w:r w:rsidRPr="00EB7C60">
        <w:rPr>
          <w:rFonts w:ascii="Times New Roman" w:hAnsi="Times New Roman" w:cs="Times New Roman"/>
          <w:bCs/>
          <w:color w:val="000000" w:themeColor="text1"/>
          <w:sz w:val="28"/>
          <w:szCs w:val="28"/>
        </w:rPr>
        <w:t xml:space="preserve">: </w:t>
      </w:r>
      <w:r w:rsidR="00534519" w:rsidRPr="00EB7C60">
        <w:rPr>
          <w:rFonts w:ascii="Times New Roman" w:hAnsi="Times New Roman" w:cs="Times New Roman"/>
          <w:bCs/>
          <w:color w:val="000000" w:themeColor="text1"/>
          <w:sz w:val="28"/>
          <w:szCs w:val="28"/>
        </w:rPr>
        <w:t>Các sở, ban, ngành cấp tỉnh; UBND các xã, phường</w:t>
      </w:r>
      <w:r w:rsidR="00F97A9F" w:rsidRPr="00F97A9F">
        <w:rPr>
          <w:rFonts w:ascii="Times New Roman" w:eastAsia="Times New Roman" w:hAnsi="Times New Roman" w:cs="Times New Roman"/>
          <w:sz w:val="28"/>
          <w:szCs w:val="28"/>
        </w:rPr>
        <w:t xml:space="preserve"> </w:t>
      </w:r>
      <w:r w:rsidR="00F97A9F" w:rsidRPr="009D607D">
        <w:rPr>
          <w:rFonts w:ascii="Times New Roman" w:eastAsia="Times New Roman" w:hAnsi="Times New Roman" w:cs="Times New Roman"/>
          <w:sz w:val="28"/>
          <w:szCs w:val="28"/>
        </w:rPr>
        <w:t>và các cơ quan, đơn vị liên quan.</w:t>
      </w:r>
    </w:p>
    <w:p w14:paraId="1CD1629B" w14:textId="77777777" w:rsidR="006B4598" w:rsidRDefault="0053303C"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Thời gian thực hiện: </w:t>
      </w:r>
      <w:r w:rsidR="00F97A9F">
        <w:rPr>
          <w:rFonts w:ascii="Times New Roman" w:hAnsi="Times New Roman" w:cs="Times New Roman"/>
          <w:bCs/>
          <w:color w:val="000000" w:themeColor="text1"/>
          <w:sz w:val="28"/>
          <w:szCs w:val="28"/>
        </w:rPr>
        <w:t>Hàng</w:t>
      </w:r>
      <w:r w:rsidR="00F97A9F" w:rsidRPr="00EB7C60">
        <w:rPr>
          <w:rFonts w:ascii="Times New Roman" w:hAnsi="Times New Roman" w:cs="Times New Roman"/>
          <w:bCs/>
          <w:color w:val="000000" w:themeColor="text1"/>
          <w:sz w:val="28"/>
          <w:szCs w:val="28"/>
        </w:rPr>
        <w:t xml:space="preserve"> </w:t>
      </w:r>
      <w:r w:rsidRPr="00EB7C60">
        <w:rPr>
          <w:rFonts w:ascii="Times New Roman" w:hAnsi="Times New Roman" w:cs="Times New Roman"/>
          <w:bCs/>
          <w:color w:val="000000" w:themeColor="text1"/>
          <w:sz w:val="28"/>
          <w:szCs w:val="28"/>
        </w:rPr>
        <w:t>năm.</w:t>
      </w:r>
    </w:p>
    <w:p w14:paraId="7AE3458A" w14:textId="7043721C" w:rsidR="0053303C" w:rsidRPr="006B4598" w:rsidRDefault="006B4598" w:rsidP="00B766FA">
      <w:pPr>
        <w:widowControl w:val="0"/>
        <w:spacing w:before="120" w:after="0" w:line="247"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w:t>
      </w:r>
      <w:r w:rsidR="0053303C" w:rsidRPr="00EB7C60">
        <w:rPr>
          <w:rFonts w:ascii="Times New Roman" w:hAnsi="Times New Roman" w:cs="Times New Roman"/>
          <w:bCs/>
          <w:color w:val="000000" w:themeColor="text1"/>
          <w:sz w:val="28"/>
          <w:szCs w:val="28"/>
        </w:rPr>
        <w:t xml:space="preserve"> Sản phẩm: </w:t>
      </w:r>
      <w:r w:rsidR="00534519" w:rsidRPr="00EB7C60">
        <w:rPr>
          <w:rFonts w:ascii="Times New Roman" w:hAnsi="Times New Roman" w:cs="Times New Roman"/>
          <w:bCs/>
          <w:color w:val="000000" w:themeColor="text1"/>
          <w:sz w:val="28"/>
          <w:szCs w:val="28"/>
        </w:rPr>
        <w:t>Kết quả kiểm tra, đánh giá</w:t>
      </w:r>
      <w:r w:rsidR="00EA7469">
        <w:rPr>
          <w:rFonts w:ascii="Times New Roman" w:hAnsi="Times New Roman" w:cs="Times New Roman"/>
          <w:bCs/>
          <w:color w:val="000000" w:themeColor="text1"/>
          <w:sz w:val="28"/>
          <w:szCs w:val="28"/>
        </w:rPr>
        <w:t>;</w:t>
      </w:r>
      <w:r w:rsidR="00534519" w:rsidRPr="00EB7C60">
        <w:rPr>
          <w:rFonts w:ascii="Times New Roman" w:hAnsi="Times New Roman" w:cs="Times New Roman"/>
          <w:bCs/>
          <w:color w:val="000000" w:themeColor="text1"/>
          <w:sz w:val="28"/>
          <w:szCs w:val="28"/>
        </w:rPr>
        <w:t xml:space="preserve"> </w:t>
      </w:r>
      <w:r w:rsidR="00F97A9F" w:rsidRPr="00DC32F7">
        <w:rPr>
          <w:rFonts w:ascii="Times New Roman" w:eastAsia="Times New Roman" w:hAnsi="Times New Roman" w:cs="Times New Roman"/>
          <w:sz w:val="28"/>
          <w:szCs w:val="28"/>
        </w:rPr>
        <w:t>kiến nghị, giải pháp nâng cao hiệu quả thực hiện.</w:t>
      </w:r>
    </w:p>
    <w:p w14:paraId="774A5997" w14:textId="77777777" w:rsidR="00F97A9F" w:rsidRPr="006B4598" w:rsidRDefault="00F97A9F" w:rsidP="00B766FA">
      <w:pPr>
        <w:spacing w:before="120" w:after="0" w:line="247" w:lineRule="auto"/>
        <w:ind w:firstLine="567"/>
        <w:jc w:val="both"/>
        <w:rPr>
          <w:rFonts w:ascii="Times New Roman" w:eastAsia="Times New Roman" w:hAnsi="Times New Roman" w:cs="Times New Roman"/>
          <w:i/>
          <w:sz w:val="28"/>
          <w:szCs w:val="28"/>
        </w:rPr>
      </w:pPr>
      <w:r w:rsidRPr="006B4598">
        <w:rPr>
          <w:rFonts w:ascii="Times New Roman" w:eastAsia="Times New Roman" w:hAnsi="Times New Roman" w:cs="Times New Roman"/>
          <w:b/>
          <w:bCs/>
          <w:i/>
          <w:sz w:val="28"/>
          <w:szCs w:val="28"/>
        </w:rPr>
        <w:t>b) Theo dõi, đo lường các chỉ tiêu của Kế hoạch</w:t>
      </w:r>
    </w:p>
    <w:p w14:paraId="7A5BDD2E" w14:textId="77777777" w:rsidR="00F97A9F" w:rsidRPr="00DC32F7" w:rsidRDefault="00F97A9F" w:rsidP="00B766FA">
      <w:pPr>
        <w:spacing w:before="120" w:after="0" w:line="247" w:lineRule="auto"/>
        <w:ind w:firstLine="567"/>
        <w:jc w:val="both"/>
        <w:rPr>
          <w:rFonts w:ascii="Times New Roman" w:eastAsia="Times New Roman" w:hAnsi="Times New Roman" w:cs="Times New Roman"/>
          <w:sz w:val="28"/>
          <w:szCs w:val="28"/>
        </w:rPr>
      </w:pPr>
      <w:r w:rsidRPr="00DC32F7">
        <w:rPr>
          <w:rFonts w:ascii="Times New Roman" w:eastAsia="Times New Roman" w:hAnsi="Times New Roman" w:cs="Times New Roman"/>
          <w:sz w:val="28"/>
          <w:szCs w:val="28"/>
        </w:rPr>
        <w:t>Xây dựng, hướng dẫn phương thức thu thập, tổng hợp số liệu, khảo sát, đánh giá mức độ thực hiện các chỉ tiêu tại mục 3 Phần I Kế hoạch này; từng bước sử dụng dữ liệu số để phục vụ theo dõi, đánh giá, bảo đảm kết quả có cơ sở kiểm chứng.</w:t>
      </w:r>
    </w:p>
    <w:p w14:paraId="31411A22" w14:textId="76273EA9" w:rsidR="00F97A9F" w:rsidRPr="00F36806" w:rsidRDefault="00F97A9F"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F36806">
        <w:rPr>
          <w:rFonts w:ascii="Times New Roman" w:hAnsi="Times New Roman" w:cs="Times New Roman"/>
          <w:bCs/>
          <w:color w:val="000000" w:themeColor="text1"/>
          <w:sz w:val="28"/>
          <w:szCs w:val="28"/>
        </w:rPr>
        <w:t>- Cơ quan chủ trì: Sở Tư pháp.</w:t>
      </w:r>
    </w:p>
    <w:p w14:paraId="29945DE6" w14:textId="78A5F37E" w:rsidR="00F97A9F" w:rsidRPr="00F36806" w:rsidRDefault="00F97A9F"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F36806">
        <w:rPr>
          <w:rFonts w:ascii="Times New Roman" w:hAnsi="Times New Roman" w:cs="Times New Roman"/>
          <w:bCs/>
          <w:color w:val="000000" w:themeColor="text1"/>
          <w:sz w:val="28"/>
          <w:szCs w:val="28"/>
        </w:rPr>
        <w:t xml:space="preserve">- Cơ quan phối hợp: Sở Khoa học và Công nghệ và các cơ quan, đơn vị, </w:t>
      </w:r>
      <w:r w:rsidRPr="00F36806">
        <w:rPr>
          <w:rFonts w:ascii="Times New Roman" w:hAnsi="Times New Roman" w:cs="Times New Roman"/>
          <w:bCs/>
          <w:color w:val="000000" w:themeColor="text1"/>
          <w:sz w:val="28"/>
          <w:szCs w:val="28"/>
        </w:rPr>
        <w:lastRenderedPageBreak/>
        <w:t>địa phương có liên quan.</w:t>
      </w:r>
    </w:p>
    <w:p w14:paraId="3BE30856" w14:textId="107680F2" w:rsidR="00F97A9F" w:rsidRPr="00F36806" w:rsidRDefault="00F97A9F"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F36806">
        <w:rPr>
          <w:rFonts w:ascii="Times New Roman" w:hAnsi="Times New Roman" w:cs="Times New Roman"/>
          <w:bCs/>
          <w:color w:val="000000" w:themeColor="text1"/>
          <w:sz w:val="28"/>
          <w:szCs w:val="28"/>
        </w:rPr>
        <w:t xml:space="preserve">- Thời gian thực hiện: Hàng năm; tập trung đánh giá vào các mốc năm </w:t>
      </w:r>
      <w:r w:rsidR="00A911D8">
        <w:rPr>
          <w:rFonts w:ascii="Times New Roman" w:hAnsi="Times New Roman" w:cs="Times New Roman"/>
          <w:bCs/>
          <w:color w:val="000000" w:themeColor="text1"/>
          <w:sz w:val="28"/>
          <w:szCs w:val="28"/>
        </w:rPr>
        <w:t>2028</w:t>
      </w:r>
      <w:r w:rsidRPr="00F36806">
        <w:rPr>
          <w:rFonts w:ascii="Times New Roman" w:hAnsi="Times New Roman" w:cs="Times New Roman"/>
          <w:bCs/>
          <w:color w:val="000000" w:themeColor="text1"/>
          <w:sz w:val="28"/>
          <w:szCs w:val="28"/>
        </w:rPr>
        <w:t xml:space="preserve"> và năm 2030.</w:t>
      </w:r>
    </w:p>
    <w:p w14:paraId="183D0089" w14:textId="73E4CCA8" w:rsidR="00F97A9F" w:rsidRPr="00A0648E" w:rsidRDefault="00F97A9F" w:rsidP="00B766FA">
      <w:pPr>
        <w:widowControl w:val="0"/>
        <w:spacing w:before="120" w:after="0" w:line="247" w:lineRule="auto"/>
        <w:ind w:firstLine="567"/>
        <w:jc w:val="both"/>
        <w:rPr>
          <w:rFonts w:ascii="Times New Roman" w:eastAsia="Times New Roman" w:hAnsi="Times New Roman" w:cs="Times New Roman"/>
          <w:sz w:val="28"/>
          <w:szCs w:val="28"/>
        </w:rPr>
      </w:pPr>
      <w:r w:rsidRPr="00F36806">
        <w:rPr>
          <w:rFonts w:ascii="Times New Roman" w:hAnsi="Times New Roman" w:cs="Times New Roman"/>
          <w:bCs/>
          <w:color w:val="000000" w:themeColor="text1"/>
          <w:sz w:val="28"/>
          <w:szCs w:val="28"/>
        </w:rPr>
        <w:t>-</w:t>
      </w: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Sản phẩm: Phương thức, công cụ theo dõi; số liệu, kết quả khảo sát, đánh giá các chỉ tiêu.</w:t>
      </w:r>
    </w:p>
    <w:p w14:paraId="0C8F2E8C" w14:textId="4F829F00" w:rsidR="0053303C" w:rsidRPr="00F36806" w:rsidRDefault="00F97A9F" w:rsidP="00B766FA">
      <w:pPr>
        <w:spacing w:before="120" w:after="0" w:line="247" w:lineRule="auto"/>
        <w:ind w:firstLine="567"/>
        <w:jc w:val="both"/>
        <w:rPr>
          <w:rFonts w:ascii="Times New Roman" w:hAnsi="Times New Roman" w:cs="Times New Roman"/>
          <w:b/>
          <w:bCs/>
          <w:i/>
          <w:sz w:val="28"/>
          <w:szCs w:val="28"/>
        </w:rPr>
      </w:pPr>
      <w:r w:rsidRPr="00F36806">
        <w:rPr>
          <w:rFonts w:ascii="Times New Roman" w:eastAsia="Times New Roman" w:hAnsi="Times New Roman" w:cs="Times New Roman"/>
          <w:b/>
          <w:bCs/>
          <w:i/>
          <w:sz w:val="28"/>
          <w:szCs w:val="28"/>
        </w:rPr>
        <w:t>c</w:t>
      </w:r>
      <w:r w:rsidR="0053303C" w:rsidRPr="00F36806">
        <w:rPr>
          <w:rFonts w:ascii="Times New Roman" w:eastAsia="Times New Roman" w:hAnsi="Times New Roman" w:cs="Times New Roman"/>
          <w:b/>
          <w:bCs/>
          <w:i/>
          <w:sz w:val="28"/>
          <w:szCs w:val="28"/>
        </w:rPr>
        <w:t>) Phát huy vai trò của Hội đồng phối hợp PBGDPL tỉnh</w:t>
      </w:r>
    </w:p>
    <w:p w14:paraId="7ECDD2B0" w14:textId="05219E1C" w:rsidR="004257F7" w:rsidRPr="00A0648E" w:rsidRDefault="004257F7"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hAnsi="Times New Roman" w:cs="Times New Roman"/>
          <w:bCs/>
          <w:color w:val="000000" w:themeColor="text1"/>
          <w:sz w:val="28"/>
          <w:szCs w:val="28"/>
        </w:rPr>
        <w:t xml:space="preserve">Đưa nhiệm vụ chuyển đổi số trong PBGDPL vào chương trình, kế hoạch hoạt động </w:t>
      </w:r>
      <w:r w:rsidR="00C6173C">
        <w:rPr>
          <w:rFonts w:ascii="Times New Roman" w:hAnsi="Times New Roman" w:cs="Times New Roman"/>
          <w:bCs/>
          <w:color w:val="000000" w:themeColor="text1"/>
          <w:sz w:val="28"/>
          <w:szCs w:val="28"/>
        </w:rPr>
        <w:t>hàng</w:t>
      </w:r>
      <w:r w:rsidR="00C6173C" w:rsidRPr="00EB7C60">
        <w:rPr>
          <w:rFonts w:ascii="Times New Roman" w:hAnsi="Times New Roman" w:cs="Times New Roman"/>
          <w:bCs/>
          <w:color w:val="000000" w:themeColor="text1"/>
          <w:sz w:val="28"/>
          <w:szCs w:val="28"/>
        </w:rPr>
        <w:t xml:space="preserve"> </w:t>
      </w:r>
      <w:r w:rsidRPr="00EB7C60">
        <w:rPr>
          <w:rFonts w:ascii="Times New Roman" w:hAnsi="Times New Roman" w:cs="Times New Roman"/>
          <w:bCs/>
          <w:color w:val="000000" w:themeColor="text1"/>
          <w:sz w:val="28"/>
          <w:szCs w:val="28"/>
        </w:rPr>
        <w:t xml:space="preserve">năm của Hội đồng; </w:t>
      </w:r>
      <w:r w:rsidR="005C1786" w:rsidRPr="00DC32F7">
        <w:rPr>
          <w:rFonts w:ascii="Times New Roman" w:eastAsia="Times New Roman" w:hAnsi="Times New Roman" w:cs="Times New Roman"/>
          <w:sz w:val="28"/>
          <w:szCs w:val="28"/>
        </w:rPr>
        <w:t>phát huy vai trò của các thành viên Hội đồng trong chỉ đạo, theo dõi, đôn đốc thực hiện theo ngành, lĩnh vực;</w:t>
      </w:r>
      <w:r w:rsidR="005C1786">
        <w:rPr>
          <w:rFonts w:ascii="Times New Roman" w:eastAsia="Times New Roman" w:hAnsi="Times New Roman" w:cs="Times New Roman"/>
          <w:sz w:val="28"/>
          <w:szCs w:val="28"/>
        </w:rPr>
        <w:t xml:space="preserve"> l</w:t>
      </w:r>
      <w:r w:rsidR="005C1786" w:rsidRPr="00EB7C60">
        <w:rPr>
          <w:rFonts w:ascii="Times New Roman" w:eastAsia="Times New Roman" w:hAnsi="Times New Roman" w:cs="Times New Roman"/>
          <w:sz w:val="28"/>
          <w:szCs w:val="28"/>
        </w:rPr>
        <w:t xml:space="preserve">ồng </w:t>
      </w:r>
      <w:r w:rsidR="001C672D" w:rsidRPr="00EB7C60">
        <w:rPr>
          <w:rFonts w:ascii="Times New Roman" w:eastAsia="Times New Roman" w:hAnsi="Times New Roman" w:cs="Times New Roman"/>
          <w:sz w:val="28"/>
          <w:szCs w:val="28"/>
        </w:rPr>
        <w:t xml:space="preserve">ghép kiểm tra </w:t>
      </w:r>
      <w:r w:rsidR="00C52B1A" w:rsidRPr="00DC32F7">
        <w:rPr>
          <w:rFonts w:ascii="Times New Roman" w:eastAsia="Times New Roman" w:hAnsi="Times New Roman" w:cs="Times New Roman"/>
          <w:sz w:val="28"/>
          <w:szCs w:val="28"/>
        </w:rPr>
        <w:t>việc thực hiện Kế hoạch trong hoạt động kiểm tra công tác PBGDPL.</w:t>
      </w:r>
    </w:p>
    <w:p w14:paraId="58B9325B" w14:textId="51FB6273" w:rsidR="0053303C" w:rsidRPr="00EB7C60" w:rsidRDefault="0053303C"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Cơ quan chủ trì</w:t>
      </w:r>
      <w:r w:rsidR="001C672D" w:rsidRPr="00EB7C60">
        <w:rPr>
          <w:rFonts w:ascii="Times New Roman" w:hAnsi="Times New Roman" w:cs="Times New Roman"/>
          <w:bCs/>
          <w:color w:val="000000" w:themeColor="text1"/>
          <w:sz w:val="28"/>
          <w:szCs w:val="28"/>
        </w:rPr>
        <w:t xml:space="preserve"> tham mưu</w:t>
      </w:r>
      <w:r w:rsidRPr="00EB7C60">
        <w:rPr>
          <w:rFonts w:ascii="Times New Roman" w:hAnsi="Times New Roman" w:cs="Times New Roman"/>
          <w:bCs/>
          <w:color w:val="000000" w:themeColor="text1"/>
          <w:sz w:val="28"/>
          <w:szCs w:val="28"/>
        </w:rPr>
        <w:t>: Sở Tư pháp (Cơ quan thường trực</w:t>
      </w:r>
      <w:r w:rsidR="00534519" w:rsidRPr="00EB7C60">
        <w:rPr>
          <w:rFonts w:ascii="Times New Roman" w:hAnsi="Times New Roman" w:cs="Times New Roman"/>
          <w:bCs/>
          <w:color w:val="000000" w:themeColor="text1"/>
          <w:sz w:val="28"/>
          <w:szCs w:val="28"/>
        </w:rPr>
        <w:t xml:space="preserve"> Hội đồng</w:t>
      </w:r>
      <w:r w:rsidR="00C52B1A">
        <w:rPr>
          <w:rFonts w:ascii="Times New Roman" w:hAnsi="Times New Roman" w:cs="Times New Roman"/>
          <w:bCs/>
          <w:color w:val="000000" w:themeColor="text1"/>
          <w:sz w:val="28"/>
          <w:szCs w:val="28"/>
        </w:rPr>
        <w:t xml:space="preserve"> phối hợp PBGDPL tỉnh</w:t>
      </w:r>
      <w:r w:rsidRPr="00EB7C60">
        <w:rPr>
          <w:rFonts w:ascii="Times New Roman" w:hAnsi="Times New Roman" w:cs="Times New Roman"/>
          <w:bCs/>
          <w:color w:val="000000" w:themeColor="text1"/>
          <w:sz w:val="28"/>
          <w:szCs w:val="28"/>
        </w:rPr>
        <w:t xml:space="preserve">) </w:t>
      </w:r>
    </w:p>
    <w:p w14:paraId="1291625A" w14:textId="4F2D565C" w:rsidR="0053303C" w:rsidRPr="00EB7C60" w:rsidRDefault="0053303C"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Thời gian thực hiện: </w:t>
      </w:r>
      <w:r w:rsidR="00C52B1A">
        <w:rPr>
          <w:rFonts w:ascii="Times New Roman" w:hAnsi="Times New Roman" w:cs="Times New Roman"/>
          <w:bCs/>
          <w:color w:val="000000" w:themeColor="text1"/>
          <w:sz w:val="28"/>
          <w:szCs w:val="28"/>
        </w:rPr>
        <w:t xml:space="preserve">Hàng </w:t>
      </w:r>
      <w:r w:rsidRPr="00EB7C60">
        <w:rPr>
          <w:rFonts w:ascii="Times New Roman" w:hAnsi="Times New Roman" w:cs="Times New Roman"/>
          <w:bCs/>
          <w:color w:val="000000" w:themeColor="text1"/>
          <w:sz w:val="28"/>
          <w:szCs w:val="28"/>
        </w:rPr>
        <w:t>năm.</w:t>
      </w:r>
    </w:p>
    <w:p w14:paraId="6E76D2DC" w14:textId="3ACE6AB6" w:rsidR="0053303C" w:rsidRDefault="0053303C" w:rsidP="00B766FA">
      <w:pPr>
        <w:widowControl w:val="0"/>
        <w:spacing w:before="120" w:after="0" w:line="247" w:lineRule="auto"/>
        <w:ind w:firstLine="567"/>
        <w:jc w:val="both"/>
        <w:rPr>
          <w:rFonts w:ascii="Times New Roman" w:hAnsi="Times New Roman" w:cs="Times New Roman"/>
          <w:bCs/>
          <w:color w:val="000000" w:themeColor="text1"/>
          <w:sz w:val="28"/>
          <w:szCs w:val="28"/>
        </w:rPr>
      </w:pPr>
      <w:r w:rsidRPr="00EB7C60">
        <w:rPr>
          <w:rFonts w:ascii="Times New Roman" w:hAnsi="Times New Roman" w:cs="Times New Roman"/>
          <w:bCs/>
          <w:color w:val="000000" w:themeColor="text1"/>
          <w:sz w:val="28"/>
          <w:szCs w:val="28"/>
        </w:rPr>
        <w:t xml:space="preserve">- Sản phẩm: </w:t>
      </w:r>
      <w:r w:rsidR="004257F7" w:rsidRPr="00EB7C60">
        <w:rPr>
          <w:rFonts w:ascii="Times New Roman" w:hAnsi="Times New Roman" w:cs="Times New Roman"/>
          <w:bCs/>
          <w:color w:val="000000" w:themeColor="text1"/>
          <w:sz w:val="28"/>
          <w:szCs w:val="28"/>
        </w:rPr>
        <w:t xml:space="preserve">Chương trình, kế hoạch </w:t>
      </w:r>
      <w:r w:rsidR="00C52B1A">
        <w:rPr>
          <w:rFonts w:ascii="Times New Roman" w:hAnsi="Times New Roman" w:cs="Times New Roman"/>
          <w:bCs/>
          <w:color w:val="000000" w:themeColor="text1"/>
          <w:sz w:val="28"/>
          <w:szCs w:val="28"/>
        </w:rPr>
        <w:t xml:space="preserve">và kết quả </w:t>
      </w:r>
      <w:r w:rsidR="004257F7" w:rsidRPr="00EB7C60">
        <w:rPr>
          <w:rFonts w:ascii="Times New Roman" w:hAnsi="Times New Roman" w:cs="Times New Roman"/>
          <w:bCs/>
          <w:color w:val="000000" w:themeColor="text1"/>
          <w:sz w:val="28"/>
          <w:szCs w:val="28"/>
        </w:rPr>
        <w:t xml:space="preserve">hoạt động </w:t>
      </w:r>
      <w:r w:rsidR="00C52B1A">
        <w:rPr>
          <w:rFonts w:ascii="Times New Roman" w:hAnsi="Times New Roman" w:cs="Times New Roman"/>
          <w:bCs/>
          <w:color w:val="000000" w:themeColor="text1"/>
          <w:sz w:val="28"/>
          <w:szCs w:val="28"/>
        </w:rPr>
        <w:t>của Hội đồng</w:t>
      </w:r>
      <w:r w:rsidR="004257F7" w:rsidRPr="00EB7C60">
        <w:rPr>
          <w:rFonts w:ascii="Times New Roman" w:hAnsi="Times New Roman" w:cs="Times New Roman"/>
          <w:bCs/>
          <w:color w:val="000000" w:themeColor="text1"/>
          <w:sz w:val="28"/>
          <w:szCs w:val="28"/>
        </w:rPr>
        <w:t>.</w:t>
      </w:r>
    </w:p>
    <w:p w14:paraId="62CBA9E2" w14:textId="77777777" w:rsidR="00C52B1A" w:rsidRPr="00A17060" w:rsidRDefault="00C52B1A" w:rsidP="00B766FA">
      <w:pPr>
        <w:spacing w:before="120" w:after="0" w:line="247" w:lineRule="auto"/>
        <w:ind w:firstLine="567"/>
        <w:jc w:val="both"/>
        <w:rPr>
          <w:rFonts w:ascii="Times New Roman" w:eastAsia="Times New Roman" w:hAnsi="Times New Roman" w:cs="Times New Roman"/>
          <w:i/>
          <w:sz w:val="28"/>
          <w:szCs w:val="28"/>
        </w:rPr>
      </w:pPr>
      <w:r w:rsidRPr="00A17060">
        <w:rPr>
          <w:rFonts w:ascii="Times New Roman" w:eastAsia="Times New Roman" w:hAnsi="Times New Roman" w:cs="Times New Roman"/>
          <w:b/>
          <w:bCs/>
          <w:i/>
          <w:sz w:val="28"/>
          <w:szCs w:val="28"/>
        </w:rPr>
        <w:t>d) Phát hiện, xử lý thông tin sai lệch, xuyên tạc pháp luật; bảo đảm an ninh, an toàn thông tin</w:t>
      </w:r>
    </w:p>
    <w:p w14:paraId="3A412928" w14:textId="77777777" w:rsidR="00C52B1A" w:rsidRPr="00DC32F7" w:rsidRDefault="00C52B1A" w:rsidP="00B766FA">
      <w:pPr>
        <w:spacing w:before="120" w:after="0" w:line="247" w:lineRule="auto"/>
        <w:ind w:firstLine="567"/>
        <w:jc w:val="both"/>
        <w:rPr>
          <w:rFonts w:ascii="Times New Roman" w:eastAsia="Times New Roman" w:hAnsi="Times New Roman" w:cs="Times New Roman"/>
          <w:sz w:val="28"/>
          <w:szCs w:val="28"/>
        </w:rPr>
      </w:pPr>
      <w:r w:rsidRPr="00DC32F7">
        <w:rPr>
          <w:rFonts w:ascii="Times New Roman" w:eastAsia="Times New Roman" w:hAnsi="Times New Roman" w:cs="Times New Roman"/>
          <w:sz w:val="28"/>
          <w:szCs w:val="28"/>
        </w:rPr>
        <w:t>Chủ động theo dõi, phát hiện thông tin sai lệch, xuyên tạc pháp luật trên môi trường số; kịp thời xử lý hoặc phối hợp, đề nghị cơ quan có thẩm quyền xử lý theo quy định. Thực hiện các giải pháp bảo đảm an ninh mạng, an toàn thông tin đối với hệ thống, dữ liệu phục vụ PBGDPL.</w:t>
      </w:r>
    </w:p>
    <w:p w14:paraId="70D4A624" w14:textId="15B106A5" w:rsidR="00C52B1A" w:rsidRPr="00DC32F7" w:rsidRDefault="00C52B1A"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Cơ quan thực hiện: Công an tỉnh; các sở, ban, ngành cấp tỉnh; UBND các xã, phường theo chức năng, nhiệm vụ.</w:t>
      </w:r>
    </w:p>
    <w:p w14:paraId="28F69F47" w14:textId="4F5F369E" w:rsidR="00C52B1A" w:rsidRPr="00DC32F7" w:rsidRDefault="00C52B1A"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Thời gian thực hiện: Thường xuyên.</w:t>
      </w:r>
    </w:p>
    <w:p w14:paraId="7A5A7903" w14:textId="0DFF1C0B" w:rsidR="00C52B1A" w:rsidRPr="00A0648E" w:rsidRDefault="00C52B1A"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Sản phẩm: Thông tin sai lệch, xuyên tạc pháp luật được phát hiện, xử lý hoặc phối hợp xử lý; các giải pháp bảo đảm an ninh, an toàn thông tin được thực hiện.</w:t>
      </w:r>
    </w:p>
    <w:p w14:paraId="4B58135A" w14:textId="1BE09A64" w:rsidR="00536809" w:rsidRPr="00302D33" w:rsidRDefault="00E42D07" w:rsidP="00B766FA">
      <w:pPr>
        <w:spacing w:before="120" w:after="0" w:line="247" w:lineRule="auto"/>
        <w:ind w:firstLine="567"/>
        <w:jc w:val="both"/>
        <w:rPr>
          <w:rFonts w:ascii="Times New Roman" w:eastAsia="Times New Roman" w:hAnsi="Times New Roman" w:cs="Times New Roman"/>
          <w:b/>
          <w:bCs/>
          <w:i/>
          <w:sz w:val="28"/>
          <w:szCs w:val="28"/>
        </w:rPr>
      </w:pPr>
      <w:r w:rsidRPr="00302D33">
        <w:rPr>
          <w:rFonts w:ascii="Times New Roman" w:eastAsia="Times New Roman" w:hAnsi="Times New Roman" w:cs="Times New Roman"/>
          <w:b/>
          <w:bCs/>
          <w:i/>
          <w:sz w:val="28"/>
          <w:szCs w:val="28"/>
        </w:rPr>
        <w:t>đ</w:t>
      </w:r>
      <w:r w:rsidR="004257F7" w:rsidRPr="00302D33">
        <w:rPr>
          <w:rFonts w:ascii="Times New Roman" w:eastAsia="Times New Roman" w:hAnsi="Times New Roman" w:cs="Times New Roman"/>
          <w:b/>
          <w:bCs/>
          <w:i/>
          <w:sz w:val="28"/>
          <w:szCs w:val="28"/>
        </w:rPr>
        <w:t xml:space="preserve">) </w:t>
      </w:r>
      <w:r w:rsidR="001C672D" w:rsidRPr="00302D33">
        <w:rPr>
          <w:rFonts w:ascii="Times New Roman" w:eastAsia="Times New Roman" w:hAnsi="Times New Roman" w:cs="Times New Roman"/>
          <w:b/>
          <w:bCs/>
          <w:i/>
          <w:sz w:val="28"/>
          <w:szCs w:val="28"/>
        </w:rPr>
        <w:t>Biểu dương, khen thưởng, nhân rộng mô hình, sáng kiến, sản phẩm số hiệu quả</w:t>
      </w:r>
    </w:p>
    <w:p w14:paraId="42167C8A" w14:textId="128FB2BE" w:rsidR="001C672D" w:rsidRPr="00EB7C60" w:rsidRDefault="008B26FC" w:rsidP="00B766FA">
      <w:pPr>
        <w:spacing w:before="120" w:after="0" w:line="247" w:lineRule="auto"/>
        <w:ind w:firstLine="567"/>
        <w:jc w:val="both"/>
        <w:rPr>
          <w:rFonts w:ascii="Times New Roman" w:hAnsi="Times New Roman" w:cs="Times New Roman"/>
          <w:sz w:val="28"/>
          <w:szCs w:val="28"/>
        </w:rPr>
      </w:pPr>
      <w:r w:rsidRPr="00EB7C60">
        <w:rPr>
          <w:rFonts w:ascii="Times New Roman" w:hAnsi="Times New Roman" w:cs="Times New Roman"/>
          <w:color w:val="000000" w:themeColor="text1"/>
          <w:sz w:val="28"/>
          <w:szCs w:val="28"/>
        </w:rPr>
        <w:t xml:space="preserve"> </w:t>
      </w:r>
      <w:r w:rsidR="00634BE9">
        <w:rPr>
          <w:rFonts w:ascii="Times New Roman" w:hAnsi="Times New Roman" w:cs="Times New Roman"/>
          <w:color w:val="000000" w:themeColor="text1"/>
          <w:sz w:val="28"/>
          <w:szCs w:val="28"/>
        </w:rPr>
        <w:t>L</w:t>
      </w:r>
      <w:r w:rsidR="001C672D" w:rsidRPr="00EB7C60">
        <w:rPr>
          <w:rFonts w:ascii="Times New Roman" w:eastAsia="Times New Roman" w:hAnsi="Times New Roman" w:cs="Times New Roman"/>
          <w:sz w:val="28"/>
          <w:szCs w:val="28"/>
        </w:rPr>
        <w:t xml:space="preserve">ựa chọn, giới thiệu mô hình, sáng kiến, sản phẩm PBGDPL số hiệu quả để các cơ quan, địa phương áp dụng; </w:t>
      </w:r>
      <w:r w:rsidR="00C52B1A">
        <w:rPr>
          <w:rFonts w:ascii="Times New Roman" w:eastAsia="Times New Roman" w:hAnsi="Times New Roman" w:cs="Times New Roman"/>
          <w:sz w:val="28"/>
          <w:szCs w:val="28"/>
        </w:rPr>
        <w:t>kịp thời biểu dương, đề xuất</w:t>
      </w:r>
      <w:r w:rsidR="001C672D" w:rsidRPr="00EB7C60">
        <w:rPr>
          <w:rFonts w:ascii="Times New Roman" w:eastAsia="Times New Roman" w:hAnsi="Times New Roman" w:cs="Times New Roman"/>
          <w:sz w:val="28"/>
          <w:szCs w:val="28"/>
        </w:rPr>
        <w:t xml:space="preserve"> khen thưởng tập thể, cá nhân </w:t>
      </w:r>
      <w:r w:rsidR="00C52B1A">
        <w:rPr>
          <w:rFonts w:ascii="Times New Roman" w:eastAsia="Times New Roman" w:hAnsi="Times New Roman" w:cs="Times New Roman"/>
          <w:sz w:val="28"/>
          <w:szCs w:val="28"/>
        </w:rPr>
        <w:t xml:space="preserve">có thành tích </w:t>
      </w:r>
      <w:r w:rsidR="001C672D" w:rsidRPr="00EB7C60">
        <w:rPr>
          <w:rFonts w:ascii="Times New Roman" w:eastAsia="Times New Roman" w:hAnsi="Times New Roman" w:cs="Times New Roman"/>
          <w:sz w:val="28"/>
          <w:szCs w:val="28"/>
        </w:rPr>
        <w:t xml:space="preserve">tiêu biểu gắn với tổng kết </w:t>
      </w:r>
      <w:r w:rsidR="00E82BEC" w:rsidRPr="00EB7C60">
        <w:rPr>
          <w:rFonts w:ascii="Times New Roman" w:eastAsia="Times New Roman" w:hAnsi="Times New Roman" w:cs="Times New Roman"/>
          <w:sz w:val="28"/>
          <w:szCs w:val="28"/>
        </w:rPr>
        <w:t xml:space="preserve">công tác PBGDPL hoặc </w:t>
      </w:r>
      <w:r w:rsidR="001C672D" w:rsidRPr="00EB7C60">
        <w:rPr>
          <w:rFonts w:ascii="Times New Roman" w:eastAsia="Times New Roman" w:hAnsi="Times New Roman" w:cs="Times New Roman"/>
          <w:sz w:val="28"/>
          <w:szCs w:val="28"/>
        </w:rPr>
        <w:t>Ngày Pháp luật Việt Nam.</w:t>
      </w:r>
    </w:p>
    <w:p w14:paraId="26E3F20C" w14:textId="0BEB28E9" w:rsidR="00E82BEC" w:rsidRPr="00EB7C60" w:rsidRDefault="00E82BEC"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t xml:space="preserve">- Cơ quan </w:t>
      </w:r>
      <w:r w:rsidR="00DF7F1A">
        <w:rPr>
          <w:rFonts w:ascii="Times New Roman" w:eastAsia="Times New Roman" w:hAnsi="Times New Roman" w:cs="Times New Roman"/>
          <w:sz w:val="28"/>
          <w:szCs w:val="28"/>
        </w:rPr>
        <w:t>thực hiện</w:t>
      </w:r>
      <w:r w:rsidRPr="00EB7C60">
        <w:rPr>
          <w:rFonts w:ascii="Times New Roman" w:eastAsia="Times New Roman" w:hAnsi="Times New Roman" w:cs="Times New Roman"/>
          <w:sz w:val="28"/>
          <w:szCs w:val="28"/>
        </w:rPr>
        <w:t>: Sở Tư pháp</w:t>
      </w:r>
      <w:r w:rsidR="00DF7F1A">
        <w:rPr>
          <w:rFonts w:ascii="Times New Roman" w:eastAsia="Times New Roman" w:hAnsi="Times New Roman" w:cs="Times New Roman"/>
          <w:sz w:val="28"/>
          <w:szCs w:val="28"/>
        </w:rPr>
        <w:t>, Sở Nội vụ</w:t>
      </w:r>
    </w:p>
    <w:p w14:paraId="11C972AE" w14:textId="578D2273" w:rsidR="00E82BEC" w:rsidRPr="00EB7C60" w:rsidRDefault="00E82BEC"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t xml:space="preserve">- Cơ quan phối hợp: </w:t>
      </w:r>
      <w:r w:rsidR="00DF7F1A">
        <w:rPr>
          <w:rFonts w:ascii="Times New Roman" w:eastAsia="Times New Roman" w:hAnsi="Times New Roman" w:cs="Times New Roman"/>
          <w:sz w:val="28"/>
          <w:szCs w:val="28"/>
        </w:rPr>
        <w:t>C</w:t>
      </w:r>
      <w:r w:rsidRPr="00EB7C60">
        <w:rPr>
          <w:rFonts w:ascii="Times New Roman" w:eastAsia="Times New Roman" w:hAnsi="Times New Roman" w:cs="Times New Roman"/>
          <w:sz w:val="28"/>
          <w:szCs w:val="28"/>
        </w:rPr>
        <w:t>ác sở, ban, ngành, UBND các xã, phường.</w:t>
      </w:r>
    </w:p>
    <w:p w14:paraId="78413927" w14:textId="5C6F6B45" w:rsidR="00E82BEC" w:rsidRPr="00EB7C60" w:rsidRDefault="00E82BEC"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t xml:space="preserve">- Thời gian thực hiện: </w:t>
      </w:r>
      <w:r w:rsidR="00834456">
        <w:rPr>
          <w:rFonts w:ascii="Times New Roman" w:eastAsia="Times New Roman" w:hAnsi="Times New Roman" w:cs="Times New Roman"/>
          <w:sz w:val="28"/>
          <w:szCs w:val="28"/>
        </w:rPr>
        <w:t>Hàng</w:t>
      </w:r>
      <w:r w:rsidRPr="00EB7C60">
        <w:rPr>
          <w:rFonts w:ascii="Times New Roman" w:eastAsia="Times New Roman" w:hAnsi="Times New Roman" w:cs="Times New Roman"/>
          <w:sz w:val="28"/>
          <w:szCs w:val="28"/>
        </w:rPr>
        <w:t xml:space="preserve"> năm.</w:t>
      </w:r>
    </w:p>
    <w:p w14:paraId="3C08F08C" w14:textId="6E82AAC0" w:rsidR="007527E6" w:rsidRDefault="00E82BEC" w:rsidP="00B766FA">
      <w:pPr>
        <w:spacing w:before="120" w:after="0" w:line="247" w:lineRule="auto"/>
        <w:ind w:firstLine="567"/>
        <w:jc w:val="both"/>
        <w:rPr>
          <w:rFonts w:ascii="Times New Roman" w:eastAsia="Times New Roman" w:hAnsi="Times New Roman" w:cs="Times New Roman"/>
          <w:sz w:val="28"/>
          <w:szCs w:val="28"/>
        </w:rPr>
      </w:pPr>
      <w:r w:rsidRPr="00EB7C60">
        <w:rPr>
          <w:rFonts w:ascii="Times New Roman" w:eastAsia="Times New Roman" w:hAnsi="Times New Roman" w:cs="Times New Roman"/>
          <w:sz w:val="28"/>
          <w:szCs w:val="28"/>
        </w:rPr>
        <w:lastRenderedPageBreak/>
        <w:t xml:space="preserve">- Sản phẩm: </w:t>
      </w:r>
      <w:r w:rsidR="00834456">
        <w:rPr>
          <w:rFonts w:ascii="Times New Roman" w:eastAsia="Times New Roman" w:hAnsi="Times New Roman" w:cs="Times New Roman"/>
          <w:sz w:val="28"/>
          <w:szCs w:val="28"/>
        </w:rPr>
        <w:t>M</w:t>
      </w:r>
      <w:r w:rsidRPr="00EB7C60">
        <w:rPr>
          <w:rFonts w:ascii="Times New Roman" w:eastAsia="Times New Roman" w:hAnsi="Times New Roman" w:cs="Times New Roman"/>
          <w:sz w:val="28"/>
          <w:szCs w:val="28"/>
        </w:rPr>
        <w:t xml:space="preserve">ô hình, sáng kiến, sản phẩm </w:t>
      </w:r>
      <w:r w:rsidR="00834456">
        <w:rPr>
          <w:rFonts w:ascii="Times New Roman" w:eastAsia="Times New Roman" w:hAnsi="Times New Roman" w:cs="Times New Roman"/>
          <w:sz w:val="28"/>
          <w:szCs w:val="28"/>
        </w:rPr>
        <w:t xml:space="preserve">số hiệu quả </w:t>
      </w:r>
      <w:r w:rsidRPr="00EB7C60">
        <w:rPr>
          <w:rFonts w:ascii="Times New Roman" w:eastAsia="Times New Roman" w:hAnsi="Times New Roman" w:cs="Times New Roman"/>
          <w:sz w:val="28"/>
          <w:szCs w:val="28"/>
        </w:rPr>
        <w:t xml:space="preserve">được </w:t>
      </w:r>
      <w:r w:rsidR="00834456">
        <w:rPr>
          <w:rFonts w:ascii="Times New Roman" w:eastAsia="Times New Roman" w:hAnsi="Times New Roman" w:cs="Times New Roman"/>
          <w:sz w:val="28"/>
          <w:szCs w:val="28"/>
        </w:rPr>
        <w:t xml:space="preserve">giới thiệu </w:t>
      </w:r>
      <w:r w:rsidRPr="00EB7C60">
        <w:rPr>
          <w:rFonts w:ascii="Times New Roman" w:eastAsia="Times New Roman" w:hAnsi="Times New Roman" w:cs="Times New Roman"/>
          <w:sz w:val="28"/>
          <w:szCs w:val="28"/>
        </w:rPr>
        <w:t xml:space="preserve">nhân rộng; </w:t>
      </w:r>
      <w:r w:rsidR="00834456" w:rsidRPr="00DC32F7">
        <w:rPr>
          <w:rFonts w:ascii="Times New Roman" w:eastAsia="Times New Roman" w:hAnsi="Times New Roman" w:cs="Times New Roman"/>
          <w:sz w:val="28"/>
          <w:szCs w:val="28"/>
        </w:rPr>
        <w:t>tập thể, cá nhân tiêu biểu được đề xuất, xem xét khen thưởng theo quy định.</w:t>
      </w:r>
    </w:p>
    <w:p w14:paraId="1A90958A" w14:textId="7280389E" w:rsidR="005C605A" w:rsidRPr="007527E6" w:rsidRDefault="00E66802" w:rsidP="00B766FA">
      <w:pPr>
        <w:spacing w:before="120" w:after="0" w:line="247" w:lineRule="auto"/>
        <w:ind w:firstLine="567"/>
        <w:jc w:val="both"/>
        <w:rPr>
          <w:rFonts w:ascii="Times New Roman" w:eastAsia="Times New Roman" w:hAnsi="Times New Roman" w:cs="Times New Roman"/>
          <w:b/>
          <w:bCs/>
          <w:i/>
          <w:sz w:val="28"/>
          <w:szCs w:val="28"/>
        </w:rPr>
      </w:pPr>
      <w:r w:rsidRPr="007527E6">
        <w:rPr>
          <w:rFonts w:ascii="Times New Roman" w:eastAsia="Times New Roman" w:hAnsi="Times New Roman" w:cs="Times New Roman"/>
          <w:b/>
          <w:bCs/>
          <w:i/>
          <w:sz w:val="28"/>
          <w:szCs w:val="28"/>
        </w:rPr>
        <w:t>e</w:t>
      </w:r>
      <w:r w:rsidR="00E82BEC" w:rsidRPr="007527E6">
        <w:rPr>
          <w:rFonts w:ascii="Times New Roman" w:eastAsia="Times New Roman" w:hAnsi="Times New Roman" w:cs="Times New Roman"/>
          <w:b/>
          <w:bCs/>
          <w:i/>
          <w:sz w:val="28"/>
          <w:szCs w:val="28"/>
        </w:rPr>
        <w:t>) Báo cáo, sơ kết, tổng kết</w:t>
      </w:r>
    </w:p>
    <w:p w14:paraId="48DACBDB" w14:textId="63D0B635" w:rsidR="00324633" w:rsidRPr="00863F3E" w:rsidRDefault="00E82BEC" w:rsidP="00B766FA">
      <w:pPr>
        <w:spacing w:before="120" w:after="0" w:line="247" w:lineRule="auto"/>
        <w:ind w:firstLine="567"/>
        <w:jc w:val="both"/>
        <w:rPr>
          <w:rFonts w:ascii="Times New Roman" w:eastAsia="Times New Roman" w:hAnsi="Times New Roman" w:cs="Times New Roman"/>
          <w:spacing w:val="-6"/>
          <w:sz w:val="28"/>
          <w:szCs w:val="28"/>
        </w:rPr>
      </w:pPr>
      <w:r w:rsidRPr="00863F3E">
        <w:rPr>
          <w:rFonts w:ascii="Times New Roman" w:eastAsia="Times New Roman" w:hAnsi="Times New Roman" w:cs="Times New Roman"/>
          <w:spacing w:val="-6"/>
          <w:sz w:val="28"/>
          <w:szCs w:val="28"/>
        </w:rPr>
        <w:t>Các sở, ban, ngành</w:t>
      </w:r>
      <w:r w:rsidR="00324633" w:rsidRPr="00863F3E">
        <w:rPr>
          <w:rFonts w:ascii="Times New Roman" w:eastAsia="Times New Roman" w:hAnsi="Times New Roman" w:cs="Times New Roman"/>
          <w:spacing w:val="-6"/>
          <w:sz w:val="28"/>
          <w:szCs w:val="28"/>
        </w:rPr>
        <w:t xml:space="preserve"> cấp tỉnh</w:t>
      </w:r>
      <w:r w:rsidRPr="00863F3E">
        <w:rPr>
          <w:rFonts w:ascii="Times New Roman" w:eastAsia="Times New Roman" w:hAnsi="Times New Roman" w:cs="Times New Roman"/>
          <w:spacing w:val="-6"/>
          <w:sz w:val="28"/>
          <w:szCs w:val="28"/>
        </w:rPr>
        <w:t xml:space="preserve">, UBND các xã, phường </w:t>
      </w:r>
      <w:r w:rsidR="00324633" w:rsidRPr="00863F3E">
        <w:rPr>
          <w:rFonts w:ascii="Times New Roman" w:eastAsia="Times New Roman" w:hAnsi="Times New Roman" w:cs="Times New Roman"/>
          <w:spacing w:val="-6"/>
          <w:sz w:val="28"/>
          <w:szCs w:val="28"/>
        </w:rPr>
        <w:t>tổng hợp</w:t>
      </w:r>
      <w:r w:rsidRPr="00863F3E">
        <w:rPr>
          <w:rFonts w:ascii="Times New Roman" w:eastAsia="Times New Roman" w:hAnsi="Times New Roman" w:cs="Times New Roman"/>
          <w:spacing w:val="-6"/>
          <w:sz w:val="28"/>
          <w:szCs w:val="28"/>
        </w:rPr>
        <w:t xml:space="preserve"> kết quả thực hiện Kế hoạch trong báo cáo công tác PBGDPL định kỳ 6 tháng, </w:t>
      </w:r>
      <w:r w:rsidR="00324633" w:rsidRPr="00863F3E">
        <w:rPr>
          <w:rFonts w:ascii="Times New Roman" w:eastAsia="Times New Roman" w:hAnsi="Times New Roman" w:cs="Times New Roman"/>
          <w:spacing w:val="-6"/>
          <w:sz w:val="28"/>
          <w:szCs w:val="28"/>
        </w:rPr>
        <w:t xml:space="preserve">hàng </w:t>
      </w:r>
      <w:r w:rsidRPr="00863F3E">
        <w:rPr>
          <w:rFonts w:ascii="Times New Roman" w:eastAsia="Times New Roman" w:hAnsi="Times New Roman" w:cs="Times New Roman"/>
          <w:spacing w:val="-6"/>
          <w:sz w:val="28"/>
          <w:szCs w:val="28"/>
        </w:rPr>
        <w:t>năm (có mục riêng về thực hiện Chỉ thị số 18-CT/TU</w:t>
      </w:r>
      <w:r w:rsidR="00863F3E" w:rsidRPr="00863F3E">
        <w:rPr>
          <w:rFonts w:ascii="Times New Roman" w:eastAsia="Times New Roman" w:hAnsi="Times New Roman" w:cs="Times New Roman"/>
          <w:spacing w:val="-6"/>
          <w:sz w:val="28"/>
          <w:szCs w:val="28"/>
        </w:rPr>
        <w:t xml:space="preserve">) hoặc báo cáo đột xuất khi có </w:t>
      </w:r>
      <w:r w:rsidRPr="00863F3E">
        <w:rPr>
          <w:rFonts w:ascii="Times New Roman" w:eastAsia="Times New Roman" w:hAnsi="Times New Roman" w:cs="Times New Roman"/>
          <w:spacing w:val="-6"/>
          <w:sz w:val="28"/>
          <w:szCs w:val="28"/>
        </w:rPr>
        <w:t xml:space="preserve">yêu cầu. </w:t>
      </w:r>
    </w:p>
    <w:p w14:paraId="025C0B26" w14:textId="73CB3645" w:rsidR="00E82BEC" w:rsidRPr="00EB7C60" w:rsidRDefault="00E82BEC" w:rsidP="00B766FA">
      <w:pPr>
        <w:spacing w:before="120" w:after="0" w:line="247" w:lineRule="auto"/>
        <w:ind w:firstLine="567"/>
        <w:jc w:val="both"/>
        <w:rPr>
          <w:rFonts w:ascii="Times New Roman" w:hAnsi="Times New Roman" w:cs="Times New Roman"/>
          <w:sz w:val="28"/>
          <w:szCs w:val="28"/>
        </w:rPr>
      </w:pPr>
      <w:r w:rsidRPr="00EB7C60">
        <w:rPr>
          <w:rFonts w:ascii="Times New Roman" w:eastAsia="Times New Roman" w:hAnsi="Times New Roman" w:cs="Times New Roman"/>
          <w:sz w:val="28"/>
          <w:szCs w:val="28"/>
        </w:rPr>
        <w:t>Sở Tư pháp</w:t>
      </w:r>
      <w:r w:rsidR="00324633">
        <w:rPr>
          <w:rFonts w:ascii="Times New Roman" w:eastAsia="Times New Roman" w:hAnsi="Times New Roman" w:cs="Times New Roman"/>
          <w:sz w:val="28"/>
          <w:szCs w:val="28"/>
        </w:rPr>
        <w:t xml:space="preserve"> theo dõi,</w:t>
      </w:r>
      <w:r w:rsidRPr="00EB7C60">
        <w:rPr>
          <w:rFonts w:ascii="Times New Roman" w:eastAsia="Times New Roman" w:hAnsi="Times New Roman" w:cs="Times New Roman"/>
          <w:sz w:val="28"/>
          <w:szCs w:val="28"/>
        </w:rPr>
        <w:t xml:space="preserve"> tổng hợp, tham mưu UBND tỉnh báo cáo Đảng ủy UBND tỉnh để báo cáo Ban Thường vụ Tỉnh ủy (qua Ban Nội chính Tỉnh ủy); tham mưu tổ chức sơ kết</w:t>
      </w:r>
      <w:r w:rsidR="00634BE9">
        <w:rPr>
          <w:rFonts w:ascii="Times New Roman" w:eastAsia="Times New Roman" w:hAnsi="Times New Roman" w:cs="Times New Roman"/>
          <w:sz w:val="28"/>
          <w:szCs w:val="28"/>
        </w:rPr>
        <w:t>, tổng kết</w:t>
      </w:r>
      <w:r w:rsidRPr="00EB7C60">
        <w:rPr>
          <w:rFonts w:ascii="Times New Roman" w:eastAsia="Times New Roman" w:hAnsi="Times New Roman" w:cs="Times New Roman"/>
          <w:sz w:val="28"/>
          <w:szCs w:val="28"/>
        </w:rPr>
        <w:t xml:space="preserve"> vi</w:t>
      </w:r>
      <w:r w:rsidR="00634BE9">
        <w:rPr>
          <w:rFonts w:ascii="Times New Roman" w:eastAsia="Times New Roman" w:hAnsi="Times New Roman" w:cs="Times New Roman"/>
          <w:sz w:val="28"/>
          <w:szCs w:val="28"/>
        </w:rPr>
        <w:t>ệc thực hiện Chỉ thị.</w:t>
      </w:r>
    </w:p>
    <w:p w14:paraId="34BF8FCB" w14:textId="21CE0FCF" w:rsidR="00536809" w:rsidRPr="00EB7C60" w:rsidRDefault="00536809"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Cơ quan thực hiện: Các sở, ban, ngành cấp tỉnh và UBND các xã, phường thực hiện; Sở Tư pháp chủ trì theo dõi, tổng hợp. </w:t>
      </w:r>
    </w:p>
    <w:p w14:paraId="6243C1C8" w14:textId="18E8206A" w:rsidR="00123806" w:rsidRPr="00EB7C60" w:rsidRDefault="00536809"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Thờ</w:t>
      </w:r>
      <w:r w:rsidR="00E82BEC" w:rsidRPr="00EB7C60">
        <w:rPr>
          <w:rFonts w:ascii="Times New Roman" w:hAnsi="Times New Roman" w:cs="Times New Roman"/>
          <w:color w:val="000000" w:themeColor="text1"/>
          <w:sz w:val="28"/>
          <w:szCs w:val="28"/>
        </w:rPr>
        <w:t>i gian thực hi</w:t>
      </w:r>
      <w:r w:rsidR="0093721C">
        <w:rPr>
          <w:rFonts w:ascii="Times New Roman" w:hAnsi="Times New Roman" w:cs="Times New Roman"/>
          <w:color w:val="000000" w:themeColor="text1"/>
          <w:sz w:val="28"/>
          <w:szCs w:val="28"/>
        </w:rPr>
        <w:t xml:space="preserve">ện: </w:t>
      </w:r>
      <w:r w:rsidR="00123806" w:rsidRPr="00EB7C60">
        <w:rPr>
          <w:rFonts w:ascii="Times New Roman" w:hAnsi="Times New Roman" w:cs="Times New Roman"/>
          <w:color w:val="000000" w:themeColor="text1"/>
          <w:sz w:val="28"/>
          <w:szCs w:val="28"/>
        </w:rPr>
        <w:t xml:space="preserve">Định kỳ 06 tháng và </w:t>
      </w:r>
      <w:r w:rsidR="008F6A8E">
        <w:rPr>
          <w:rFonts w:ascii="Times New Roman" w:hAnsi="Times New Roman" w:cs="Times New Roman"/>
          <w:color w:val="000000" w:themeColor="text1"/>
          <w:sz w:val="28"/>
          <w:szCs w:val="28"/>
        </w:rPr>
        <w:t>hàng</w:t>
      </w:r>
      <w:r w:rsidR="008F6A8E" w:rsidRPr="00EB7C60">
        <w:rPr>
          <w:rFonts w:ascii="Times New Roman" w:hAnsi="Times New Roman" w:cs="Times New Roman"/>
          <w:color w:val="000000" w:themeColor="text1"/>
          <w:sz w:val="28"/>
          <w:szCs w:val="28"/>
        </w:rPr>
        <w:t xml:space="preserve"> </w:t>
      </w:r>
      <w:r w:rsidR="00123806" w:rsidRPr="00EB7C60">
        <w:rPr>
          <w:rFonts w:ascii="Times New Roman" w:hAnsi="Times New Roman" w:cs="Times New Roman"/>
          <w:color w:val="000000" w:themeColor="text1"/>
          <w:sz w:val="28"/>
          <w:szCs w:val="28"/>
        </w:rPr>
        <w:t>năm</w:t>
      </w:r>
      <w:r w:rsidR="008F6A8E">
        <w:rPr>
          <w:rFonts w:ascii="Times New Roman" w:hAnsi="Times New Roman" w:cs="Times New Roman"/>
          <w:color w:val="000000" w:themeColor="text1"/>
          <w:sz w:val="28"/>
          <w:szCs w:val="28"/>
        </w:rPr>
        <w:t>;</w:t>
      </w:r>
      <w:r w:rsidR="00123806" w:rsidRPr="00EB7C60">
        <w:rPr>
          <w:rFonts w:ascii="Times New Roman" w:hAnsi="Times New Roman" w:cs="Times New Roman"/>
          <w:color w:val="000000" w:themeColor="text1"/>
          <w:sz w:val="28"/>
          <w:szCs w:val="28"/>
        </w:rPr>
        <w:t xml:space="preserve"> </w:t>
      </w:r>
      <w:r w:rsidR="008F6A8E" w:rsidRPr="00EB7C60">
        <w:rPr>
          <w:rFonts w:ascii="Times New Roman" w:hAnsi="Times New Roman" w:cs="Times New Roman"/>
          <w:color w:val="000000" w:themeColor="text1"/>
          <w:sz w:val="28"/>
          <w:szCs w:val="28"/>
        </w:rPr>
        <w:t>sơ kết vào năm 2028</w:t>
      </w:r>
      <w:r w:rsidR="008F6A8E">
        <w:rPr>
          <w:rFonts w:ascii="Times New Roman" w:hAnsi="Times New Roman" w:cs="Times New Roman"/>
          <w:color w:val="000000" w:themeColor="text1"/>
          <w:sz w:val="28"/>
          <w:szCs w:val="28"/>
        </w:rPr>
        <w:t xml:space="preserve">, </w:t>
      </w:r>
      <w:r w:rsidR="008F6A8E" w:rsidRPr="00EB7C60">
        <w:rPr>
          <w:rFonts w:ascii="Times New Roman" w:hAnsi="Times New Roman" w:cs="Times New Roman"/>
          <w:color w:val="000000" w:themeColor="text1"/>
          <w:sz w:val="28"/>
          <w:szCs w:val="28"/>
        </w:rPr>
        <w:t>tổng kết vào năm 2030.</w:t>
      </w:r>
    </w:p>
    <w:p w14:paraId="7B7DA011" w14:textId="208867F9" w:rsidR="00536809" w:rsidRPr="00EB7C60" w:rsidRDefault="00536809"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Sản phẩm: Báo cáo kết quả thực hiện</w:t>
      </w:r>
      <w:r w:rsidR="008F6A8E">
        <w:rPr>
          <w:rFonts w:ascii="Times New Roman" w:hAnsi="Times New Roman" w:cs="Times New Roman"/>
          <w:color w:val="000000" w:themeColor="text1"/>
          <w:sz w:val="28"/>
          <w:szCs w:val="28"/>
        </w:rPr>
        <w:t xml:space="preserve">; báo cáo </w:t>
      </w:r>
      <w:r w:rsidR="00123806" w:rsidRPr="00EB7C60">
        <w:rPr>
          <w:rFonts w:ascii="Times New Roman" w:hAnsi="Times New Roman" w:cs="Times New Roman"/>
          <w:color w:val="000000" w:themeColor="text1"/>
          <w:sz w:val="28"/>
          <w:szCs w:val="28"/>
        </w:rPr>
        <w:t>sơ kết</w:t>
      </w:r>
      <w:r w:rsidR="008F6A8E">
        <w:rPr>
          <w:rFonts w:ascii="Times New Roman" w:hAnsi="Times New Roman" w:cs="Times New Roman"/>
          <w:color w:val="000000" w:themeColor="text1"/>
          <w:sz w:val="28"/>
          <w:szCs w:val="28"/>
        </w:rPr>
        <w:t xml:space="preserve">, </w:t>
      </w:r>
      <w:r w:rsidR="00123806" w:rsidRPr="00EB7C60">
        <w:rPr>
          <w:rFonts w:ascii="Times New Roman" w:hAnsi="Times New Roman" w:cs="Times New Roman"/>
          <w:color w:val="000000" w:themeColor="text1"/>
          <w:sz w:val="28"/>
          <w:szCs w:val="28"/>
        </w:rPr>
        <w:t>tổng kết</w:t>
      </w:r>
      <w:r w:rsidR="00867567" w:rsidRPr="00EB7C60">
        <w:rPr>
          <w:rFonts w:ascii="Times New Roman" w:hAnsi="Times New Roman" w:cs="Times New Roman"/>
          <w:color w:val="000000" w:themeColor="text1"/>
          <w:sz w:val="28"/>
          <w:szCs w:val="28"/>
        </w:rPr>
        <w:t>.</w:t>
      </w:r>
    </w:p>
    <w:p w14:paraId="03A7B6F8" w14:textId="251F591D" w:rsidR="009A56E8" w:rsidRPr="00EB7C60" w:rsidRDefault="00A03578"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hAnsi="Times New Roman" w:cs="Times New Roman"/>
          <w:b/>
          <w:color w:val="000000" w:themeColor="text1"/>
          <w:sz w:val="28"/>
          <w:szCs w:val="28"/>
        </w:rPr>
        <w:t>III</w:t>
      </w:r>
      <w:r w:rsidR="000E03E1" w:rsidRPr="00EB7C60">
        <w:rPr>
          <w:rFonts w:ascii="Times New Roman" w:hAnsi="Times New Roman" w:cs="Times New Roman"/>
          <w:b/>
          <w:color w:val="000000" w:themeColor="text1"/>
          <w:sz w:val="28"/>
          <w:szCs w:val="28"/>
        </w:rPr>
        <w:t xml:space="preserve">. </w:t>
      </w:r>
      <w:r w:rsidR="00936606">
        <w:rPr>
          <w:rFonts w:ascii="Times New Roman" w:hAnsi="Times New Roman" w:cs="Times New Roman"/>
          <w:b/>
          <w:color w:val="000000" w:themeColor="text1"/>
          <w:sz w:val="28"/>
          <w:szCs w:val="28"/>
        </w:rPr>
        <w:t>TỔ CHỨC</w:t>
      </w:r>
      <w:r w:rsidR="000E03E1" w:rsidRPr="00EB7C60">
        <w:rPr>
          <w:rFonts w:ascii="Times New Roman" w:hAnsi="Times New Roman" w:cs="Times New Roman"/>
          <w:b/>
          <w:color w:val="000000" w:themeColor="text1"/>
          <w:sz w:val="28"/>
          <w:szCs w:val="28"/>
        </w:rPr>
        <w:t xml:space="preserve"> THỰC HIỆN</w:t>
      </w:r>
    </w:p>
    <w:p w14:paraId="6DAF95AC" w14:textId="403567E8" w:rsidR="007D0675" w:rsidRPr="007D0675" w:rsidRDefault="000F5D48"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7D0675">
        <w:rPr>
          <w:rFonts w:ascii="Times New Roman" w:hAnsi="Times New Roman" w:cs="Times New Roman"/>
          <w:b/>
          <w:color w:val="000000" w:themeColor="text1"/>
          <w:sz w:val="28"/>
          <w:szCs w:val="28"/>
        </w:rPr>
        <w:t>1</w:t>
      </w:r>
      <w:r w:rsidR="000E03E1" w:rsidRPr="007D0675">
        <w:rPr>
          <w:rFonts w:ascii="Times New Roman" w:hAnsi="Times New Roman" w:cs="Times New Roman"/>
          <w:b/>
          <w:color w:val="000000" w:themeColor="text1"/>
          <w:sz w:val="28"/>
          <w:szCs w:val="28"/>
        </w:rPr>
        <w:t xml:space="preserve">. </w:t>
      </w:r>
      <w:r w:rsidR="007D0675" w:rsidRPr="007D0675">
        <w:rPr>
          <w:rFonts w:ascii="Times New Roman" w:hAnsi="Times New Roman" w:cs="Times New Roman"/>
          <w:b/>
          <w:color w:val="000000" w:themeColor="text1"/>
          <w:sz w:val="28"/>
          <w:szCs w:val="28"/>
        </w:rPr>
        <w:t>Trách nhiệm</w:t>
      </w:r>
      <w:r w:rsidR="00294F6B">
        <w:rPr>
          <w:rFonts w:ascii="Times New Roman" w:hAnsi="Times New Roman" w:cs="Times New Roman"/>
          <w:b/>
          <w:color w:val="000000" w:themeColor="text1"/>
          <w:sz w:val="28"/>
          <w:szCs w:val="28"/>
        </w:rPr>
        <w:t xml:space="preserve"> của các cơ quan, đơn vị, địa phương</w:t>
      </w:r>
    </w:p>
    <w:p w14:paraId="5BAFB201" w14:textId="7EBCF381" w:rsidR="009A56E8" w:rsidRPr="00EB7C60" w:rsidRDefault="007D0675" w:rsidP="00B766FA">
      <w:pPr>
        <w:widowControl w:val="0"/>
        <w:spacing w:before="120" w:after="0" w:line="247" w:lineRule="auto"/>
        <w:ind w:firstLine="567"/>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a) </w:t>
      </w:r>
      <w:r w:rsidR="000E03E1" w:rsidRPr="00EB7C60">
        <w:rPr>
          <w:rFonts w:ascii="Times New Roman" w:hAnsi="Times New Roman" w:cs="Times New Roman"/>
          <w:b/>
          <w:bCs/>
          <w:color w:val="000000" w:themeColor="text1"/>
          <w:sz w:val="28"/>
          <w:szCs w:val="28"/>
        </w:rPr>
        <w:t xml:space="preserve">Sở Tư pháp </w:t>
      </w:r>
    </w:p>
    <w:p w14:paraId="4CF4DB61" w14:textId="1D65DBA1" w:rsidR="00A1253E" w:rsidRDefault="00A1253E" w:rsidP="00B766FA">
      <w:pPr>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w:t>
      </w:r>
      <w:r w:rsidR="008F6A8E" w:rsidRPr="00DC32F7">
        <w:rPr>
          <w:rFonts w:ascii="Times New Roman" w:eastAsia="Times New Roman" w:hAnsi="Times New Roman" w:cs="Times New Roman"/>
          <w:sz w:val="28"/>
          <w:szCs w:val="28"/>
        </w:rPr>
        <w:t xml:space="preserve">Là cơ quan thường trực, </w:t>
      </w:r>
      <w:r w:rsidR="008F6A8E">
        <w:rPr>
          <w:rFonts w:ascii="Times New Roman" w:hAnsi="Times New Roman" w:cs="Times New Roman"/>
          <w:color w:val="000000" w:themeColor="text1"/>
          <w:sz w:val="28"/>
          <w:szCs w:val="28"/>
        </w:rPr>
        <w:t>c</w:t>
      </w:r>
      <w:r w:rsidR="008F6A8E" w:rsidRPr="00EB7C60">
        <w:rPr>
          <w:rFonts w:ascii="Times New Roman" w:hAnsi="Times New Roman" w:cs="Times New Roman"/>
          <w:color w:val="000000" w:themeColor="text1"/>
          <w:sz w:val="28"/>
          <w:szCs w:val="28"/>
        </w:rPr>
        <w:t xml:space="preserve">hủ </w:t>
      </w:r>
      <w:r w:rsidRPr="00EB7C60">
        <w:rPr>
          <w:rFonts w:ascii="Times New Roman" w:hAnsi="Times New Roman" w:cs="Times New Roman"/>
          <w:color w:val="000000" w:themeColor="text1"/>
          <w:sz w:val="28"/>
          <w:szCs w:val="28"/>
        </w:rPr>
        <w:t xml:space="preserve">trì tham mưu UBND tỉnh chỉ đạo, tổ chức thực hiện Kế hoạch; hướng dẫn, </w:t>
      </w:r>
      <w:r w:rsidR="00B86B7E" w:rsidRPr="00EB7C60">
        <w:rPr>
          <w:rFonts w:ascii="Times New Roman" w:hAnsi="Times New Roman" w:cs="Times New Roman"/>
          <w:color w:val="000000" w:themeColor="text1"/>
          <w:sz w:val="28"/>
          <w:szCs w:val="28"/>
        </w:rPr>
        <w:t>theo dõi</w:t>
      </w:r>
      <w:r w:rsidR="00B86B7E">
        <w:rPr>
          <w:rFonts w:ascii="Times New Roman" w:hAnsi="Times New Roman" w:cs="Times New Roman"/>
          <w:color w:val="000000" w:themeColor="text1"/>
          <w:sz w:val="28"/>
          <w:szCs w:val="28"/>
        </w:rPr>
        <w:t xml:space="preserve">, </w:t>
      </w:r>
      <w:r w:rsidRPr="00EB7C60">
        <w:rPr>
          <w:rFonts w:ascii="Times New Roman" w:hAnsi="Times New Roman" w:cs="Times New Roman"/>
          <w:color w:val="000000" w:themeColor="text1"/>
          <w:sz w:val="28"/>
          <w:szCs w:val="28"/>
        </w:rPr>
        <w:t>đôn đốc</w:t>
      </w:r>
      <w:r w:rsidR="00757F3B" w:rsidRPr="00EB7C60">
        <w:rPr>
          <w:rFonts w:ascii="Times New Roman" w:hAnsi="Times New Roman" w:cs="Times New Roman"/>
          <w:color w:val="000000" w:themeColor="text1"/>
          <w:sz w:val="28"/>
          <w:szCs w:val="28"/>
        </w:rPr>
        <w:t>,</w:t>
      </w:r>
      <w:r w:rsidR="00B86B7E" w:rsidRPr="00B86B7E">
        <w:rPr>
          <w:rFonts w:ascii="Times New Roman" w:eastAsia="Times New Roman" w:hAnsi="Times New Roman" w:cs="Times New Roman"/>
          <w:sz w:val="28"/>
          <w:szCs w:val="28"/>
        </w:rPr>
        <w:t xml:space="preserve"> </w:t>
      </w:r>
      <w:r w:rsidR="00B86B7E" w:rsidRPr="00DC32F7">
        <w:rPr>
          <w:rFonts w:ascii="Times New Roman" w:eastAsia="Times New Roman" w:hAnsi="Times New Roman" w:cs="Times New Roman"/>
          <w:sz w:val="28"/>
          <w:szCs w:val="28"/>
        </w:rPr>
        <w:t>kiểm tra, tổng hợp kết quả thực hiện.</w:t>
      </w:r>
      <w:r w:rsidR="00757F3B" w:rsidRPr="00EB7C60">
        <w:rPr>
          <w:rFonts w:ascii="Times New Roman" w:hAnsi="Times New Roman" w:cs="Times New Roman"/>
          <w:color w:val="000000" w:themeColor="text1"/>
          <w:sz w:val="28"/>
          <w:szCs w:val="28"/>
        </w:rPr>
        <w:t xml:space="preserve"> </w:t>
      </w:r>
    </w:p>
    <w:p w14:paraId="4712F9AB" w14:textId="109DE8BE" w:rsidR="00B86B7E" w:rsidRPr="00A0648E" w:rsidRDefault="00B86B7E"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C32F7">
        <w:rPr>
          <w:rFonts w:ascii="Times New Roman" w:eastAsia="Times New Roman" w:hAnsi="Times New Roman" w:cs="Times New Roman"/>
          <w:sz w:val="28"/>
          <w:szCs w:val="28"/>
        </w:rPr>
        <w:t>Chủ trì hướng dẫn chuyên môn, nghiệp vụ PBGDPL; rà soát, chuẩn hóa nội dung, tài liệu, dữ liệu nghiệp vụ PBGDPL; phối hợp xây dựng, kết nối, khai thác dữ liệu, nền tảng số phục vụ PBGDPL.</w:t>
      </w:r>
    </w:p>
    <w:p w14:paraId="10B10DE2" w14:textId="67A856B0" w:rsidR="00A1253E" w:rsidRPr="00EB7C60" w:rsidRDefault="00A1253E"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w:t>
      </w:r>
      <w:r w:rsidR="00EA6C14">
        <w:rPr>
          <w:rFonts w:ascii="Times New Roman" w:hAnsi="Times New Roman" w:cs="Times New Roman"/>
          <w:color w:val="000000" w:themeColor="text1"/>
          <w:sz w:val="28"/>
          <w:szCs w:val="28"/>
        </w:rPr>
        <w:t>Chủ trì t</w:t>
      </w:r>
      <w:r w:rsidR="00EA6C14" w:rsidRPr="00EB7C60">
        <w:rPr>
          <w:rFonts w:ascii="Times New Roman" w:hAnsi="Times New Roman" w:cs="Times New Roman"/>
          <w:color w:val="000000" w:themeColor="text1"/>
          <w:sz w:val="28"/>
          <w:szCs w:val="28"/>
        </w:rPr>
        <w:t xml:space="preserve">heo </w:t>
      </w:r>
      <w:r w:rsidRPr="00EB7C60">
        <w:rPr>
          <w:rFonts w:ascii="Times New Roman" w:hAnsi="Times New Roman" w:cs="Times New Roman"/>
          <w:color w:val="000000" w:themeColor="text1"/>
          <w:sz w:val="28"/>
          <w:szCs w:val="28"/>
        </w:rPr>
        <w:t xml:space="preserve">dõi, đánh giá </w:t>
      </w:r>
      <w:r w:rsidR="00EA6C14">
        <w:rPr>
          <w:rFonts w:ascii="Times New Roman" w:hAnsi="Times New Roman" w:cs="Times New Roman"/>
          <w:color w:val="000000" w:themeColor="text1"/>
          <w:sz w:val="28"/>
          <w:szCs w:val="28"/>
        </w:rPr>
        <w:t>các chỉ tiêu của</w:t>
      </w:r>
      <w:r w:rsidRPr="00EB7C60">
        <w:rPr>
          <w:rFonts w:ascii="Times New Roman" w:hAnsi="Times New Roman" w:cs="Times New Roman"/>
          <w:color w:val="000000" w:themeColor="text1"/>
          <w:sz w:val="28"/>
          <w:szCs w:val="28"/>
        </w:rPr>
        <w:t xml:space="preserve"> Kế hoạch; tổng hợp kết quả, khó khăn, vướng mắ</w:t>
      </w:r>
      <w:r w:rsidR="0093721C">
        <w:rPr>
          <w:rFonts w:ascii="Times New Roman" w:hAnsi="Times New Roman" w:cs="Times New Roman"/>
          <w:color w:val="000000" w:themeColor="text1"/>
          <w:sz w:val="28"/>
          <w:szCs w:val="28"/>
        </w:rPr>
        <w:t>c</w:t>
      </w:r>
      <w:r w:rsidRPr="00EB7C60">
        <w:rPr>
          <w:rFonts w:ascii="Times New Roman" w:hAnsi="Times New Roman" w:cs="Times New Roman"/>
          <w:color w:val="000000" w:themeColor="text1"/>
          <w:sz w:val="28"/>
          <w:szCs w:val="28"/>
        </w:rPr>
        <w:t xml:space="preserve">; tham mưu UBND tỉnh chỉ đạo xử lý hoặc điều chỉnh nhiệm vụ, giải pháp khi cần thiết. </w:t>
      </w:r>
    </w:p>
    <w:p w14:paraId="3BB5DE3D" w14:textId="6EE51753" w:rsidR="00A1253E" w:rsidRPr="00EB7C60" w:rsidRDefault="00A1253E" w:rsidP="00B766FA">
      <w:pPr>
        <w:widowControl w:val="0"/>
        <w:spacing w:before="120" w:after="0" w:line="247" w:lineRule="auto"/>
        <w:ind w:firstLine="567"/>
        <w:jc w:val="both"/>
        <w:rPr>
          <w:rFonts w:ascii="Times New Roman" w:hAnsi="Times New Roman" w:cs="Times New Roman"/>
          <w:color w:val="000000" w:themeColor="text1"/>
          <w:sz w:val="28"/>
          <w:szCs w:val="28"/>
        </w:rPr>
      </w:pPr>
      <w:r w:rsidRPr="00EB7C60">
        <w:rPr>
          <w:rFonts w:ascii="Times New Roman" w:hAnsi="Times New Roman" w:cs="Times New Roman"/>
          <w:color w:val="000000" w:themeColor="text1"/>
          <w:sz w:val="28"/>
          <w:szCs w:val="28"/>
        </w:rPr>
        <w:t xml:space="preserve">- </w:t>
      </w:r>
      <w:r w:rsidR="00757F3B" w:rsidRPr="00EB7C60">
        <w:rPr>
          <w:rFonts w:ascii="Times New Roman" w:hAnsi="Times New Roman" w:cs="Times New Roman"/>
          <w:color w:val="000000" w:themeColor="text1"/>
          <w:sz w:val="28"/>
          <w:szCs w:val="28"/>
        </w:rPr>
        <w:t>Chủ trì tham mưu sơ kết, tổng kết</w:t>
      </w:r>
      <w:r w:rsidR="00EA6C14">
        <w:rPr>
          <w:rFonts w:ascii="Times New Roman" w:hAnsi="Times New Roman" w:cs="Times New Roman"/>
          <w:color w:val="000000" w:themeColor="text1"/>
          <w:sz w:val="28"/>
          <w:szCs w:val="28"/>
        </w:rPr>
        <w:t>;</w:t>
      </w:r>
      <w:r w:rsidR="00757F3B" w:rsidRPr="00EB7C60">
        <w:rPr>
          <w:rFonts w:ascii="Times New Roman" w:hAnsi="Times New Roman" w:cs="Times New Roman"/>
          <w:color w:val="000000" w:themeColor="text1"/>
          <w:sz w:val="28"/>
          <w:szCs w:val="28"/>
        </w:rPr>
        <w:t xml:space="preserve"> định kỳ tổng hợp, báo cáo </w:t>
      </w:r>
      <w:r w:rsidR="00EA6C14">
        <w:rPr>
          <w:rFonts w:ascii="Times New Roman" w:hAnsi="Times New Roman" w:cs="Times New Roman"/>
          <w:color w:val="000000" w:themeColor="text1"/>
          <w:sz w:val="28"/>
          <w:szCs w:val="28"/>
        </w:rPr>
        <w:t xml:space="preserve">kết quả thực hiện </w:t>
      </w:r>
      <w:r w:rsidR="00757F3B" w:rsidRPr="00EB7C60">
        <w:rPr>
          <w:rFonts w:ascii="Times New Roman" w:hAnsi="Times New Roman" w:cs="Times New Roman"/>
          <w:color w:val="000000" w:themeColor="text1"/>
          <w:sz w:val="28"/>
          <w:szCs w:val="28"/>
        </w:rPr>
        <w:t>theo quy định.</w:t>
      </w:r>
    </w:p>
    <w:p w14:paraId="15401C12" w14:textId="2AD4B683" w:rsidR="008F47ED" w:rsidRPr="00EB7C60" w:rsidRDefault="00470B59"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bookmarkStart w:id="2" w:name="_Hlk241755819"/>
      <w:r>
        <w:rPr>
          <w:rFonts w:ascii="Times New Roman" w:hAnsi="Times New Roman" w:cs="Times New Roman"/>
          <w:b/>
          <w:color w:val="000000" w:themeColor="text1"/>
          <w:sz w:val="28"/>
          <w:szCs w:val="28"/>
        </w:rPr>
        <w:t>b)</w:t>
      </w:r>
      <w:r w:rsidR="00E21327" w:rsidRPr="00EB7C60">
        <w:rPr>
          <w:rFonts w:ascii="Times New Roman" w:hAnsi="Times New Roman" w:cs="Times New Roman"/>
          <w:b/>
          <w:color w:val="000000" w:themeColor="text1"/>
          <w:sz w:val="28"/>
          <w:szCs w:val="28"/>
        </w:rPr>
        <w:t xml:space="preserve"> </w:t>
      </w:r>
      <w:r w:rsidR="00A360E4" w:rsidRPr="00EB7C60">
        <w:rPr>
          <w:rFonts w:ascii="Times New Roman" w:hAnsi="Times New Roman" w:cs="Times New Roman"/>
          <w:b/>
          <w:color w:val="000000" w:themeColor="text1"/>
          <w:sz w:val="28"/>
          <w:szCs w:val="28"/>
        </w:rPr>
        <w:t>Sở Khoa học và Công nghệ</w:t>
      </w:r>
    </w:p>
    <w:p w14:paraId="7DB597C2" w14:textId="44782B56" w:rsidR="008F47ED" w:rsidRPr="00863F3E" w:rsidRDefault="008F47ED" w:rsidP="00B766FA">
      <w:pPr>
        <w:spacing w:before="120" w:after="0" w:line="247" w:lineRule="auto"/>
        <w:ind w:firstLine="567"/>
        <w:jc w:val="both"/>
        <w:rPr>
          <w:rFonts w:ascii="Times New Roman" w:eastAsia="Times New Roman" w:hAnsi="Times New Roman" w:cs="Times New Roman"/>
          <w:color w:val="000000" w:themeColor="text1"/>
          <w:spacing w:val="-4"/>
          <w:sz w:val="28"/>
          <w:szCs w:val="28"/>
        </w:rPr>
      </w:pPr>
      <w:r w:rsidRPr="00863F3E">
        <w:rPr>
          <w:rFonts w:ascii="Times New Roman" w:eastAsia="Times New Roman" w:hAnsi="Times New Roman" w:cs="Times New Roman"/>
          <w:color w:val="000000" w:themeColor="text1"/>
          <w:spacing w:val="-4"/>
          <w:sz w:val="28"/>
          <w:szCs w:val="28"/>
        </w:rPr>
        <w:t xml:space="preserve">- Chủ trì tham mưu về </w:t>
      </w:r>
      <w:r w:rsidR="0053238C" w:rsidRPr="00863F3E">
        <w:rPr>
          <w:rFonts w:ascii="Times New Roman" w:eastAsia="Times New Roman" w:hAnsi="Times New Roman" w:cs="Times New Roman"/>
          <w:color w:val="000000" w:themeColor="text1"/>
          <w:spacing w:val="-4"/>
          <w:sz w:val="28"/>
          <w:szCs w:val="28"/>
        </w:rPr>
        <w:t xml:space="preserve">dữ liệu, </w:t>
      </w:r>
      <w:r w:rsidRPr="00863F3E">
        <w:rPr>
          <w:rFonts w:ascii="Times New Roman" w:eastAsia="Times New Roman" w:hAnsi="Times New Roman" w:cs="Times New Roman"/>
          <w:color w:val="000000" w:themeColor="text1"/>
          <w:spacing w:val="-4"/>
          <w:sz w:val="28"/>
          <w:szCs w:val="28"/>
        </w:rPr>
        <w:t xml:space="preserve">hạ tầng, nền tảng số, kết nối, chia sẻ dữ liệu và an toàn </w:t>
      </w:r>
      <w:r w:rsidR="00CB5039" w:rsidRPr="00863F3E">
        <w:rPr>
          <w:rFonts w:ascii="Times New Roman" w:eastAsia="Times New Roman" w:hAnsi="Times New Roman" w:cs="Times New Roman"/>
          <w:color w:val="000000" w:themeColor="text1"/>
          <w:spacing w:val="-4"/>
          <w:sz w:val="28"/>
          <w:szCs w:val="28"/>
        </w:rPr>
        <w:t>hạ tầng công nghệ</w:t>
      </w:r>
      <w:r w:rsidRPr="00863F3E">
        <w:rPr>
          <w:rFonts w:ascii="Times New Roman" w:eastAsia="Times New Roman" w:hAnsi="Times New Roman" w:cs="Times New Roman"/>
          <w:color w:val="000000" w:themeColor="text1"/>
          <w:spacing w:val="-4"/>
          <w:sz w:val="28"/>
          <w:szCs w:val="28"/>
        </w:rPr>
        <w:t xml:space="preserve"> thông tin phục vụ công tác PBGDPL theo quy định. </w:t>
      </w:r>
    </w:p>
    <w:p w14:paraId="3A8BEC1B" w14:textId="452A97DA" w:rsidR="008F47ED" w:rsidRPr="00EB7C60" w:rsidRDefault="008F47ED" w:rsidP="00B766FA">
      <w:pPr>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Phối hợp với Sở Tư pháp và các cơ quan liên quan trong việc chuẩn hóa, kết nối</w:t>
      </w:r>
      <w:r w:rsidR="00CB5039">
        <w:rPr>
          <w:rFonts w:ascii="Times New Roman" w:eastAsia="Times New Roman" w:hAnsi="Times New Roman" w:cs="Times New Roman"/>
          <w:color w:val="000000" w:themeColor="text1"/>
          <w:sz w:val="28"/>
          <w:szCs w:val="28"/>
        </w:rPr>
        <w:t>, chia sẻ,</w:t>
      </w:r>
      <w:r w:rsidR="00D823AE" w:rsidRPr="00EB7C60">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color w:val="000000" w:themeColor="text1"/>
          <w:sz w:val="28"/>
          <w:szCs w:val="28"/>
        </w:rPr>
        <w:t xml:space="preserve">khai thác </w:t>
      </w:r>
      <w:r w:rsidR="00D823AE" w:rsidRPr="00EB7C60">
        <w:rPr>
          <w:rFonts w:ascii="Times New Roman" w:eastAsia="Times New Roman" w:hAnsi="Times New Roman" w:cs="Times New Roman"/>
          <w:color w:val="000000" w:themeColor="text1"/>
          <w:sz w:val="28"/>
          <w:szCs w:val="28"/>
        </w:rPr>
        <w:t>hiệu quả</w:t>
      </w:r>
      <w:r w:rsidRPr="00EB7C60">
        <w:rPr>
          <w:rFonts w:ascii="Times New Roman" w:eastAsia="Times New Roman" w:hAnsi="Times New Roman" w:cs="Times New Roman"/>
          <w:color w:val="000000" w:themeColor="text1"/>
          <w:sz w:val="28"/>
          <w:szCs w:val="28"/>
        </w:rPr>
        <w:t xml:space="preserve"> dữ liệu</w:t>
      </w:r>
      <w:r w:rsidR="00CB5039">
        <w:rPr>
          <w:rFonts w:ascii="Times New Roman" w:eastAsia="Times New Roman" w:hAnsi="Times New Roman" w:cs="Times New Roman"/>
          <w:color w:val="000000" w:themeColor="text1"/>
          <w:sz w:val="28"/>
          <w:szCs w:val="28"/>
        </w:rPr>
        <w:t>;</w:t>
      </w:r>
      <w:r w:rsidR="0093721C">
        <w:rPr>
          <w:rFonts w:ascii="Times New Roman" w:eastAsia="Times New Roman" w:hAnsi="Times New Roman" w:cs="Times New Roman"/>
          <w:color w:val="000000" w:themeColor="text1"/>
          <w:sz w:val="28"/>
          <w:szCs w:val="28"/>
        </w:rPr>
        <w:t xml:space="preserve"> </w:t>
      </w:r>
      <w:r w:rsidRPr="00EB7C60">
        <w:rPr>
          <w:rFonts w:ascii="Times New Roman" w:eastAsia="Times New Roman" w:hAnsi="Times New Roman" w:cs="Times New Roman"/>
          <w:color w:val="000000" w:themeColor="text1"/>
          <w:sz w:val="28"/>
          <w:szCs w:val="28"/>
        </w:rPr>
        <w:t xml:space="preserve">hướng dẫn ứng dụng công nghệ số, trí tuệ nhân tạo và các giải pháp kỹ thuật phù hợp phục vụ công tác PBGDPL. </w:t>
      </w:r>
    </w:p>
    <w:p w14:paraId="5D1D3F05" w14:textId="78B67188" w:rsidR="0053238C" w:rsidRDefault="008F47ED" w:rsidP="00B766FA">
      <w:pPr>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Phối hợp </w:t>
      </w:r>
      <w:r w:rsidR="00CB5039">
        <w:rPr>
          <w:rFonts w:ascii="Times New Roman" w:eastAsia="Times New Roman" w:hAnsi="Times New Roman" w:cs="Times New Roman"/>
          <w:color w:val="000000" w:themeColor="text1"/>
          <w:sz w:val="28"/>
          <w:szCs w:val="28"/>
        </w:rPr>
        <w:t xml:space="preserve">theo dõi, </w:t>
      </w:r>
      <w:r w:rsidRPr="00EB7C60">
        <w:rPr>
          <w:rFonts w:ascii="Times New Roman" w:eastAsia="Times New Roman" w:hAnsi="Times New Roman" w:cs="Times New Roman"/>
          <w:color w:val="000000" w:themeColor="text1"/>
          <w:sz w:val="28"/>
          <w:szCs w:val="28"/>
        </w:rPr>
        <w:t>đánh giá hiệu quả khai thác các nền tảng, ứng dụng số phục vụ PBGDPL trên địa bàn tỉnh.</w:t>
      </w:r>
    </w:p>
    <w:p w14:paraId="4607784F" w14:textId="4CB9D191" w:rsidR="0053238C" w:rsidRPr="00EB7C60" w:rsidRDefault="008F47ED" w:rsidP="00B766FA">
      <w:pPr>
        <w:widowControl w:val="0"/>
        <w:spacing w:before="120" w:after="0" w:line="247" w:lineRule="auto"/>
        <w:ind w:firstLine="567"/>
        <w:jc w:val="both"/>
        <w:rPr>
          <w:rFonts w:ascii="Times New Roman" w:hAnsi="Times New Roman" w:cs="Times New Roman"/>
          <w:b/>
          <w:color w:val="000000" w:themeColor="text1"/>
          <w:sz w:val="28"/>
          <w:szCs w:val="28"/>
        </w:rPr>
      </w:pPr>
      <w:r w:rsidRPr="00EB7C60">
        <w:rPr>
          <w:rFonts w:ascii="Times New Roman" w:eastAsia="Times New Roman" w:hAnsi="Times New Roman" w:cs="Times New Roman"/>
          <w:color w:val="000000" w:themeColor="text1"/>
          <w:sz w:val="28"/>
          <w:szCs w:val="28"/>
        </w:rPr>
        <w:lastRenderedPageBreak/>
        <w:t xml:space="preserve"> </w:t>
      </w:r>
      <w:r w:rsidR="00470B59">
        <w:rPr>
          <w:rFonts w:ascii="Times New Roman" w:eastAsia="Times New Roman" w:hAnsi="Times New Roman" w:cs="Times New Roman"/>
          <w:b/>
          <w:bCs/>
          <w:color w:val="000000" w:themeColor="text1"/>
          <w:sz w:val="28"/>
          <w:szCs w:val="28"/>
        </w:rPr>
        <w:t>c)</w:t>
      </w:r>
      <w:r w:rsidR="0053238C" w:rsidRPr="00EB7C60">
        <w:rPr>
          <w:rFonts w:ascii="Times New Roman" w:hAnsi="Times New Roman" w:cs="Times New Roman"/>
          <w:b/>
          <w:color w:val="000000" w:themeColor="text1"/>
          <w:sz w:val="28"/>
          <w:szCs w:val="28"/>
        </w:rPr>
        <w:t xml:space="preserve"> Sở Tài chính</w:t>
      </w:r>
      <w:r w:rsidR="0053238C" w:rsidRPr="00EB7C60">
        <w:rPr>
          <w:rFonts w:ascii="Times New Roman" w:eastAsia="Times New Roman" w:hAnsi="Times New Roman" w:cs="Times New Roman"/>
          <w:color w:val="000000" w:themeColor="text1"/>
          <w:sz w:val="28"/>
          <w:szCs w:val="28"/>
        </w:rPr>
        <w:t xml:space="preserve">: Phối hợp với Sở Tư pháp và các cơ quan, đơn vị liên quan tham mưu </w:t>
      </w:r>
      <w:r w:rsidR="00F25350">
        <w:rPr>
          <w:rFonts w:ascii="Times New Roman" w:eastAsia="Times New Roman" w:hAnsi="Times New Roman" w:cs="Times New Roman"/>
          <w:color w:val="000000" w:themeColor="text1"/>
          <w:sz w:val="28"/>
          <w:szCs w:val="28"/>
        </w:rPr>
        <w:t xml:space="preserve">cấp có thẩm quyền </w:t>
      </w:r>
      <w:r w:rsidR="0053238C" w:rsidRPr="00EB7C60">
        <w:rPr>
          <w:rFonts w:ascii="Times New Roman" w:eastAsia="Times New Roman" w:hAnsi="Times New Roman" w:cs="Times New Roman"/>
          <w:color w:val="000000" w:themeColor="text1"/>
          <w:sz w:val="28"/>
          <w:szCs w:val="28"/>
        </w:rPr>
        <w:t>bố trí kinh phí thực hiện Kế hoạch theo quy định của pháp luật về ngân sách nhà nước và khả năng cân đối ngân sách.</w:t>
      </w:r>
    </w:p>
    <w:p w14:paraId="7D5A8D69" w14:textId="112FB86F" w:rsidR="00E82BEC" w:rsidRPr="00A0648E" w:rsidRDefault="00470B59"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w:t>
      </w:r>
      <w:r w:rsidR="00E82BEC" w:rsidRPr="00EB7C60">
        <w:rPr>
          <w:rFonts w:ascii="Times New Roman" w:eastAsia="Times New Roman" w:hAnsi="Times New Roman" w:cs="Times New Roman"/>
          <w:b/>
          <w:bCs/>
          <w:sz w:val="28"/>
          <w:szCs w:val="28"/>
        </w:rPr>
        <w:t xml:space="preserve"> Sở Văn hóa, Thể thao và Du lịch</w:t>
      </w:r>
      <w:r w:rsidR="00F25350">
        <w:rPr>
          <w:rFonts w:ascii="Times New Roman" w:eastAsia="Times New Roman" w:hAnsi="Times New Roman" w:cs="Times New Roman"/>
          <w:sz w:val="28"/>
          <w:szCs w:val="28"/>
        </w:rPr>
        <w:t xml:space="preserve">: </w:t>
      </w:r>
      <w:r w:rsidR="00F25350" w:rsidRPr="00F25350">
        <w:rPr>
          <w:rFonts w:ascii="Times New Roman" w:eastAsia="Times New Roman" w:hAnsi="Times New Roman" w:cs="Times New Roman"/>
          <w:sz w:val="28"/>
          <w:szCs w:val="28"/>
        </w:rPr>
        <w:t xml:space="preserve"> </w:t>
      </w:r>
      <w:r w:rsidR="00F25350" w:rsidRPr="00DC32F7">
        <w:rPr>
          <w:rFonts w:ascii="Times New Roman" w:eastAsia="Times New Roman" w:hAnsi="Times New Roman" w:cs="Times New Roman"/>
          <w:sz w:val="28"/>
          <w:szCs w:val="28"/>
        </w:rPr>
        <w:t>Theo chức năng, nhiệm vụ hướng dẫn, phối hợp các cơ quan báo chí, truyền thông, hệ thống thông tin cơ sở tăng cường thông tin, tuyên truyền, PBGDPL trên môi trường số; phối hợp nâng cao hiệu quả truyền thông chính sách và cung cấp thông tin pháp luật chính thống.</w:t>
      </w:r>
    </w:p>
    <w:p w14:paraId="1BEFAA32" w14:textId="4D11A72A" w:rsidR="006C0362" w:rsidRPr="00EB7C60" w:rsidRDefault="00470B59" w:rsidP="00B766FA">
      <w:pPr>
        <w:widowControl w:val="0"/>
        <w:spacing w:before="120" w:after="0" w:line="247" w:lineRule="auto"/>
        <w:ind w:firstLine="567"/>
        <w:jc w:val="both"/>
        <w:outlineLvl w:val="2"/>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e)</w:t>
      </w:r>
      <w:r w:rsidR="00DF5DCB" w:rsidRPr="00EB7C60">
        <w:rPr>
          <w:rFonts w:ascii="Times New Roman" w:eastAsia="Times New Roman" w:hAnsi="Times New Roman" w:cs="Times New Roman"/>
          <w:b/>
          <w:bCs/>
          <w:color w:val="000000" w:themeColor="text1"/>
          <w:sz w:val="28"/>
          <w:szCs w:val="28"/>
        </w:rPr>
        <w:t xml:space="preserve">Công an tỉnh: </w:t>
      </w:r>
      <w:r w:rsidR="006C0362" w:rsidRPr="00EB7C60">
        <w:rPr>
          <w:rFonts w:ascii="Times New Roman" w:eastAsia="Times New Roman" w:hAnsi="Times New Roman" w:cs="Times New Roman"/>
          <w:color w:val="000000" w:themeColor="text1"/>
          <w:sz w:val="28"/>
          <w:szCs w:val="28"/>
        </w:rPr>
        <w:t>T</w:t>
      </w:r>
      <w:r w:rsidR="00DF5DCB" w:rsidRPr="00EB7C60">
        <w:rPr>
          <w:rFonts w:ascii="Times New Roman" w:eastAsia="Times New Roman" w:hAnsi="Times New Roman" w:cs="Times New Roman"/>
          <w:color w:val="000000" w:themeColor="text1"/>
          <w:sz w:val="28"/>
          <w:szCs w:val="28"/>
        </w:rPr>
        <w:t xml:space="preserve">hực hiện các giải pháp </w:t>
      </w:r>
      <w:r w:rsidR="006C0362" w:rsidRPr="00EB7C60">
        <w:rPr>
          <w:rFonts w:ascii="Times New Roman" w:eastAsia="Times New Roman" w:hAnsi="Times New Roman" w:cs="Times New Roman"/>
          <w:color w:val="000000" w:themeColor="text1"/>
          <w:sz w:val="28"/>
          <w:szCs w:val="28"/>
        </w:rPr>
        <w:t>bảo đảm an ninh mạng, an toàn thông tin đối với hệ thống, dữ liệu phục vụ PBGDPL; phối hợp phát hiện, xử lý hành vi lợi dụng môi trường số để đăng tải thông tin sai lệch, xuyên tạc pháp luật</w:t>
      </w:r>
      <w:r w:rsidR="008773A4">
        <w:rPr>
          <w:rFonts w:ascii="Times New Roman" w:eastAsia="Times New Roman" w:hAnsi="Times New Roman" w:cs="Times New Roman"/>
          <w:color w:val="000000" w:themeColor="text1"/>
          <w:sz w:val="28"/>
          <w:szCs w:val="28"/>
        </w:rPr>
        <w:t xml:space="preserve"> theo quy định</w:t>
      </w:r>
      <w:r w:rsidR="006C0362" w:rsidRPr="00EB7C60">
        <w:rPr>
          <w:rFonts w:ascii="Times New Roman" w:eastAsia="Times New Roman" w:hAnsi="Times New Roman" w:cs="Times New Roman"/>
          <w:color w:val="000000" w:themeColor="text1"/>
          <w:sz w:val="28"/>
          <w:szCs w:val="28"/>
        </w:rPr>
        <w:t>.</w:t>
      </w:r>
    </w:p>
    <w:bookmarkEnd w:id="2"/>
    <w:p w14:paraId="5EF97839" w14:textId="5B2DD77B" w:rsidR="00B26BEC" w:rsidRPr="00EB7C60" w:rsidRDefault="00470B59" w:rsidP="00B766FA">
      <w:pPr>
        <w:spacing w:before="120" w:after="0" w:line="247" w:lineRule="auto"/>
        <w:ind w:firstLine="567"/>
        <w:jc w:val="both"/>
        <w:rPr>
          <w:rFonts w:ascii="Times New Roman" w:hAnsi="Times New Roman" w:cs="Times New Roman"/>
          <w:b/>
          <w:color w:val="000000" w:themeColor="text1"/>
          <w:sz w:val="28"/>
          <w:szCs w:val="28"/>
        </w:rPr>
      </w:pPr>
      <w:r>
        <w:rPr>
          <w:rFonts w:ascii="Times New Roman" w:eastAsia="Times New Roman" w:hAnsi="Times New Roman" w:cs="Times New Roman"/>
          <w:b/>
          <w:bCs/>
          <w:color w:val="000000" w:themeColor="text1"/>
          <w:sz w:val="28"/>
          <w:szCs w:val="28"/>
        </w:rPr>
        <w:t>g)</w:t>
      </w:r>
      <w:r w:rsidR="00DF5DCB" w:rsidRPr="00EB7C60">
        <w:rPr>
          <w:rFonts w:ascii="Times New Roman" w:eastAsia="Times New Roman" w:hAnsi="Times New Roman" w:cs="Times New Roman"/>
          <w:b/>
          <w:bCs/>
          <w:color w:val="000000" w:themeColor="text1"/>
          <w:sz w:val="28"/>
          <w:szCs w:val="28"/>
        </w:rPr>
        <w:t xml:space="preserve"> </w:t>
      </w:r>
      <w:r w:rsidR="00B26BEC" w:rsidRPr="00EB7C60">
        <w:rPr>
          <w:rFonts w:ascii="Times New Roman" w:hAnsi="Times New Roman" w:cs="Times New Roman"/>
          <w:b/>
          <w:color w:val="000000" w:themeColor="text1"/>
          <w:sz w:val="28"/>
          <w:szCs w:val="28"/>
        </w:rPr>
        <w:t>Các sở, ban, ngành cấp tỉnh</w:t>
      </w:r>
      <w:r w:rsidR="008B26FC" w:rsidRPr="00EB7C60">
        <w:rPr>
          <w:rFonts w:ascii="Times New Roman" w:hAnsi="Times New Roman" w:cs="Times New Roman"/>
          <w:b/>
          <w:color w:val="000000" w:themeColor="text1"/>
          <w:sz w:val="28"/>
          <w:szCs w:val="28"/>
        </w:rPr>
        <w:t xml:space="preserve"> </w:t>
      </w:r>
    </w:p>
    <w:p w14:paraId="731136B5" w14:textId="1C49C555" w:rsidR="00757F3B" w:rsidRPr="00EB7C60" w:rsidRDefault="00757F3B"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Căn cứ chức năng, nhiệm vụ, chủ động tổ chức thực hiện các nhiệm vụ được giao</w:t>
      </w:r>
      <w:r w:rsidR="00A03578" w:rsidRPr="00EB7C60">
        <w:rPr>
          <w:rFonts w:ascii="Times New Roman" w:eastAsia="Times New Roman" w:hAnsi="Times New Roman" w:cs="Times New Roman"/>
          <w:color w:val="000000" w:themeColor="text1"/>
          <w:sz w:val="28"/>
          <w:szCs w:val="28"/>
        </w:rPr>
        <w:t xml:space="preserve"> tại phần II Kế hoạch này</w:t>
      </w:r>
      <w:r w:rsidRPr="00EB7C60">
        <w:rPr>
          <w:rFonts w:ascii="Times New Roman" w:eastAsia="Times New Roman" w:hAnsi="Times New Roman" w:cs="Times New Roman"/>
          <w:color w:val="000000" w:themeColor="text1"/>
          <w:sz w:val="28"/>
          <w:szCs w:val="28"/>
        </w:rPr>
        <w:t xml:space="preserve">, bảo đảm tiến độ, chất lượng và hiệu quả. </w:t>
      </w:r>
    </w:p>
    <w:p w14:paraId="3823216D" w14:textId="1E2A3ECD" w:rsidR="00863F3E" w:rsidRDefault="00757F3B"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Phối hợp với Sở Tư pháp</w:t>
      </w:r>
      <w:r w:rsidR="00CC0FCD">
        <w:rPr>
          <w:rFonts w:ascii="Times New Roman" w:eastAsia="Times New Roman" w:hAnsi="Times New Roman" w:cs="Times New Roman"/>
          <w:color w:val="000000" w:themeColor="text1"/>
          <w:sz w:val="28"/>
          <w:szCs w:val="28"/>
        </w:rPr>
        <w:t xml:space="preserve">, </w:t>
      </w:r>
      <w:r w:rsidR="00CC0FCD" w:rsidRPr="00DC32F7">
        <w:rPr>
          <w:rFonts w:ascii="Times New Roman" w:eastAsia="Times New Roman" w:hAnsi="Times New Roman" w:cs="Times New Roman"/>
          <w:sz w:val="28"/>
          <w:szCs w:val="28"/>
        </w:rPr>
        <w:t xml:space="preserve">Sở Khoa học và Công nghệ </w:t>
      </w:r>
      <w:r w:rsidRPr="00EB7C60">
        <w:rPr>
          <w:rFonts w:ascii="Times New Roman" w:eastAsia="Times New Roman" w:hAnsi="Times New Roman" w:cs="Times New Roman"/>
          <w:color w:val="000000" w:themeColor="text1"/>
          <w:sz w:val="28"/>
          <w:szCs w:val="28"/>
        </w:rPr>
        <w:t xml:space="preserve">và các cơ quan, đơn vị liên quan trong quá trình thực hiện; kịp thời xử lý hoặc đề xuất xử lý khó khăn, vướng mắc phát sinh. </w:t>
      </w:r>
    </w:p>
    <w:p w14:paraId="42FCE621" w14:textId="5C5E16A7" w:rsidR="00757F3B" w:rsidRPr="00863F3E" w:rsidRDefault="00757F3B"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Bố trí nhân lực, kinh phí và các điều kiện cần thiết </w:t>
      </w:r>
      <w:r w:rsidR="008B26FC" w:rsidRPr="00EB7C60">
        <w:rPr>
          <w:rFonts w:ascii="Times New Roman" w:eastAsia="Times New Roman" w:hAnsi="Times New Roman" w:cs="Times New Roman"/>
          <w:color w:val="000000" w:themeColor="text1"/>
          <w:sz w:val="28"/>
          <w:szCs w:val="28"/>
        </w:rPr>
        <w:t xml:space="preserve">để thực hiện các nhiệm </w:t>
      </w:r>
      <w:r w:rsidRPr="00EB7C60">
        <w:rPr>
          <w:rFonts w:ascii="Times New Roman" w:eastAsia="Times New Roman" w:hAnsi="Times New Roman" w:cs="Times New Roman"/>
          <w:color w:val="000000" w:themeColor="text1"/>
          <w:sz w:val="28"/>
          <w:szCs w:val="28"/>
        </w:rPr>
        <w:t>theo quy định</w:t>
      </w:r>
      <w:r w:rsidR="00074635">
        <w:rPr>
          <w:rFonts w:ascii="Times New Roman" w:eastAsia="Times New Roman" w:hAnsi="Times New Roman" w:cs="Times New Roman"/>
          <w:color w:val="000000" w:themeColor="text1"/>
          <w:sz w:val="28"/>
          <w:szCs w:val="28"/>
        </w:rPr>
        <w:t>;</w:t>
      </w:r>
      <w:r w:rsidR="00FE7BDD" w:rsidRPr="00FE7BDD">
        <w:rPr>
          <w:rFonts w:ascii="Times New Roman" w:eastAsia="Times New Roman" w:hAnsi="Times New Roman" w:cs="Times New Roman"/>
          <w:sz w:val="28"/>
          <w:szCs w:val="28"/>
        </w:rPr>
        <w:t xml:space="preserve"> </w:t>
      </w:r>
      <w:r w:rsidR="00FE7BDD" w:rsidRPr="00DC32F7">
        <w:rPr>
          <w:rFonts w:ascii="Times New Roman" w:eastAsia="Times New Roman" w:hAnsi="Times New Roman" w:cs="Times New Roman"/>
          <w:sz w:val="28"/>
          <w:szCs w:val="28"/>
        </w:rPr>
        <w:t>theo dõi, đánh giá, báo cáo kết quả thực hiện.</w:t>
      </w:r>
    </w:p>
    <w:p w14:paraId="5F7F6636" w14:textId="6FE6ECB2" w:rsidR="00E83238" w:rsidRPr="00DC32F7" w:rsidRDefault="00470B59" w:rsidP="00B766FA">
      <w:pPr>
        <w:spacing w:before="120" w:after="0" w:line="247" w:lineRule="auto"/>
        <w:ind w:firstLine="567"/>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h)</w:t>
      </w:r>
      <w:r w:rsidR="00E83238" w:rsidRPr="00DC32F7">
        <w:rPr>
          <w:rFonts w:ascii="Times New Roman" w:eastAsia="Times New Roman" w:hAnsi="Times New Roman" w:cs="Times New Roman"/>
          <w:b/>
          <w:bCs/>
          <w:sz w:val="28"/>
          <w:szCs w:val="28"/>
        </w:rPr>
        <w:t xml:space="preserve"> UBND các xã, phường</w:t>
      </w:r>
    </w:p>
    <w:p w14:paraId="35811BB5" w14:textId="6D144C48" w:rsidR="00E83238" w:rsidRPr="00DC32F7" w:rsidRDefault="00863F3E"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3238" w:rsidRPr="00DC32F7">
        <w:rPr>
          <w:rFonts w:ascii="Times New Roman" w:eastAsia="Times New Roman" w:hAnsi="Times New Roman" w:cs="Times New Roman"/>
          <w:sz w:val="28"/>
          <w:szCs w:val="28"/>
        </w:rPr>
        <w:t>Căn cứ chức năng, nhiệm vụ và tình hình thực tiễn địa phương tổ chức thực hiện các nhiệm vụ được giao tại Kế hoạch; ưu tiên PBGDPL các nội dung liên quan trực tiếp đến đời sống, quyền, nghĩa vụ và thủ tục hành chính của người dân, doanh nghiệp.</w:t>
      </w:r>
    </w:p>
    <w:p w14:paraId="3510AC6C" w14:textId="7D850C3B" w:rsidR="00E83238" w:rsidRPr="00DC32F7" w:rsidRDefault="00863F3E"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3238" w:rsidRPr="00DC32F7">
        <w:rPr>
          <w:rFonts w:ascii="Times New Roman" w:eastAsia="Times New Roman" w:hAnsi="Times New Roman" w:cs="Times New Roman"/>
          <w:sz w:val="28"/>
          <w:szCs w:val="28"/>
        </w:rPr>
        <w:t>Phát huy hiệu quả tổ công nghệ số cộng đồng, đội ngũ tuyên truyền viên pháp luật, hòa giải viên ở cơ sở và các lực lượng nòng cốt; chú trọng hỗ trợ người dân còn hạn chế về kỹ năng, thiết bị và khả năng tiếp cận môi trường số.</w:t>
      </w:r>
    </w:p>
    <w:p w14:paraId="52ECBF9A" w14:textId="43E61156" w:rsidR="00E83238" w:rsidRPr="00A0648E" w:rsidRDefault="00863F3E" w:rsidP="00B766FA">
      <w:pPr>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3238" w:rsidRPr="00DC32F7">
        <w:rPr>
          <w:rFonts w:ascii="Times New Roman" w:eastAsia="Times New Roman" w:hAnsi="Times New Roman" w:cs="Times New Roman"/>
          <w:sz w:val="28"/>
          <w:szCs w:val="28"/>
        </w:rPr>
        <w:t>Bố trí nguồn lực theo quy định; theo dõi, đánh giá và báo cáo kết quả thực hiện theo yêu cầu.</w:t>
      </w:r>
    </w:p>
    <w:p w14:paraId="3379481E" w14:textId="116B51EA" w:rsidR="00326C8A" w:rsidRPr="00EB7C60" w:rsidRDefault="00470B59"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hAnsi="Times New Roman" w:cs="Times New Roman"/>
          <w:b/>
          <w:color w:val="000000" w:themeColor="text1"/>
          <w:sz w:val="28"/>
          <w:szCs w:val="28"/>
        </w:rPr>
        <w:t>i)</w:t>
      </w:r>
      <w:r w:rsidR="000F5D48" w:rsidRPr="00EB7C60" w:rsidDel="00037ED0">
        <w:rPr>
          <w:rFonts w:ascii="Times New Roman" w:hAnsi="Times New Roman" w:cs="Times New Roman"/>
          <w:b/>
          <w:color w:val="000000" w:themeColor="text1"/>
          <w:sz w:val="28"/>
          <w:szCs w:val="28"/>
        </w:rPr>
        <w:t xml:space="preserve"> </w:t>
      </w:r>
      <w:r w:rsidR="000E03E1" w:rsidRPr="00EB7C60">
        <w:rPr>
          <w:rFonts w:ascii="Times New Roman" w:hAnsi="Times New Roman" w:cs="Times New Roman"/>
          <w:b/>
          <w:bCs/>
          <w:color w:val="000000" w:themeColor="text1"/>
          <w:sz w:val="28"/>
          <w:szCs w:val="28"/>
        </w:rPr>
        <w:t>Đề nghị Ủy ban Mặt trận Tổ quốc Việt Nam tỉnh</w:t>
      </w:r>
      <w:r w:rsidR="007460A7">
        <w:rPr>
          <w:rFonts w:ascii="Times New Roman" w:hAnsi="Times New Roman" w:cs="Times New Roman"/>
          <w:b/>
          <w:bCs/>
          <w:color w:val="000000" w:themeColor="text1"/>
          <w:sz w:val="28"/>
          <w:szCs w:val="28"/>
        </w:rPr>
        <w:t xml:space="preserve"> và các </w:t>
      </w:r>
      <w:r w:rsidR="00E83238">
        <w:rPr>
          <w:rFonts w:ascii="Times New Roman" w:hAnsi="Times New Roman" w:cs="Times New Roman"/>
          <w:b/>
          <w:bCs/>
          <w:color w:val="000000" w:themeColor="text1"/>
          <w:sz w:val="28"/>
          <w:szCs w:val="28"/>
        </w:rPr>
        <w:t>tổ chức chính trị - xã hội</w:t>
      </w:r>
      <w:r w:rsidR="007460A7">
        <w:rPr>
          <w:rFonts w:ascii="Times New Roman" w:hAnsi="Times New Roman" w:cs="Times New Roman"/>
          <w:b/>
          <w:bCs/>
          <w:color w:val="000000" w:themeColor="text1"/>
          <w:sz w:val="28"/>
          <w:szCs w:val="28"/>
        </w:rPr>
        <w:t>:</w:t>
      </w:r>
      <w:r w:rsidR="008B26FC" w:rsidRPr="00EB7C60">
        <w:rPr>
          <w:rFonts w:ascii="Times New Roman" w:hAnsi="Times New Roman" w:cs="Times New Roman"/>
          <w:b/>
          <w:bCs/>
          <w:color w:val="000000" w:themeColor="text1"/>
          <w:sz w:val="28"/>
          <w:szCs w:val="28"/>
        </w:rPr>
        <w:t xml:space="preserve"> </w:t>
      </w:r>
      <w:r w:rsidR="00E83238" w:rsidRPr="00DC32F7">
        <w:rPr>
          <w:rFonts w:ascii="Times New Roman" w:eastAsia="Times New Roman" w:hAnsi="Times New Roman" w:cs="Times New Roman"/>
          <w:sz w:val="28"/>
          <w:szCs w:val="28"/>
        </w:rPr>
        <w:t xml:space="preserve">Phối hợp đổi mới, </w:t>
      </w:r>
      <w:r w:rsidR="00E83238">
        <w:rPr>
          <w:rFonts w:ascii="Times New Roman" w:eastAsia="Times New Roman" w:hAnsi="Times New Roman" w:cs="Times New Roman"/>
          <w:color w:val="000000" w:themeColor="text1"/>
          <w:sz w:val="28"/>
          <w:szCs w:val="28"/>
        </w:rPr>
        <w:t>n</w:t>
      </w:r>
      <w:r w:rsidR="00E83238" w:rsidRPr="00EB7C60">
        <w:rPr>
          <w:rFonts w:ascii="Times New Roman" w:eastAsia="Times New Roman" w:hAnsi="Times New Roman" w:cs="Times New Roman"/>
          <w:color w:val="000000" w:themeColor="text1"/>
          <w:sz w:val="28"/>
          <w:szCs w:val="28"/>
        </w:rPr>
        <w:t xml:space="preserve">âng </w:t>
      </w:r>
      <w:r w:rsidR="008B26FC" w:rsidRPr="00EB7C60">
        <w:rPr>
          <w:rFonts w:ascii="Times New Roman" w:eastAsia="Times New Roman" w:hAnsi="Times New Roman" w:cs="Times New Roman"/>
          <w:color w:val="000000" w:themeColor="text1"/>
          <w:sz w:val="28"/>
          <w:szCs w:val="28"/>
        </w:rPr>
        <w:t>cao hiệu quả PBGDPL trên môi trường số cho đoàn viên, hội viên và Nhân dân; phát huy vai trò giám sát, phản biện xã hội, nắm bắt nhu cầu thông tin pháp luật; vận động, huy động các nguồn lực hợp pháp tham gia chuyển đổi số trong PBGDPL.</w:t>
      </w:r>
    </w:p>
    <w:p w14:paraId="7264DB24" w14:textId="702C02CC" w:rsidR="00326C8A" w:rsidRPr="00EB7C60" w:rsidRDefault="00470B59"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k)</w:t>
      </w:r>
      <w:r w:rsidR="00292D72" w:rsidRPr="00EB7C60">
        <w:rPr>
          <w:rFonts w:ascii="Times New Roman" w:eastAsia="Times New Roman" w:hAnsi="Times New Roman" w:cs="Times New Roman"/>
          <w:b/>
          <w:bCs/>
          <w:color w:val="000000" w:themeColor="text1"/>
          <w:sz w:val="28"/>
          <w:szCs w:val="28"/>
        </w:rPr>
        <w:t xml:space="preserve"> </w:t>
      </w:r>
      <w:r w:rsidR="00B26BEC" w:rsidRPr="00EB7C60">
        <w:rPr>
          <w:rFonts w:ascii="Times New Roman" w:eastAsia="Times New Roman" w:hAnsi="Times New Roman" w:cs="Times New Roman"/>
          <w:b/>
          <w:bCs/>
          <w:color w:val="000000" w:themeColor="text1"/>
          <w:sz w:val="28"/>
          <w:szCs w:val="28"/>
        </w:rPr>
        <w:t xml:space="preserve">Đề nghị </w:t>
      </w:r>
      <w:r w:rsidR="00292D72" w:rsidRPr="00EB7C60">
        <w:rPr>
          <w:rFonts w:ascii="Times New Roman" w:eastAsia="Times New Roman" w:hAnsi="Times New Roman" w:cs="Times New Roman"/>
          <w:b/>
          <w:bCs/>
          <w:color w:val="000000" w:themeColor="text1"/>
          <w:sz w:val="28"/>
          <w:szCs w:val="28"/>
        </w:rPr>
        <w:t xml:space="preserve">Báo và </w:t>
      </w:r>
      <w:r w:rsidR="00646FF2" w:rsidRPr="00EB7C60">
        <w:rPr>
          <w:rFonts w:ascii="Times New Roman" w:eastAsia="Times New Roman" w:hAnsi="Times New Roman" w:cs="Times New Roman"/>
          <w:b/>
          <w:bCs/>
          <w:color w:val="000000" w:themeColor="text1"/>
          <w:sz w:val="28"/>
          <w:szCs w:val="28"/>
        </w:rPr>
        <w:t>P</w:t>
      </w:r>
      <w:r w:rsidR="00292D72" w:rsidRPr="00EB7C60">
        <w:rPr>
          <w:rFonts w:ascii="Times New Roman" w:eastAsia="Times New Roman" w:hAnsi="Times New Roman" w:cs="Times New Roman"/>
          <w:b/>
          <w:bCs/>
          <w:color w:val="000000" w:themeColor="text1"/>
          <w:sz w:val="28"/>
          <w:szCs w:val="28"/>
        </w:rPr>
        <w:t>hát thanh, truyền hình Hà Tĩnh</w:t>
      </w:r>
    </w:p>
    <w:p w14:paraId="2D31D8BA" w14:textId="7A42FD92" w:rsidR="00326C8A" w:rsidRPr="00EB7C60" w:rsidRDefault="00326C8A"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w:t>
      </w:r>
      <w:r w:rsidR="00804F97">
        <w:rPr>
          <w:rFonts w:ascii="Times New Roman" w:eastAsia="Times New Roman" w:hAnsi="Times New Roman" w:cs="Times New Roman"/>
          <w:color w:val="000000" w:themeColor="text1"/>
          <w:sz w:val="28"/>
          <w:szCs w:val="28"/>
        </w:rPr>
        <w:t>P</w:t>
      </w:r>
      <w:r w:rsidRPr="00EB7C60">
        <w:rPr>
          <w:rFonts w:ascii="Times New Roman" w:eastAsia="Times New Roman" w:hAnsi="Times New Roman" w:cs="Times New Roman"/>
          <w:color w:val="000000" w:themeColor="text1"/>
          <w:sz w:val="28"/>
          <w:szCs w:val="28"/>
        </w:rPr>
        <w:t>hối hợp với Sở Tư pháp</w:t>
      </w:r>
      <w:r w:rsidR="00804F97">
        <w:rPr>
          <w:rFonts w:ascii="Times New Roman" w:eastAsia="Times New Roman" w:hAnsi="Times New Roman" w:cs="Times New Roman"/>
          <w:color w:val="000000" w:themeColor="text1"/>
          <w:sz w:val="28"/>
          <w:szCs w:val="28"/>
        </w:rPr>
        <w:t xml:space="preserve"> và</w:t>
      </w:r>
      <w:r w:rsidRPr="00EB7C60">
        <w:rPr>
          <w:rFonts w:ascii="Times New Roman" w:eastAsia="Times New Roman" w:hAnsi="Times New Roman" w:cs="Times New Roman"/>
          <w:color w:val="000000" w:themeColor="text1"/>
          <w:sz w:val="28"/>
          <w:szCs w:val="28"/>
        </w:rPr>
        <w:t xml:space="preserve"> các cơ quan, đơn vị liên quan đẩy mạnh truyền thông chính sách, </w:t>
      </w:r>
      <w:r w:rsidR="00804F97">
        <w:rPr>
          <w:rFonts w:ascii="Times New Roman" w:eastAsia="Times New Roman" w:hAnsi="Times New Roman" w:cs="Times New Roman"/>
          <w:color w:val="000000" w:themeColor="text1"/>
          <w:sz w:val="28"/>
          <w:szCs w:val="28"/>
        </w:rPr>
        <w:t>PBGDPL</w:t>
      </w:r>
      <w:r w:rsidRPr="00EB7C60">
        <w:rPr>
          <w:rFonts w:ascii="Times New Roman" w:eastAsia="Times New Roman" w:hAnsi="Times New Roman" w:cs="Times New Roman"/>
          <w:color w:val="000000" w:themeColor="text1"/>
          <w:sz w:val="28"/>
          <w:szCs w:val="28"/>
        </w:rPr>
        <w:t xml:space="preserve"> trên môi trường số; </w:t>
      </w:r>
      <w:r w:rsidR="00E82BEC" w:rsidRPr="00EB7C60">
        <w:rPr>
          <w:rFonts w:ascii="Times New Roman" w:eastAsia="Times New Roman" w:hAnsi="Times New Roman" w:cs="Times New Roman"/>
          <w:color w:val="000000" w:themeColor="text1"/>
          <w:sz w:val="28"/>
          <w:szCs w:val="28"/>
        </w:rPr>
        <w:t>duy trì</w:t>
      </w:r>
      <w:r w:rsidR="00804F97">
        <w:rPr>
          <w:rFonts w:ascii="Times New Roman" w:eastAsia="Times New Roman" w:hAnsi="Times New Roman" w:cs="Times New Roman"/>
          <w:color w:val="000000" w:themeColor="text1"/>
          <w:sz w:val="28"/>
          <w:szCs w:val="28"/>
        </w:rPr>
        <w:t>,</w:t>
      </w:r>
      <w:r w:rsidR="00E82BEC" w:rsidRPr="00EB7C60">
        <w:rPr>
          <w:rFonts w:ascii="Times New Roman" w:eastAsia="Times New Roman" w:hAnsi="Times New Roman" w:cs="Times New Roman"/>
          <w:color w:val="000000" w:themeColor="text1"/>
          <w:sz w:val="28"/>
          <w:szCs w:val="28"/>
        </w:rPr>
        <w:t xml:space="preserve"> </w:t>
      </w:r>
      <w:r w:rsidR="00804F97">
        <w:rPr>
          <w:rFonts w:ascii="Times New Roman" w:eastAsia="Times New Roman" w:hAnsi="Times New Roman" w:cs="Times New Roman"/>
          <w:color w:val="000000" w:themeColor="text1"/>
          <w:sz w:val="28"/>
          <w:szCs w:val="28"/>
        </w:rPr>
        <w:t>đổi mới</w:t>
      </w:r>
      <w:r w:rsidRPr="00EB7C60">
        <w:rPr>
          <w:rFonts w:ascii="Times New Roman" w:eastAsia="Times New Roman" w:hAnsi="Times New Roman" w:cs="Times New Roman"/>
          <w:color w:val="000000" w:themeColor="text1"/>
          <w:sz w:val="28"/>
          <w:szCs w:val="28"/>
        </w:rPr>
        <w:t xml:space="preserve"> các chuyên trang, chuyên mục,</w:t>
      </w:r>
      <w:r w:rsidR="00804F97">
        <w:rPr>
          <w:rFonts w:ascii="Times New Roman" w:eastAsia="Times New Roman" w:hAnsi="Times New Roman" w:cs="Times New Roman"/>
          <w:color w:val="000000" w:themeColor="text1"/>
          <w:sz w:val="28"/>
          <w:szCs w:val="28"/>
        </w:rPr>
        <w:t xml:space="preserve"> chương trình,</w:t>
      </w:r>
      <w:r w:rsidRPr="00EB7C60">
        <w:rPr>
          <w:rFonts w:ascii="Times New Roman" w:eastAsia="Times New Roman" w:hAnsi="Times New Roman" w:cs="Times New Roman"/>
          <w:color w:val="000000" w:themeColor="text1"/>
          <w:sz w:val="28"/>
          <w:szCs w:val="28"/>
        </w:rPr>
        <w:t xml:space="preserve"> sản phẩm truyền thông đa phương </w:t>
      </w:r>
      <w:r w:rsidRPr="00EB7C60">
        <w:rPr>
          <w:rFonts w:ascii="Times New Roman" w:eastAsia="Times New Roman" w:hAnsi="Times New Roman" w:cs="Times New Roman"/>
          <w:color w:val="000000" w:themeColor="text1"/>
          <w:sz w:val="28"/>
          <w:szCs w:val="28"/>
        </w:rPr>
        <w:lastRenderedPageBreak/>
        <w:t xml:space="preserve">tiện phù hợp với từng nhóm đối tượng. </w:t>
      </w:r>
    </w:p>
    <w:p w14:paraId="26BEE011" w14:textId="03867D88" w:rsidR="00326C8A" w:rsidRPr="00EB7C60" w:rsidRDefault="00326C8A"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sidRPr="00EB7C60">
        <w:rPr>
          <w:rFonts w:ascii="Times New Roman" w:eastAsia="Times New Roman" w:hAnsi="Times New Roman" w:cs="Times New Roman"/>
          <w:color w:val="000000" w:themeColor="text1"/>
          <w:sz w:val="28"/>
          <w:szCs w:val="28"/>
        </w:rPr>
        <w:t xml:space="preserve">- Tăng cường tuyên truyền các mô hình, cách làm hay, </w:t>
      </w:r>
      <w:r w:rsidR="00804F97">
        <w:rPr>
          <w:rFonts w:ascii="Times New Roman" w:eastAsia="Times New Roman" w:hAnsi="Times New Roman" w:cs="Times New Roman"/>
          <w:color w:val="000000" w:themeColor="text1"/>
          <w:sz w:val="28"/>
          <w:szCs w:val="28"/>
        </w:rPr>
        <w:t xml:space="preserve">sáng kiến, </w:t>
      </w:r>
      <w:r w:rsidRPr="00EB7C60">
        <w:rPr>
          <w:rFonts w:ascii="Times New Roman" w:eastAsia="Times New Roman" w:hAnsi="Times New Roman" w:cs="Times New Roman"/>
          <w:color w:val="000000" w:themeColor="text1"/>
          <w:sz w:val="28"/>
          <w:szCs w:val="28"/>
        </w:rPr>
        <w:t xml:space="preserve">sản phẩm số hiệu quả trong công tác PBGDPL; góp phần nâng cao nhận thức và kỹ năng tiếp cận pháp luật của người dân, doanh nghiệp trên môi trường số. </w:t>
      </w:r>
    </w:p>
    <w:p w14:paraId="52023490" w14:textId="0FB3E0C6" w:rsidR="00D6489C" w:rsidRPr="00EB7C60" w:rsidRDefault="00470B59" w:rsidP="00B766FA">
      <w:pPr>
        <w:widowControl w:val="0"/>
        <w:spacing w:before="120" w:after="0" w:line="247"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l)</w:t>
      </w:r>
      <w:r w:rsidR="000F5D48" w:rsidRPr="00EB7C60">
        <w:rPr>
          <w:rFonts w:ascii="Times New Roman" w:hAnsi="Times New Roman" w:cs="Times New Roman"/>
          <w:b/>
          <w:color w:val="000000" w:themeColor="text1"/>
          <w:sz w:val="28"/>
          <w:szCs w:val="28"/>
        </w:rPr>
        <w:t xml:space="preserve"> </w:t>
      </w:r>
      <w:r w:rsidR="00A03578" w:rsidRPr="00EB7C60">
        <w:rPr>
          <w:rFonts w:ascii="Times New Roman" w:hAnsi="Times New Roman" w:cs="Times New Roman"/>
          <w:b/>
          <w:color w:val="000000" w:themeColor="text1"/>
          <w:sz w:val="28"/>
          <w:szCs w:val="28"/>
        </w:rPr>
        <w:t>T</w:t>
      </w:r>
      <w:r w:rsidR="000F5D48" w:rsidRPr="00EB7C60">
        <w:rPr>
          <w:rFonts w:ascii="Times New Roman" w:hAnsi="Times New Roman" w:cs="Times New Roman"/>
          <w:b/>
          <w:color w:val="000000" w:themeColor="text1"/>
          <w:sz w:val="28"/>
          <w:szCs w:val="28"/>
        </w:rPr>
        <w:t xml:space="preserve">hành viên Hội đồng </w:t>
      </w:r>
      <w:r w:rsidR="00804F97">
        <w:rPr>
          <w:rFonts w:ascii="Times New Roman" w:hAnsi="Times New Roman" w:cs="Times New Roman"/>
          <w:b/>
          <w:color w:val="000000" w:themeColor="text1"/>
          <w:sz w:val="28"/>
          <w:szCs w:val="28"/>
        </w:rPr>
        <w:t>p</w:t>
      </w:r>
      <w:r w:rsidR="00804F97" w:rsidRPr="00EB7C60">
        <w:rPr>
          <w:rFonts w:ascii="Times New Roman" w:hAnsi="Times New Roman" w:cs="Times New Roman"/>
          <w:b/>
          <w:color w:val="000000" w:themeColor="text1"/>
          <w:sz w:val="28"/>
          <w:szCs w:val="28"/>
        </w:rPr>
        <w:t xml:space="preserve">hối </w:t>
      </w:r>
      <w:r w:rsidR="000F5D48" w:rsidRPr="00EB7C60">
        <w:rPr>
          <w:rFonts w:ascii="Times New Roman" w:hAnsi="Times New Roman" w:cs="Times New Roman"/>
          <w:b/>
          <w:color w:val="000000" w:themeColor="text1"/>
          <w:sz w:val="28"/>
          <w:szCs w:val="28"/>
        </w:rPr>
        <w:t xml:space="preserve">hợp </w:t>
      </w:r>
      <w:r w:rsidR="00804F97">
        <w:rPr>
          <w:rFonts w:ascii="Times New Roman" w:hAnsi="Times New Roman" w:cs="Times New Roman"/>
          <w:b/>
          <w:color w:val="000000" w:themeColor="text1"/>
          <w:sz w:val="28"/>
          <w:szCs w:val="28"/>
        </w:rPr>
        <w:t>PBGDPL</w:t>
      </w:r>
      <w:r w:rsidR="000F5D48" w:rsidRPr="00EB7C60">
        <w:rPr>
          <w:rFonts w:ascii="Times New Roman" w:hAnsi="Times New Roman" w:cs="Times New Roman"/>
          <w:b/>
          <w:color w:val="000000" w:themeColor="text1"/>
          <w:sz w:val="28"/>
          <w:szCs w:val="28"/>
        </w:rPr>
        <w:t xml:space="preserve"> tỉnh</w:t>
      </w:r>
    </w:p>
    <w:p w14:paraId="53229316" w14:textId="44BEF8E4" w:rsidR="00613C16" w:rsidRPr="00EB7C60" w:rsidRDefault="00804F97"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Theo chức năng, nhiệm vụ t</w:t>
      </w:r>
      <w:r w:rsidRPr="00EB7C60">
        <w:rPr>
          <w:rFonts w:ascii="Times New Roman" w:eastAsia="Times New Roman" w:hAnsi="Times New Roman" w:cs="Times New Roman"/>
          <w:color w:val="000000" w:themeColor="text1"/>
          <w:sz w:val="28"/>
          <w:szCs w:val="28"/>
        </w:rPr>
        <w:t xml:space="preserve">rực </w:t>
      </w:r>
      <w:r w:rsidR="000F5D48" w:rsidRPr="00EB7C60">
        <w:rPr>
          <w:rFonts w:ascii="Times New Roman" w:eastAsia="Times New Roman" w:hAnsi="Times New Roman" w:cs="Times New Roman"/>
          <w:color w:val="000000" w:themeColor="text1"/>
          <w:sz w:val="28"/>
          <w:szCs w:val="28"/>
        </w:rPr>
        <w:t xml:space="preserve">tiếp chỉ đạo, </w:t>
      </w:r>
      <w:r w:rsidR="005A454C">
        <w:rPr>
          <w:rFonts w:ascii="Times New Roman" w:eastAsia="Times New Roman" w:hAnsi="Times New Roman" w:cs="Times New Roman"/>
          <w:color w:val="000000" w:themeColor="text1"/>
          <w:sz w:val="28"/>
          <w:szCs w:val="28"/>
        </w:rPr>
        <w:t xml:space="preserve">theo dõi, </w:t>
      </w:r>
      <w:r w:rsidR="000F5D48" w:rsidRPr="00EB7C60">
        <w:rPr>
          <w:rFonts w:ascii="Times New Roman" w:eastAsia="Times New Roman" w:hAnsi="Times New Roman" w:cs="Times New Roman"/>
          <w:color w:val="000000" w:themeColor="text1"/>
          <w:sz w:val="28"/>
          <w:szCs w:val="28"/>
        </w:rPr>
        <w:t xml:space="preserve">đôn đốc cơ quan, đơn vị </w:t>
      </w:r>
      <w:r w:rsidR="00D2673C" w:rsidRPr="00DC32F7">
        <w:rPr>
          <w:rFonts w:ascii="Times New Roman" w:eastAsia="Times New Roman" w:hAnsi="Times New Roman" w:cs="Times New Roman"/>
          <w:sz w:val="28"/>
          <w:szCs w:val="28"/>
        </w:rPr>
        <w:t xml:space="preserve">thuộc phạm vi quản lý </w:t>
      </w:r>
      <w:r w:rsidR="000F5D48" w:rsidRPr="00EB7C60">
        <w:rPr>
          <w:rFonts w:ascii="Times New Roman" w:eastAsia="Times New Roman" w:hAnsi="Times New Roman" w:cs="Times New Roman"/>
          <w:color w:val="000000" w:themeColor="text1"/>
          <w:sz w:val="28"/>
          <w:szCs w:val="28"/>
        </w:rPr>
        <w:t>triển khai các nhiệm vụ được giao tại Kế hoạch; chịu trách nhiệm trước Chủ tịch Hội đồng về kết quả thực hiện trong ngành, lĩnh vực phụ trách.</w:t>
      </w:r>
    </w:p>
    <w:p w14:paraId="74D40B49" w14:textId="2BC74176" w:rsidR="008A60E7" w:rsidRPr="00EB7C60" w:rsidRDefault="00470B59" w:rsidP="00B766FA">
      <w:pPr>
        <w:widowControl w:val="0"/>
        <w:spacing w:before="120" w:after="0" w:line="247" w:lineRule="auto"/>
        <w:ind w:firstLine="56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0E03E1" w:rsidRPr="00EB7C60">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Kinh phí thực hiện</w:t>
      </w:r>
    </w:p>
    <w:p w14:paraId="4748BB92" w14:textId="720D39E7" w:rsidR="00182FD1" w:rsidRPr="00EB7C60" w:rsidRDefault="00470B59" w:rsidP="00B766FA">
      <w:pPr>
        <w:widowControl w:val="0"/>
        <w:spacing w:before="120" w:after="0" w:line="247"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w:t>
      </w:r>
      <w:r w:rsidR="00EB7C60" w:rsidRPr="00EB7C60">
        <w:rPr>
          <w:rFonts w:ascii="Times New Roman" w:eastAsia="Times New Roman" w:hAnsi="Times New Roman" w:cs="Times New Roman"/>
          <w:color w:val="000000" w:themeColor="text1"/>
          <w:sz w:val="28"/>
          <w:szCs w:val="28"/>
        </w:rPr>
        <w:t xml:space="preserve"> </w:t>
      </w:r>
      <w:r w:rsidR="00182FD1" w:rsidRPr="00EB7C60">
        <w:rPr>
          <w:rFonts w:ascii="Times New Roman" w:eastAsia="Times New Roman" w:hAnsi="Times New Roman" w:cs="Times New Roman"/>
          <w:color w:val="000000" w:themeColor="text1"/>
          <w:sz w:val="28"/>
          <w:szCs w:val="28"/>
        </w:rPr>
        <w:t xml:space="preserve">Kinh phí thực hiện Kế hoạch được bố trí từ nguồn kinh phí </w:t>
      </w:r>
      <w:r w:rsidR="00AB0C85">
        <w:rPr>
          <w:rFonts w:ascii="Times New Roman" w:eastAsia="Times New Roman" w:hAnsi="Times New Roman" w:cs="Times New Roman"/>
          <w:color w:val="000000" w:themeColor="text1"/>
          <w:sz w:val="28"/>
          <w:szCs w:val="28"/>
        </w:rPr>
        <w:t>PBGDPL</w:t>
      </w:r>
      <w:r w:rsidR="00182FD1" w:rsidRPr="00EB7C60">
        <w:rPr>
          <w:rFonts w:ascii="Times New Roman" w:eastAsia="Times New Roman" w:hAnsi="Times New Roman" w:cs="Times New Roman"/>
          <w:color w:val="000000" w:themeColor="text1"/>
          <w:sz w:val="28"/>
          <w:szCs w:val="28"/>
        </w:rPr>
        <w:t xml:space="preserve">, kinh phí hoạt động thường xuyên của </w:t>
      </w:r>
      <w:r w:rsidR="00D57261" w:rsidRPr="00EB7C60">
        <w:rPr>
          <w:rFonts w:ascii="Times New Roman" w:eastAsia="Times New Roman" w:hAnsi="Times New Roman" w:cs="Times New Roman"/>
          <w:color w:val="000000" w:themeColor="text1"/>
          <w:sz w:val="28"/>
          <w:szCs w:val="28"/>
        </w:rPr>
        <w:t xml:space="preserve">các cơ quan, đơn vị, địa phương; </w:t>
      </w:r>
      <w:r w:rsidR="00D57261" w:rsidRPr="00EB7C60">
        <w:rPr>
          <w:rFonts w:ascii="Times New Roman" w:eastAsia="Times New Roman" w:hAnsi="Times New Roman" w:cs="Times New Roman"/>
          <w:sz w:val="28"/>
          <w:szCs w:val="28"/>
        </w:rPr>
        <w:t>lồng ghép trong kinh phí thực hiện Đề án 766, các chương trình, đề án về chuyển đổi số, chương trình mục tiêu quốc gia và các nguồn kinh phí hợp pháp khác theo quy định của pháp luật.</w:t>
      </w:r>
    </w:p>
    <w:p w14:paraId="79E281E5" w14:textId="63B2F926" w:rsidR="00EB7C60" w:rsidRPr="00EB7C60" w:rsidRDefault="00470B59" w:rsidP="00B766FA">
      <w:pPr>
        <w:spacing w:before="120" w:after="0" w:line="247"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w:t>
      </w:r>
      <w:r w:rsidR="00EB7C60" w:rsidRPr="00EB7C60">
        <w:rPr>
          <w:rFonts w:ascii="Times New Roman" w:eastAsia="Times New Roman" w:hAnsi="Times New Roman" w:cs="Times New Roman"/>
          <w:sz w:val="28"/>
          <w:szCs w:val="28"/>
        </w:rPr>
        <w:t xml:space="preserve"> Các cơ quan, đơn vị, địa phương được giao nhiệm vụ chủ động lập dự toán, quản lý, sử dụng và quyết toán kinh phí theo quy định của pháp luật về ngân sách nhà nước; bảo đảm tiết kiệm, hiệu quả, </w:t>
      </w:r>
      <w:r w:rsidR="007460A7">
        <w:rPr>
          <w:rFonts w:ascii="Times New Roman" w:eastAsia="Times New Roman" w:hAnsi="Times New Roman" w:cs="Times New Roman"/>
          <w:sz w:val="28"/>
          <w:szCs w:val="28"/>
        </w:rPr>
        <w:t>tránh</w:t>
      </w:r>
      <w:r w:rsidR="00EB7C60" w:rsidRPr="00EB7C60">
        <w:rPr>
          <w:rFonts w:ascii="Times New Roman" w:eastAsia="Times New Roman" w:hAnsi="Times New Roman" w:cs="Times New Roman"/>
          <w:sz w:val="28"/>
          <w:szCs w:val="28"/>
        </w:rPr>
        <w:t xml:space="preserve"> dàn trải, trùng lặp.</w:t>
      </w:r>
    </w:p>
    <w:p w14:paraId="36F46DF2" w14:textId="3EACA987" w:rsidR="008A60E7" w:rsidRPr="00EB7C60" w:rsidRDefault="00AB0C85" w:rsidP="00B766FA">
      <w:pPr>
        <w:widowControl w:val="0"/>
        <w:spacing w:before="120" w:after="0" w:line="247"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Trong q</w:t>
      </w:r>
      <w:r w:rsidRPr="00EB7C60">
        <w:rPr>
          <w:rFonts w:ascii="Times New Roman" w:eastAsia="Times New Roman" w:hAnsi="Times New Roman" w:cs="Times New Roman"/>
          <w:color w:val="000000" w:themeColor="text1"/>
          <w:sz w:val="28"/>
          <w:szCs w:val="28"/>
        </w:rPr>
        <w:t xml:space="preserve">uá </w:t>
      </w:r>
      <w:r w:rsidR="008A60E7" w:rsidRPr="00EB7C60">
        <w:rPr>
          <w:rFonts w:ascii="Times New Roman" w:eastAsia="Times New Roman" w:hAnsi="Times New Roman" w:cs="Times New Roman"/>
          <w:color w:val="000000" w:themeColor="text1"/>
          <w:sz w:val="28"/>
          <w:szCs w:val="28"/>
        </w:rPr>
        <w:t xml:space="preserve">trình tổ chức thực hiện, </w:t>
      </w:r>
      <w:r w:rsidR="0072072F" w:rsidRPr="00EB7C60">
        <w:rPr>
          <w:rFonts w:ascii="Times New Roman" w:eastAsia="Times New Roman" w:hAnsi="Times New Roman" w:cs="Times New Roman"/>
          <w:color w:val="000000" w:themeColor="text1"/>
          <w:sz w:val="28"/>
          <w:szCs w:val="28"/>
        </w:rPr>
        <w:t>trường hợp</w:t>
      </w:r>
      <w:r w:rsidR="008A60E7" w:rsidRPr="00EB7C60">
        <w:rPr>
          <w:rFonts w:ascii="Times New Roman" w:eastAsia="Times New Roman" w:hAnsi="Times New Roman" w:cs="Times New Roman"/>
          <w:color w:val="000000" w:themeColor="text1"/>
          <w:sz w:val="28"/>
          <w:szCs w:val="28"/>
        </w:rPr>
        <w:t xml:space="preserve"> có khó khăn, vướng mắc, các cơ quan, đơn vị, địa phương </w:t>
      </w:r>
      <w:r w:rsidR="002D4D2C" w:rsidRPr="00EB7C60">
        <w:rPr>
          <w:rFonts w:ascii="Times New Roman" w:eastAsia="Times New Roman" w:hAnsi="Times New Roman" w:cs="Times New Roman"/>
          <w:color w:val="000000" w:themeColor="text1"/>
          <w:sz w:val="28"/>
          <w:szCs w:val="28"/>
        </w:rPr>
        <w:t xml:space="preserve">kịp thời </w:t>
      </w:r>
      <w:r w:rsidR="008A60E7" w:rsidRPr="00EB7C60">
        <w:rPr>
          <w:rFonts w:ascii="Times New Roman" w:eastAsia="Times New Roman" w:hAnsi="Times New Roman" w:cs="Times New Roman"/>
          <w:color w:val="000000" w:themeColor="text1"/>
          <w:sz w:val="28"/>
          <w:szCs w:val="28"/>
        </w:rPr>
        <w:t xml:space="preserve">phản ánh về </w:t>
      </w:r>
      <w:r w:rsidR="00BC3347" w:rsidRPr="00EB7C60">
        <w:rPr>
          <w:rFonts w:ascii="Times New Roman" w:eastAsia="Times New Roman" w:hAnsi="Times New Roman" w:cs="Times New Roman"/>
          <w:color w:val="000000" w:themeColor="text1"/>
          <w:sz w:val="28"/>
          <w:szCs w:val="28"/>
        </w:rPr>
        <w:t>UBND tỉnh</w:t>
      </w:r>
      <w:r w:rsidR="00E80789" w:rsidRPr="00EB7C60">
        <w:rPr>
          <w:rFonts w:ascii="Times New Roman" w:eastAsia="Times New Roman" w:hAnsi="Times New Roman" w:cs="Times New Roman"/>
          <w:color w:val="000000" w:themeColor="text1"/>
          <w:sz w:val="28"/>
          <w:szCs w:val="28"/>
        </w:rPr>
        <w:t xml:space="preserve"> (qua </w:t>
      </w:r>
      <w:r w:rsidR="008A60E7" w:rsidRPr="00EB7C60">
        <w:rPr>
          <w:rFonts w:ascii="Times New Roman" w:eastAsia="Times New Roman" w:hAnsi="Times New Roman" w:cs="Times New Roman"/>
          <w:color w:val="000000" w:themeColor="text1"/>
          <w:sz w:val="28"/>
          <w:szCs w:val="28"/>
        </w:rPr>
        <w:t>Sở Tư pháp</w:t>
      </w:r>
      <w:r w:rsidR="00E80789" w:rsidRPr="00EB7C60">
        <w:rPr>
          <w:rFonts w:ascii="Times New Roman" w:eastAsia="Times New Roman" w:hAnsi="Times New Roman" w:cs="Times New Roman"/>
          <w:color w:val="000000" w:themeColor="text1"/>
          <w:sz w:val="28"/>
          <w:szCs w:val="28"/>
        </w:rPr>
        <w:t>)</w:t>
      </w:r>
      <w:r w:rsidR="008A60E7" w:rsidRPr="00EB7C60">
        <w:rPr>
          <w:rFonts w:ascii="Times New Roman" w:eastAsia="Times New Roman" w:hAnsi="Times New Roman" w:cs="Times New Roman"/>
          <w:color w:val="000000" w:themeColor="text1"/>
          <w:sz w:val="28"/>
          <w:szCs w:val="28"/>
        </w:rPr>
        <w:t xml:space="preserve"> để </w:t>
      </w:r>
      <w:r>
        <w:rPr>
          <w:rFonts w:ascii="Times New Roman" w:eastAsia="Times New Roman" w:hAnsi="Times New Roman" w:cs="Times New Roman"/>
          <w:color w:val="000000" w:themeColor="text1"/>
          <w:sz w:val="28"/>
          <w:szCs w:val="28"/>
        </w:rPr>
        <w:t xml:space="preserve">tổng hợp, </w:t>
      </w:r>
      <w:r w:rsidR="008A60E7" w:rsidRPr="00EB7C60">
        <w:rPr>
          <w:rFonts w:ascii="Times New Roman" w:eastAsia="Times New Roman" w:hAnsi="Times New Roman" w:cs="Times New Roman"/>
          <w:color w:val="000000" w:themeColor="text1"/>
          <w:sz w:val="28"/>
          <w:szCs w:val="28"/>
        </w:rPr>
        <w:t xml:space="preserve">hướng dẫn, </w:t>
      </w:r>
      <w:r w:rsidRPr="00DC32F7">
        <w:rPr>
          <w:rFonts w:ascii="Times New Roman" w:eastAsia="Times New Roman" w:hAnsi="Times New Roman" w:cs="Times New Roman"/>
          <w:sz w:val="28"/>
          <w:szCs w:val="28"/>
        </w:rPr>
        <w:t>xử lý theo thẩm quyền</w:t>
      </w:r>
      <w:r w:rsidR="008A60E7" w:rsidRPr="00EB7C60">
        <w:rPr>
          <w:rFonts w:ascii="Times New Roman" w:eastAsia="Times New Roman" w:hAnsi="Times New Roman" w:cs="Times New Roman"/>
          <w:color w:val="000000" w:themeColor="text1"/>
          <w:sz w:val="28"/>
          <w:szCs w:val="28"/>
        </w:rPr>
        <w:t>; trường hợp vượt thẩm quyền, Sở Tư pháp tổng hợp, báo cáo, tham mưu UBND tỉnh</w:t>
      </w:r>
      <w:r>
        <w:rPr>
          <w:rFonts w:ascii="Times New Roman" w:eastAsia="Times New Roman" w:hAnsi="Times New Roman" w:cs="Times New Roman"/>
          <w:color w:val="000000" w:themeColor="text1"/>
          <w:sz w:val="28"/>
          <w:szCs w:val="28"/>
        </w:rPr>
        <w:t xml:space="preserve"> xem xét, quyết định hoặc báo cáo</w:t>
      </w:r>
      <w:r w:rsidRPr="00EB7C60">
        <w:rPr>
          <w:rFonts w:ascii="Times New Roman" w:eastAsia="Times New Roman" w:hAnsi="Times New Roman" w:cs="Times New Roman"/>
          <w:color w:val="000000" w:themeColor="text1"/>
          <w:sz w:val="28"/>
          <w:szCs w:val="28"/>
        </w:rPr>
        <w:t xml:space="preserve"> </w:t>
      </w:r>
      <w:r w:rsidR="008A60E7" w:rsidRPr="00EB7C60">
        <w:rPr>
          <w:rFonts w:ascii="Times New Roman" w:eastAsia="Times New Roman" w:hAnsi="Times New Roman" w:cs="Times New Roman"/>
          <w:color w:val="000000" w:themeColor="text1"/>
          <w:sz w:val="28"/>
          <w:szCs w:val="28"/>
        </w:rPr>
        <w:t xml:space="preserve">cơ quan có thẩm quyền </w:t>
      </w:r>
      <w:r>
        <w:rPr>
          <w:rFonts w:ascii="Times New Roman" w:eastAsia="Times New Roman" w:hAnsi="Times New Roman" w:cs="Times New Roman"/>
          <w:color w:val="000000" w:themeColor="text1"/>
          <w:sz w:val="28"/>
          <w:szCs w:val="28"/>
        </w:rPr>
        <w:t>theo quy định</w:t>
      </w:r>
      <w:r w:rsidR="008A60E7" w:rsidRPr="00EB7C60">
        <w:rPr>
          <w:rFonts w:ascii="Times New Roman" w:eastAsia="Times New Roman" w:hAnsi="Times New Roman" w:cs="Times New Roman"/>
          <w:color w:val="000000" w:themeColor="text1"/>
          <w:sz w:val="28"/>
          <w:szCs w:val="28"/>
        </w:rPr>
        <w:t>./.</w:t>
      </w:r>
    </w:p>
    <w:p w14:paraId="6E780FAC" w14:textId="77777777" w:rsidR="0072072F" w:rsidRPr="007C4563" w:rsidRDefault="0072072F" w:rsidP="005166A1">
      <w:pPr>
        <w:widowControl w:val="0"/>
        <w:spacing w:before="120" w:after="0" w:line="240" w:lineRule="auto"/>
        <w:ind w:firstLine="720"/>
        <w:jc w:val="both"/>
        <w:rPr>
          <w:rFonts w:ascii="Times New Roman" w:eastAsia="Times New Roman" w:hAnsi="Times New Roman" w:cs="Times New Roman"/>
          <w:color w:val="000000" w:themeColor="text1"/>
          <w:sz w:val="2"/>
          <w:szCs w:val="2"/>
        </w:rPr>
      </w:pPr>
    </w:p>
    <w:tbl>
      <w:tblPr>
        <w:tblW w:w="9498" w:type="dxa"/>
        <w:jc w:val="center"/>
        <w:tblLook w:val="04A0" w:firstRow="1" w:lastRow="0" w:firstColumn="1" w:lastColumn="0" w:noHBand="0" w:noVBand="1"/>
      </w:tblPr>
      <w:tblGrid>
        <w:gridCol w:w="4928"/>
        <w:gridCol w:w="4570"/>
      </w:tblGrid>
      <w:tr w:rsidR="009A56E8" w:rsidRPr="007C4563" w14:paraId="51949D96" w14:textId="77777777" w:rsidTr="00AA4545">
        <w:trPr>
          <w:trHeight w:val="4029"/>
          <w:jc w:val="center"/>
        </w:trPr>
        <w:tc>
          <w:tcPr>
            <w:tcW w:w="4928" w:type="dxa"/>
            <w:hideMark/>
          </w:tcPr>
          <w:p w14:paraId="47331C00" w14:textId="77777777" w:rsidR="009A56E8" w:rsidRPr="007C4563" w:rsidRDefault="000E03E1" w:rsidP="002D4D2C">
            <w:pPr>
              <w:spacing w:after="0" w:line="240" w:lineRule="auto"/>
              <w:jc w:val="both"/>
              <w:rPr>
                <w:rFonts w:ascii="Times New Roman" w:hAnsi="Times New Roman" w:cs="Times New Roman"/>
                <w:b/>
                <w:i/>
                <w:color w:val="000000" w:themeColor="text1"/>
                <w:sz w:val="24"/>
                <w:szCs w:val="24"/>
              </w:rPr>
            </w:pPr>
            <w:r w:rsidRPr="007C4563">
              <w:rPr>
                <w:rFonts w:ascii="Times New Roman" w:hAnsi="Times New Roman" w:cs="Times New Roman"/>
                <w:b/>
                <w:i/>
                <w:color w:val="000000" w:themeColor="text1"/>
                <w:sz w:val="24"/>
                <w:szCs w:val="24"/>
              </w:rPr>
              <w:t>Nơi nhận:</w:t>
            </w:r>
          </w:p>
          <w:p w14:paraId="0EC60CF6" w14:textId="13BFCCC2"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xml:space="preserve">- Bộ Tư pháp (để </w:t>
            </w:r>
            <w:r w:rsidR="00F84B12" w:rsidRPr="007C4563">
              <w:rPr>
                <w:rFonts w:ascii="Times New Roman" w:hAnsi="Times New Roman" w:cs="Times New Roman"/>
                <w:color w:val="000000" w:themeColor="text1"/>
              </w:rPr>
              <w:t>báo cáo</w:t>
            </w:r>
            <w:r w:rsidRPr="007C4563">
              <w:rPr>
                <w:rFonts w:ascii="Times New Roman" w:hAnsi="Times New Roman" w:cs="Times New Roman"/>
                <w:color w:val="000000" w:themeColor="text1"/>
              </w:rPr>
              <w:t>);</w:t>
            </w:r>
          </w:p>
          <w:p w14:paraId="5EEBEE7D" w14:textId="31651AC5"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TT</w:t>
            </w:r>
            <w:r w:rsidR="0072072F" w:rsidRPr="007C4563">
              <w:rPr>
                <w:rFonts w:ascii="Times New Roman" w:hAnsi="Times New Roman" w:cs="Times New Roman"/>
                <w:color w:val="000000" w:themeColor="text1"/>
              </w:rPr>
              <w:t>r</w:t>
            </w:r>
            <w:r w:rsidRPr="007C4563">
              <w:rPr>
                <w:rFonts w:ascii="Times New Roman" w:hAnsi="Times New Roman" w:cs="Times New Roman"/>
                <w:color w:val="000000" w:themeColor="text1"/>
              </w:rPr>
              <w:t xml:space="preserve"> Tỉnh ủy, TT</w:t>
            </w:r>
            <w:r w:rsidR="0072072F" w:rsidRPr="007C4563">
              <w:rPr>
                <w:rFonts w:ascii="Times New Roman" w:hAnsi="Times New Roman" w:cs="Times New Roman"/>
                <w:color w:val="000000" w:themeColor="text1"/>
              </w:rPr>
              <w:t>r</w:t>
            </w:r>
            <w:r w:rsidRPr="007C4563">
              <w:rPr>
                <w:rFonts w:ascii="Times New Roman" w:hAnsi="Times New Roman" w:cs="Times New Roman"/>
                <w:color w:val="000000" w:themeColor="text1"/>
              </w:rPr>
              <w:t xml:space="preserve"> HĐND tỉnh (để </w:t>
            </w:r>
            <w:r w:rsidR="00F84B12" w:rsidRPr="007C4563">
              <w:rPr>
                <w:rFonts w:ascii="Times New Roman" w:hAnsi="Times New Roman" w:cs="Times New Roman"/>
                <w:color w:val="000000" w:themeColor="text1"/>
              </w:rPr>
              <w:t>báo cáo</w:t>
            </w:r>
            <w:r w:rsidRPr="007C4563">
              <w:rPr>
                <w:rFonts w:ascii="Times New Roman" w:hAnsi="Times New Roman" w:cs="Times New Roman"/>
                <w:color w:val="000000" w:themeColor="text1"/>
              </w:rPr>
              <w:t>);</w:t>
            </w:r>
          </w:p>
          <w:p w14:paraId="1C29294C"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Chủ tịch, các PCT UBND tỉnh;</w:t>
            </w:r>
          </w:p>
          <w:p w14:paraId="7222140F"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Ủy ban MTTQ tỉnh;</w:t>
            </w:r>
          </w:p>
          <w:p w14:paraId="20688048" w14:textId="0EC0B5C3" w:rsidR="009A56E8" w:rsidRPr="007C4563" w:rsidRDefault="000E03E1" w:rsidP="002D4D2C">
            <w:pPr>
              <w:spacing w:after="0" w:line="240" w:lineRule="auto"/>
              <w:jc w:val="both"/>
              <w:rPr>
                <w:rFonts w:ascii="Times New Roman" w:hAnsi="Times New Roman" w:cs="Times New Roman"/>
                <w:color w:val="000000" w:themeColor="text1"/>
                <w:spacing w:val="-6"/>
              </w:rPr>
            </w:pPr>
            <w:r w:rsidRPr="007C4563">
              <w:rPr>
                <w:rFonts w:ascii="Times New Roman" w:hAnsi="Times New Roman" w:cs="Times New Roman"/>
                <w:color w:val="000000" w:themeColor="text1"/>
                <w:spacing w:val="-12"/>
              </w:rPr>
              <w:t>- Các Ban: Nội chính, Tuyên giáo Tỉnh ủy</w:t>
            </w:r>
            <w:r w:rsidRPr="007C4563">
              <w:rPr>
                <w:rFonts w:ascii="Times New Roman" w:hAnsi="Times New Roman" w:cs="Times New Roman"/>
                <w:color w:val="000000" w:themeColor="text1"/>
                <w:spacing w:val="-6"/>
              </w:rPr>
              <w:t>;</w:t>
            </w:r>
          </w:p>
          <w:p w14:paraId="640E154F"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Ban Pháp chế HĐND tỉnh;</w:t>
            </w:r>
          </w:p>
          <w:p w14:paraId="0B5458A9" w14:textId="5B87E7E6"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Các sở, ban, ngành, đoàn thể cấp tỉnh;</w:t>
            </w:r>
          </w:p>
          <w:p w14:paraId="3DDA0085"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UBND các xã, phường;</w:t>
            </w:r>
          </w:p>
          <w:p w14:paraId="4C01B5BA" w14:textId="77777777" w:rsidR="00E0477A" w:rsidRPr="007C4563" w:rsidRDefault="00E0477A" w:rsidP="00E0477A">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Thành viên HĐPHPBGDPL tỉnh;</w:t>
            </w:r>
          </w:p>
          <w:p w14:paraId="6F52BFD6"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Chánh VP, các PCVP UBND tỉnh;</w:t>
            </w:r>
          </w:p>
          <w:p w14:paraId="5496668F" w14:textId="4FB8B5DE"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xml:space="preserve">- Trung tâm </w:t>
            </w:r>
            <w:r w:rsidR="0072072F" w:rsidRPr="007C4563">
              <w:rPr>
                <w:rFonts w:ascii="Times New Roman" w:hAnsi="Times New Roman" w:cs="Times New Roman"/>
                <w:color w:val="000000" w:themeColor="text1"/>
              </w:rPr>
              <w:t>TT&amp;XT, HTĐT;</w:t>
            </w:r>
          </w:p>
          <w:p w14:paraId="500F0D5E" w14:textId="77777777" w:rsidR="009A56E8" w:rsidRPr="007C4563" w:rsidRDefault="000E03E1" w:rsidP="002D4D2C">
            <w:pPr>
              <w:spacing w:after="0" w:line="240" w:lineRule="auto"/>
              <w:jc w:val="both"/>
              <w:rPr>
                <w:rFonts w:ascii="Times New Roman" w:hAnsi="Times New Roman" w:cs="Times New Roman"/>
                <w:color w:val="000000" w:themeColor="text1"/>
              </w:rPr>
            </w:pPr>
            <w:r w:rsidRPr="007C4563">
              <w:rPr>
                <w:rFonts w:ascii="Times New Roman" w:hAnsi="Times New Roman" w:cs="Times New Roman"/>
                <w:color w:val="000000" w:themeColor="text1"/>
              </w:rPr>
              <w:t>- Lưu: VT, NC</w:t>
            </w:r>
            <w:r w:rsidRPr="007C4563">
              <w:rPr>
                <w:rFonts w:ascii="Times New Roman" w:hAnsi="Times New Roman" w:cs="Times New Roman"/>
                <w:color w:val="000000" w:themeColor="text1"/>
                <w:vertAlign w:val="subscript"/>
              </w:rPr>
              <w:t>3</w:t>
            </w:r>
            <w:r w:rsidRPr="007C4563">
              <w:rPr>
                <w:rFonts w:ascii="Times New Roman" w:hAnsi="Times New Roman" w:cs="Times New Roman"/>
                <w:color w:val="000000" w:themeColor="text1"/>
              </w:rPr>
              <w:t>.</w:t>
            </w:r>
          </w:p>
          <w:p w14:paraId="21A8A383" w14:textId="77777777" w:rsidR="00D263BC" w:rsidRPr="007C4563" w:rsidRDefault="00D263BC" w:rsidP="002D4D2C">
            <w:pPr>
              <w:spacing w:after="0" w:line="240" w:lineRule="auto"/>
              <w:jc w:val="both"/>
              <w:rPr>
                <w:rFonts w:ascii="Times New Roman" w:hAnsi="Times New Roman" w:cs="Times New Roman"/>
                <w:color w:val="000000" w:themeColor="text1"/>
                <w:sz w:val="24"/>
                <w:szCs w:val="24"/>
              </w:rPr>
            </w:pPr>
          </w:p>
          <w:p w14:paraId="28E9527E" w14:textId="6C80BB91" w:rsidR="00D263BC" w:rsidRPr="007C4563" w:rsidRDefault="00D263BC" w:rsidP="002D4D2C">
            <w:pPr>
              <w:spacing w:after="0" w:line="240" w:lineRule="auto"/>
              <w:jc w:val="both"/>
              <w:rPr>
                <w:rFonts w:ascii="Times New Roman" w:hAnsi="Times New Roman" w:cs="Times New Roman"/>
                <w:color w:val="000000" w:themeColor="text1"/>
                <w:sz w:val="24"/>
                <w:szCs w:val="24"/>
              </w:rPr>
            </w:pPr>
          </w:p>
        </w:tc>
        <w:tc>
          <w:tcPr>
            <w:tcW w:w="4570" w:type="dxa"/>
          </w:tcPr>
          <w:p w14:paraId="1A0E7DBF" w14:textId="77777777" w:rsidR="009A56E8" w:rsidRPr="007C4563" w:rsidRDefault="000E03E1" w:rsidP="002D4D2C">
            <w:pPr>
              <w:spacing w:after="0" w:line="240" w:lineRule="auto"/>
              <w:jc w:val="center"/>
              <w:rPr>
                <w:rFonts w:ascii="Times New Roman" w:hAnsi="Times New Roman" w:cs="Times New Roman"/>
                <w:b/>
                <w:color w:val="000000" w:themeColor="text1"/>
                <w:sz w:val="26"/>
                <w:szCs w:val="26"/>
              </w:rPr>
            </w:pPr>
            <w:r w:rsidRPr="007C4563">
              <w:rPr>
                <w:rFonts w:ascii="Times New Roman" w:hAnsi="Times New Roman" w:cs="Times New Roman"/>
                <w:b/>
                <w:color w:val="000000" w:themeColor="text1"/>
                <w:sz w:val="26"/>
                <w:szCs w:val="26"/>
              </w:rPr>
              <w:t>TM. ỦY BAN NHÂN DÂN</w:t>
            </w:r>
          </w:p>
          <w:p w14:paraId="38FAD749" w14:textId="77777777" w:rsidR="009A56E8" w:rsidRPr="007C4563" w:rsidRDefault="000E03E1" w:rsidP="002D4D2C">
            <w:pPr>
              <w:spacing w:after="0" w:line="240" w:lineRule="auto"/>
              <w:jc w:val="center"/>
              <w:rPr>
                <w:rFonts w:ascii="Times New Roman" w:hAnsi="Times New Roman" w:cs="Times New Roman"/>
                <w:b/>
                <w:color w:val="000000" w:themeColor="text1"/>
                <w:sz w:val="26"/>
                <w:szCs w:val="26"/>
              </w:rPr>
            </w:pPr>
            <w:r w:rsidRPr="007C4563">
              <w:rPr>
                <w:rFonts w:ascii="Times New Roman" w:hAnsi="Times New Roman" w:cs="Times New Roman"/>
                <w:b/>
                <w:color w:val="000000" w:themeColor="text1"/>
                <w:sz w:val="26"/>
                <w:szCs w:val="26"/>
              </w:rPr>
              <w:t>KT. CHỦ TỊCH</w:t>
            </w:r>
          </w:p>
          <w:p w14:paraId="0A21EFA1" w14:textId="77777777" w:rsidR="009A56E8" w:rsidRPr="007C4563" w:rsidRDefault="000E03E1" w:rsidP="002D4D2C">
            <w:pPr>
              <w:spacing w:after="0" w:line="240" w:lineRule="auto"/>
              <w:jc w:val="center"/>
              <w:rPr>
                <w:rFonts w:ascii="Times New Roman" w:hAnsi="Times New Roman" w:cs="Times New Roman"/>
                <w:b/>
                <w:color w:val="000000" w:themeColor="text1"/>
                <w:sz w:val="26"/>
                <w:szCs w:val="26"/>
              </w:rPr>
            </w:pPr>
            <w:r w:rsidRPr="007C4563">
              <w:rPr>
                <w:rFonts w:ascii="Times New Roman" w:hAnsi="Times New Roman" w:cs="Times New Roman"/>
                <w:b/>
                <w:color w:val="000000" w:themeColor="text1"/>
                <w:sz w:val="26"/>
                <w:szCs w:val="26"/>
              </w:rPr>
              <w:t>PHÓ CHỦ TỊCH</w:t>
            </w:r>
          </w:p>
          <w:p w14:paraId="52F29A60" w14:textId="77777777" w:rsidR="009A56E8" w:rsidRPr="007C4563" w:rsidRDefault="009A56E8" w:rsidP="002D4D2C">
            <w:pPr>
              <w:spacing w:after="0" w:line="240" w:lineRule="auto"/>
              <w:jc w:val="center"/>
              <w:rPr>
                <w:rFonts w:ascii="Times New Roman" w:hAnsi="Times New Roman" w:cs="Times New Roman"/>
                <w:b/>
                <w:color w:val="000000" w:themeColor="text1"/>
                <w:sz w:val="26"/>
                <w:szCs w:val="26"/>
              </w:rPr>
            </w:pPr>
          </w:p>
          <w:p w14:paraId="40193921" w14:textId="77777777" w:rsidR="009A56E8" w:rsidRPr="007C4563" w:rsidRDefault="009A56E8" w:rsidP="002D4D2C">
            <w:pPr>
              <w:spacing w:after="0" w:line="240" w:lineRule="auto"/>
              <w:jc w:val="center"/>
              <w:rPr>
                <w:rFonts w:ascii="Times New Roman" w:hAnsi="Times New Roman" w:cs="Times New Roman"/>
                <w:b/>
                <w:color w:val="000000" w:themeColor="text1"/>
                <w:sz w:val="86"/>
                <w:szCs w:val="86"/>
              </w:rPr>
            </w:pPr>
          </w:p>
          <w:p w14:paraId="22B1822E" w14:textId="3AC56302" w:rsidR="009A56E8" w:rsidRPr="007C4563" w:rsidRDefault="009A56E8" w:rsidP="002D4D2C">
            <w:pPr>
              <w:spacing w:after="0" w:line="240" w:lineRule="auto"/>
              <w:jc w:val="center"/>
              <w:rPr>
                <w:rFonts w:ascii="Times New Roman" w:hAnsi="Times New Roman" w:cs="Times New Roman"/>
                <w:b/>
                <w:color w:val="000000" w:themeColor="text1"/>
                <w:sz w:val="28"/>
                <w:szCs w:val="28"/>
              </w:rPr>
            </w:pPr>
          </w:p>
          <w:p w14:paraId="39E2EC6B" w14:textId="1C0D6750" w:rsidR="009A56E8" w:rsidRPr="007C4563" w:rsidRDefault="000A5BE2" w:rsidP="002D4D2C">
            <w:pPr>
              <w:spacing w:after="0" w:line="240" w:lineRule="auto"/>
              <w:jc w:val="center"/>
              <w:rPr>
                <w:rFonts w:ascii="Times New Roman" w:hAnsi="Times New Roman" w:cs="Times New Roman"/>
                <w:b/>
                <w:color w:val="000000" w:themeColor="text1"/>
                <w:sz w:val="28"/>
                <w:szCs w:val="28"/>
              </w:rPr>
            </w:pPr>
            <w:r w:rsidRPr="007C4563">
              <w:rPr>
                <w:rFonts w:ascii="Times New Roman" w:hAnsi="Times New Roman" w:cs="Times New Roman"/>
                <w:b/>
                <w:color w:val="000000" w:themeColor="text1"/>
                <w:sz w:val="28"/>
                <w:szCs w:val="28"/>
              </w:rPr>
              <w:t xml:space="preserve">  </w:t>
            </w:r>
            <w:r w:rsidR="00AF281B" w:rsidRPr="007C4563">
              <w:rPr>
                <w:rFonts w:ascii="Times New Roman" w:hAnsi="Times New Roman" w:cs="Times New Roman"/>
                <w:b/>
                <w:color w:val="000000" w:themeColor="text1"/>
                <w:sz w:val="28"/>
                <w:szCs w:val="28"/>
              </w:rPr>
              <w:t>Hồ Huy Thành</w:t>
            </w:r>
          </w:p>
        </w:tc>
      </w:tr>
    </w:tbl>
    <w:p w14:paraId="10741219" w14:textId="4E8D612C" w:rsidR="005E3665" w:rsidRPr="007C4563" w:rsidRDefault="005E3665" w:rsidP="00D263BC">
      <w:pPr>
        <w:spacing w:before="100" w:beforeAutospacing="1" w:after="100" w:afterAutospacing="1" w:line="240" w:lineRule="auto"/>
        <w:jc w:val="both"/>
        <w:rPr>
          <w:rFonts w:ascii="Times New Roman" w:hAnsi="Times New Roman" w:cs="Times New Roman"/>
          <w:color w:val="000000" w:themeColor="text1"/>
          <w:sz w:val="28"/>
          <w:szCs w:val="28"/>
        </w:rPr>
      </w:pPr>
    </w:p>
    <w:sectPr w:rsidR="005E3665" w:rsidRPr="007C4563" w:rsidSect="00B20AFC">
      <w:headerReference w:type="default" r:id="rId8"/>
      <w:headerReference w:type="first" r:id="rId9"/>
      <w:pgSz w:w="11907" w:h="16840" w:code="9"/>
      <w:pgMar w:top="568" w:right="1134" w:bottom="1134" w:left="1985" w:header="680"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83C0" w14:textId="77777777" w:rsidR="003D7682" w:rsidRDefault="003D7682">
      <w:pPr>
        <w:spacing w:after="0" w:line="240" w:lineRule="auto"/>
      </w:pPr>
      <w:r>
        <w:separator/>
      </w:r>
    </w:p>
  </w:endnote>
  <w:endnote w:type="continuationSeparator" w:id="0">
    <w:p w14:paraId="231E8CE9" w14:textId="77777777" w:rsidR="003D7682" w:rsidRDefault="003D7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625C4" w14:textId="77777777" w:rsidR="003D7682" w:rsidRDefault="003D7682">
      <w:pPr>
        <w:spacing w:after="0" w:line="240" w:lineRule="auto"/>
      </w:pPr>
      <w:r>
        <w:separator/>
      </w:r>
    </w:p>
  </w:footnote>
  <w:footnote w:type="continuationSeparator" w:id="0">
    <w:p w14:paraId="21DC4F66" w14:textId="77777777" w:rsidR="003D7682" w:rsidRDefault="003D7682">
      <w:pPr>
        <w:spacing w:after="0" w:line="240" w:lineRule="auto"/>
      </w:pPr>
      <w:r>
        <w:continuationSeparator/>
      </w:r>
    </w:p>
  </w:footnote>
  <w:footnote w:id="1">
    <w:p w14:paraId="63E466BF" w14:textId="28991D1C" w:rsidR="00C06031" w:rsidRDefault="00C06031" w:rsidP="00FD7D41">
      <w:pPr>
        <w:pStyle w:val="FootnoteText"/>
        <w:ind w:firstLine="567"/>
        <w:jc w:val="both"/>
      </w:pPr>
      <w:r>
        <w:rPr>
          <w:rStyle w:val="FootnoteReference"/>
        </w:rPr>
        <w:footnoteRef/>
      </w:r>
      <w:r>
        <w:t xml:space="preserve"> </w:t>
      </w:r>
      <w:r w:rsidRPr="00FD7D41">
        <w:rPr>
          <w:rFonts w:ascii="Times New Roman" w:eastAsia="Times New Roman" w:hAnsi="Times New Roman" w:cs="Times New Roman"/>
          <w:color w:val="000000" w:themeColor="text1"/>
        </w:rPr>
        <w:t>Nghị quyết số 57- NQ/TW ngày 22/12/2024 về đột phá phát triển khoa học, công nghệ, đổi mới sáng tạo và chuyển đổi số quốc gia. Nghị quyết số 66-NQ/TW ngày 30/4/2025 về đổi mới công tác xây dựng và thi hành pháp luật đáp ứng yêu cầu phát triển đất nước trong kỷ nguyên mới.</w:t>
      </w:r>
    </w:p>
  </w:footnote>
  <w:footnote w:id="2">
    <w:p w14:paraId="26AC24F2" w14:textId="34F7ECB8" w:rsidR="00C06031" w:rsidRPr="00FD7D41" w:rsidRDefault="00C06031" w:rsidP="00FD7D41">
      <w:pPr>
        <w:pStyle w:val="FootnoteText"/>
        <w:ind w:firstLine="567"/>
        <w:jc w:val="both"/>
        <w:rPr>
          <w:rFonts w:ascii="Times New Roman" w:hAnsi="Times New Roman" w:cs="Times New Roman"/>
        </w:rPr>
      </w:pPr>
      <w:r w:rsidRPr="00FD7D41">
        <w:rPr>
          <w:rStyle w:val="FootnoteReference"/>
          <w:rFonts w:ascii="Times New Roman" w:hAnsi="Times New Roman" w:cs="Times New Roman"/>
        </w:rPr>
        <w:footnoteRef/>
      </w:r>
      <w:r w:rsidRPr="00FD7D41">
        <w:rPr>
          <w:rFonts w:ascii="Times New Roman" w:hAnsi="Times New Roman" w:cs="Times New Roman"/>
        </w:rPr>
        <w:t xml:space="preserve"> </w:t>
      </w:r>
      <w:r w:rsidRPr="00FD7D41">
        <w:rPr>
          <w:rFonts w:ascii="Times New Roman" w:eastAsia="Times New Roman" w:hAnsi="Times New Roman" w:cs="Times New Roman"/>
          <w:color w:val="000000" w:themeColor="text1"/>
        </w:rPr>
        <w:t>Kết luận của Ban Bí thư</w:t>
      </w:r>
      <w:r>
        <w:rPr>
          <w:rFonts w:ascii="Times New Roman" w:eastAsia="Times New Roman" w:hAnsi="Times New Roman" w:cs="Times New Roman"/>
          <w:color w:val="000000" w:themeColor="text1"/>
        </w:rPr>
        <w:t xml:space="preserve"> ngày 20/6/2020</w:t>
      </w:r>
      <w:r w:rsidRPr="00FD7D41">
        <w:rPr>
          <w:rFonts w:ascii="Times New Roman" w:eastAsia="Times New Roman" w:hAnsi="Times New Roman" w:cs="Times New Roman"/>
          <w:color w:val="000000" w:themeColor="text1"/>
        </w:rPr>
        <w:t xml:space="preserve"> tiếp tục thực hiện </w:t>
      </w:r>
      <w:r>
        <w:rPr>
          <w:rFonts w:ascii="Times New Roman" w:eastAsia="Times New Roman" w:hAnsi="Times New Roman" w:cs="Times New Roman"/>
          <w:color w:val="000000" w:themeColor="text1"/>
        </w:rPr>
        <w:t>C</w:t>
      </w:r>
      <w:r w:rsidRPr="00FD7D41">
        <w:rPr>
          <w:rFonts w:ascii="Times New Roman" w:eastAsia="Times New Roman" w:hAnsi="Times New Roman" w:cs="Times New Roman"/>
          <w:color w:val="000000" w:themeColor="text1"/>
        </w:rPr>
        <w:t>hỉ thị số 32-C</w:t>
      </w:r>
      <w:r>
        <w:rPr>
          <w:rFonts w:ascii="Times New Roman" w:eastAsia="Times New Roman" w:hAnsi="Times New Roman" w:cs="Times New Roman"/>
          <w:color w:val="000000" w:themeColor="text1"/>
        </w:rPr>
        <w:t>T</w:t>
      </w:r>
      <w:r w:rsidRPr="00FD7D41">
        <w:rPr>
          <w:rFonts w:ascii="Times New Roman" w:eastAsia="Times New Roman" w:hAnsi="Times New Roman" w:cs="Times New Roman"/>
          <w:color w:val="000000" w:themeColor="text1"/>
        </w:rPr>
        <w:t>/T</w:t>
      </w:r>
      <w:r>
        <w:rPr>
          <w:rFonts w:ascii="Times New Roman" w:eastAsia="Times New Roman" w:hAnsi="Times New Roman" w:cs="Times New Roman"/>
          <w:color w:val="000000" w:themeColor="text1"/>
        </w:rPr>
        <w:t>Ư</w:t>
      </w:r>
      <w:r w:rsidRPr="00FD7D41">
        <w:rPr>
          <w:rFonts w:ascii="Times New Roman" w:eastAsia="Times New Roman" w:hAnsi="Times New Roman" w:cs="Times New Roman"/>
          <w:color w:val="000000" w:themeColor="text1"/>
        </w:rPr>
        <w:t xml:space="preserve"> về tăng cường sự lãnh đạo của đảng trong công tác </w:t>
      </w:r>
      <w:r>
        <w:rPr>
          <w:rFonts w:ascii="Times New Roman" w:eastAsia="Times New Roman" w:hAnsi="Times New Roman" w:cs="Times New Roman"/>
          <w:color w:val="000000" w:themeColor="text1"/>
        </w:rPr>
        <w:t>PBGDPL</w:t>
      </w:r>
      <w:r w:rsidRPr="00FD7D41">
        <w:rPr>
          <w:rFonts w:ascii="Times New Roman" w:eastAsia="Times New Roman" w:hAnsi="Times New Roman" w:cs="Times New Roman"/>
          <w:color w:val="000000" w:themeColor="text1"/>
        </w:rPr>
        <w:t xml:space="preserve">, nâng cao ý thức chấp hành pháp luật của cán bộ, </w:t>
      </w:r>
      <w:r>
        <w:rPr>
          <w:rFonts w:ascii="Times New Roman" w:eastAsia="Times New Roman" w:hAnsi="Times New Roman" w:cs="Times New Roman"/>
          <w:color w:val="000000" w:themeColor="text1"/>
        </w:rPr>
        <w:t>N</w:t>
      </w:r>
      <w:r w:rsidRPr="00FD7D41">
        <w:rPr>
          <w:rFonts w:ascii="Times New Roman" w:eastAsia="Times New Roman" w:hAnsi="Times New Roman" w:cs="Times New Roman"/>
          <w:color w:val="000000" w:themeColor="text1"/>
        </w:rPr>
        <w:t>hân dân</w:t>
      </w:r>
      <w:r>
        <w:rPr>
          <w:rFonts w:ascii="Times New Roman" w:eastAsia="Times New Roman" w:hAnsi="Times New Roman" w:cs="Times New Roman"/>
          <w:color w:val="000000" w:themeColor="text1"/>
        </w:rPr>
        <w:t>.</w:t>
      </w:r>
    </w:p>
  </w:footnote>
  <w:footnote w:id="3">
    <w:p w14:paraId="1313498A" w14:textId="592ED6A7" w:rsidR="00C06031" w:rsidRPr="00FD7D41" w:rsidRDefault="00C06031" w:rsidP="00FD7D41">
      <w:pPr>
        <w:pStyle w:val="FootnoteText"/>
        <w:ind w:firstLine="567"/>
        <w:jc w:val="both"/>
        <w:rPr>
          <w:rFonts w:ascii="Times New Roman" w:hAnsi="Times New Roman" w:cs="Times New Roman"/>
        </w:rPr>
      </w:pPr>
      <w:r w:rsidRPr="00FD7D41">
        <w:rPr>
          <w:rStyle w:val="FootnoteReference"/>
          <w:rFonts w:ascii="Times New Roman" w:hAnsi="Times New Roman" w:cs="Times New Roman"/>
        </w:rPr>
        <w:footnoteRef/>
      </w:r>
      <w:r w:rsidRPr="00FD7D41">
        <w:rPr>
          <w:rFonts w:ascii="Times New Roman" w:hAnsi="Times New Roman" w:cs="Times New Roman"/>
        </w:rPr>
        <w:t xml:space="preserve"> Được </w:t>
      </w:r>
      <w:r w:rsidRPr="00FD7D41">
        <w:rPr>
          <w:rFonts w:ascii="Times New Roman" w:eastAsia="Times New Roman" w:hAnsi="Times New Roman" w:cs="Times New Roman"/>
          <w:color w:val="000000" w:themeColor="text1"/>
        </w:rPr>
        <w:t>Thủ tướng Chính phủ phê duyệt tại Quyết định số 766/QĐ-TTg, ngày 15/4/2025.</w:t>
      </w:r>
    </w:p>
  </w:footnote>
  <w:footnote w:id="4">
    <w:p w14:paraId="6E1153F7" w14:textId="726635F5" w:rsidR="00C06031" w:rsidRPr="00FD7D41" w:rsidRDefault="00C06031" w:rsidP="00FD7D41">
      <w:pPr>
        <w:pStyle w:val="FootnoteText"/>
        <w:ind w:firstLine="567"/>
        <w:jc w:val="both"/>
        <w:rPr>
          <w:rFonts w:ascii="Times New Roman" w:hAnsi="Times New Roman" w:cs="Times New Roman"/>
        </w:rPr>
      </w:pPr>
      <w:r w:rsidRPr="00FD7D41">
        <w:rPr>
          <w:rStyle w:val="FootnoteReference"/>
          <w:rFonts w:ascii="Times New Roman" w:hAnsi="Times New Roman" w:cs="Times New Roman"/>
        </w:rPr>
        <w:footnoteRef/>
      </w:r>
      <w:r w:rsidRPr="00FD7D41">
        <w:rPr>
          <w:rFonts w:ascii="Times New Roman" w:hAnsi="Times New Roman" w:cs="Times New Roman"/>
        </w:rPr>
        <w:t xml:space="preserve"> </w:t>
      </w:r>
      <w:r w:rsidRPr="00FD7D41">
        <w:rPr>
          <w:rFonts w:ascii="Times New Roman" w:eastAsia="Times New Roman" w:hAnsi="Times New Roman" w:cs="Times New Roman"/>
          <w:color w:val="000000" w:themeColor="text1"/>
        </w:rPr>
        <w:t>Chương trình ngày 10/4/2025 về việc thực hiện Nghị quyết số 57-NQ/TW.</w:t>
      </w:r>
    </w:p>
  </w:footnote>
  <w:footnote w:id="5">
    <w:p w14:paraId="4A9B02EF" w14:textId="6022A561" w:rsidR="00C06031" w:rsidRDefault="00C06031" w:rsidP="00FD7D41">
      <w:pPr>
        <w:pStyle w:val="FootnoteText"/>
        <w:ind w:firstLine="567"/>
        <w:jc w:val="both"/>
      </w:pPr>
      <w:r w:rsidRPr="00FD7D41">
        <w:rPr>
          <w:rStyle w:val="FootnoteReference"/>
          <w:rFonts w:ascii="Times New Roman" w:hAnsi="Times New Roman" w:cs="Times New Roman"/>
        </w:rPr>
        <w:footnoteRef/>
      </w:r>
      <w:r w:rsidRPr="00FD7D41">
        <w:rPr>
          <w:rFonts w:ascii="Times New Roman" w:hAnsi="Times New Roman" w:cs="Times New Roman"/>
        </w:rPr>
        <w:t xml:space="preserve"> Chương trình ngày</w:t>
      </w:r>
      <w:r>
        <w:rPr>
          <w:rFonts w:ascii="Times New Roman" w:hAnsi="Times New Roman" w:cs="Times New Roman"/>
        </w:rPr>
        <w:t xml:space="preserve"> 03/7/2025</w:t>
      </w:r>
      <w:r w:rsidRPr="00FD7D41">
        <w:rPr>
          <w:rFonts w:ascii="Times New Roman" w:hAnsi="Times New Roman" w:cs="Times New Roman"/>
        </w:rPr>
        <w:t xml:space="preserve"> về việc thực hiện</w:t>
      </w:r>
      <w:r>
        <w:rPr>
          <w:rFonts w:ascii="Times New Roman" w:hAnsi="Times New Roman" w:cs="Times New Roman"/>
        </w:rPr>
        <w:t xml:space="preserve"> </w:t>
      </w:r>
      <w:r w:rsidRPr="00FD7D41">
        <w:rPr>
          <w:rFonts w:ascii="Times New Roman" w:hAnsi="Times New Roman" w:cs="Times New Roman"/>
        </w:rPr>
        <w:t>Nghị quyết số 66-NQ/TW</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996396"/>
      <w:docPartObj>
        <w:docPartGallery w:val="Page Numbers (Top of Page)"/>
        <w:docPartUnique/>
      </w:docPartObj>
    </w:sdtPr>
    <w:sdtEndPr>
      <w:rPr>
        <w:noProof/>
      </w:rPr>
    </w:sdtEndPr>
    <w:sdtContent>
      <w:p w14:paraId="50916C79" w14:textId="663BA7B2" w:rsidR="00C06031" w:rsidRDefault="00C06031">
        <w:pPr>
          <w:pStyle w:val="Header"/>
          <w:jc w:val="cente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074635">
          <w:rPr>
            <w:rFonts w:ascii="Times New Roman" w:hAnsi="Times New Roman" w:cs="Times New Roman"/>
            <w:noProof/>
            <w:sz w:val="26"/>
            <w:szCs w:val="26"/>
          </w:rPr>
          <w:t>12</w:t>
        </w:r>
        <w:r>
          <w:rPr>
            <w:rFonts w:ascii="Times New Roman" w:hAnsi="Times New Roman" w:cs="Times New Roman"/>
            <w:noProof/>
            <w:sz w:val="26"/>
            <w:szCs w:val="26"/>
          </w:rPr>
          <w:fldChar w:fldCharType="end"/>
        </w:r>
      </w:p>
    </w:sdtContent>
  </w:sdt>
  <w:p w14:paraId="75FB3AF1" w14:textId="77777777" w:rsidR="00C06031" w:rsidRDefault="00C06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65775" w14:textId="77777777" w:rsidR="00C06031" w:rsidRDefault="00C06031">
    <w:pPr>
      <w:pStyle w:val="Header"/>
      <w:rPr>
        <w:sz w:val="2"/>
      </w:rPr>
    </w:pPr>
  </w:p>
  <w:p w14:paraId="7F55DB19" w14:textId="77777777" w:rsidR="00C06031" w:rsidRDefault="00C06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04B6"/>
    <w:multiLevelType w:val="hybridMultilevel"/>
    <w:tmpl w:val="13E23C9A"/>
    <w:lvl w:ilvl="0" w:tplc="DE34EE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20614"/>
    <w:multiLevelType w:val="multilevel"/>
    <w:tmpl w:val="BEB8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D5B7A"/>
    <w:multiLevelType w:val="multilevel"/>
    <w:tmpl w:val="40E2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847BF"/>
    <w:multiLevelType w:val="multilevel"/>
    <w:tmpl w:val="3610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D4AB4"/>
    <w:multiLevelType w:val="multilevel"/>
    <w:tmpl w:val="6546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E01E8"/>
    <w:multiLevelType w:val="multilevel"/>
    <w:tmpl w:val="AF58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F3018"/>
    <w:multiLevelType w:val="multilevel"/>
    <w:tmpl w:val="74FC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C2A52"/>
    <w:multiLevelType w:val="multilevel"/>
    <w:tmpl w:val="A0F8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E2FF1"/>
    <w:multiLevelType w:val="multilevel"/>
    <w:tmpl w:val="DBF8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9143A"/>
    <w:multiLevelType w:val="multilevel"/>
    <w:tmpl w:val="389E8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C25364"/>
    <w:multiLevelType w:val="multilevel"/>
    <w:tmpl w:val="B07E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019D3"/>
    <w:multiLevelType w:val="multilevel"/>
    <w:tmpl w:val="C95E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5039E3"/>
    <w:multiLevelType w:val="multilevel"/>
    <w:tmpl w:val="F25E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1457FC"/>
    <w:multiLevelType w:val="multilevel"/>
    <w:tmpl w:val="5D6E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EF730F"/>
    <w:multiLevelType w:val="multilevel"/>
    <w:tmpl w:val="C474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F6781"/>
    <w:multiLevelType w:val="multilevel"/>
    <w:tmpl w:val="409ACFA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6" w15:restartNumberingAfterBreak="0">
    <w:nsid w:val="5D9B5BA4"/>
    <w:multiLevelType w:val="multilevel"/>
    <w:tmpl w:val="D8E6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A40C41"/>
    <w:multiLevelType w:val="multilevel"/>
    <w:tmpl w:val="7902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CD2BA0"/>
    <w:multiLevelType w:val="multilevel"/>
    <w:tmpl w:val="9F92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FD2160"/>
    <w:multiLevelType w:val="multilevel"/>
    <w:tmpl w:val="47E8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76566C"/>
    <w:multiLevelType w:val="multilevel"/>
    <w:tmpl w:val="8F54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C6E74"/>
    <w:multiLevelType w:val="multilevel"/>
    <w:tmpl w:val="5D74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1610AF"/>
    <w:multiLevelType w:val="multilevel"/>
    <w:tmpl w:val="8A44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F22344"/>
    <w:multiLevelType w:val="multilevel"/>
    <w:tmpl w:val="6230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9207AE"/>
    <w:multiLevelType w:val="multilevel"/>
    <w:tmpl w:val="A492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5179F3"/>
    <w:multiLevelType w:val="multilevel"/>
    <w:tmpl w:val="4ED6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A15A8"/>
    <w:multiLevelType w:val="multilevel"/>
    <w:tmpl w:val="F6F6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379131">
    <w:abstractNumId w:val="0"/>
  </w:num>
  <w:num w:numId="2" w16cid:durableId="2026711854">
    <w:abstractNumId w:val="15"/>
  </w:num>
  <w:num w:numId="3" w16cid:durableId="1638413565">
    <w:abstractNumId w:val="9"/>
  </w:num>
  <w:num w:numId="4" w16cid:durableId="780955219">
    <w:abstractNumId w:val="2"/>
  </w:num>
  <w:num w:numId="5" w16cid:durableId="2094424966">
    <w:abstractNumId w:val="18"/>
  </w:num>
  <w:num w:numId="6" w16cid:durableId="840045722">
    <w:abstractNumId w:val="4"/>
  </w:num>
  <w:num w:numId="7" w16cid:durableId="1074662063">
    <w:abstractNumId w:val="22"/>
  </w:num>
  <w:num w:numId="8" w16cid:durableId="1245338886">
    <w:abstractNumId w:val="16"/>
  </w:num>
  <w:num w:numId="9" w16cid:durableId="1433817906">
    <w:abstractNumId w:val="11"/>
  </w:num>
  <w:num w:numId="10" w16cid:durableId="1881743354">
    <w:abstractNumId w:val="7"/>
  </w:num>
  <w:num w:numId="11" w16cid:durableId="2140417062">
    <w:abstractNumId w:val="26"/>
  </w:num>
  <w:num w:numId="12" w16cid:durableId="543566158">
    <w:abstractNumId w:val="21"/>
  </w:num>
  <w:num w:numId="13" w16cid:durableId="1472555734">
    <w:abstractNumId w:val="19"/>
  </w:num>
  <w:num w:numId="14" w16cid:durableId="1625578366">
    <w:abstractNumId w:val="12"/>
  </w:num>
  <w:num w:numId="15" w16cid:durableId="936601857">
    <w:abstractNumId w:val="13"/>
  </w:num>
  <w:num w:numId="16" w16cid:durableId="1805076947">
    <w:abstractNumId w:val="10"/>
  </w:num>
  <w:num w:numId="17" w16cid:durableId="138695631">
    <w:abstractNumId w:val="3"/>
  </w:num>
  <w:num w:numId="18" w16cid:durableId="977690617">
    <w:abstractNumId w:val="20"/>
  </w:num>
  <w:num w:numId="19" w16cid:durableId="921255950">
    <w:abstractNumId w:val="25"/>
  </w:num>
  <w:num w:numId="20" w16cid:durableId="881599745">
    <w:abstractNumId w:val="14"/>
  </w:num>
  <w:num w:numId="21" w16cid:durableId="2101639136">
    <w:abstractNumId w:val="6"/>
  </w:num>
  <w:num w:numId="22" w16cid:durableId="341247130">
    <w:abstractNumId w:val="17"/>
  </w:num>
  <w:num w:numId="23" w16cid:durableId="597912003">
    <w:abstractNumId w:val="23"/>
  </w:num>
  <w:num w:numId="24" w16cid:durableId="795175265">
    <w:abstractNumId w:val="8"/>
  </w:num>
  <w:num w:numId="25" w16cid:durableId="851720192">
    <w:abstractNumId w:val="5"/>
  </w:num>
  <w:num w:numId="26" w16cid:durableId="1221745829">
    <w:abstractNumId w:val="1"/>
  </w:num>
  <w:num w:numId="27" w16cid:durableId="12281480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6E8"/>
    <w:rsid w:val="00000931"/>
    <w:rsid w:val="00012536"/>
    <w:rsid w:val="00012D2C"/>
    <w:rsid w:val="00020D82"/>
    <w:rsid w:val="00021D6D"/>
    <w:rsid w:val="00021F4B"/>
    <w:rsid w:val="00022C4E"/>
    <w:rsid w:val="00025D44"/>
    <w:rsid w:val="00027D2F"/>
    <w:rsid w:val="000304A6"/>
    <w:rsid w:val="00037ED0"/>
    <w:rsid w:val="00040907"/>
    <w:rsid w:val="000511E4"/>
    <w:rsid w:val="000518F2"/>
    <w:rsid w:val="00055AE5"/>
    <w:rsid w:val="00063912"/>
    <w:rsid w:val="00064B64"/>
    <w:rsid w:val="00071BB9"/>
    <w:rsid w:val="00074635"/>
    <w:rsid w:val="00074687"/>
    <w:rsid w:val="000859E6"/>
    <w:rsid w:val="00085DCA"/>
    <w:rsid w:val="00085E77"/>
    <w:rsid w:val="000909F2"/>
    <w:rsid w:val="00093A67"/>
    <w:rsid w:val="00094495"/>
    <w:rsid w:val="000A0FE2"/>
    <w:rsid w:val="000A5BE2"/>
    <w:rsid w:val="000B0408"/>
    <w:rsid w:val="000B0655"/>
    <w:rsid w:val="000B20EB"/>
    <w:rsid w:val="000B2194"/>
    <w:rsid w:val="000B68B7"/>
    <w:rsid w:val="000C0CE0"/>
    <w:rsid w:val="000C6003"/>
    <w:rsid w:val="000D1410"/>
    <w:rsid w:val="000E03E1"/>
    <w:rsid w:val="000E7FB4"/>
    <w:rsid w:val="000F294B"/>
    <w:rsid w:val="000F3AA8"/>
    <w:rsid w:val="000F5D48"/>
    <w:rsid w:val="00114B8D"/>
    <w:rsid w:val="001170D6"/>
    <w:rsid w:val="00123806"/>
    <w:rsid w:val="001377C4"/>
    <w:rsid w:val="001521E8"/>
    <w:rsid w:val="00162D2F"/>
    <w:rsid w:val="00180425"/>
    <w:rsid w:val="00182FD1"/>
    <w:rsid w:val="001878CB"/>
    <w:rsid w:val="00194FB3"/>
    <w:rsid w:val="001958F0"/>
    <w:rsid w:val="00196389"/>
    <w:rsid w:val="001970C5"/>
    <w:rsid w:val="001A1048"/>
    <w:rsid w:val="001A6B00"/>
    <w:rsid w:val="001C23D8"/>
    <w:rsid w:val="001C3BEF"/>
    <w:rsid w:val="001C672D"/>
    <w:rsid w:val="001F7FD8"/>
    <w:rsid w:val="002023A3"/>
    <w:rsid w:val="00202C89"/>
    <w:rsid w:val="00213283"/>
    <w:rsid w:val="00213E15"/>
    <w:rsid w:val="0022177A"/>
    <w:rsid w:val="00226A96"/>
    <w:rsid w:val="002270AB"/>
    <w:rsid w:val="00230AAC"/>
    <w:rsid w:val="0023396A"/>
    <w:rsid w:val="00234CD8"/>
    <w:rsid w:val="00240690"/>
    <w:rsid w:val="002409FC"/>
    <w:rsid w:val="00242C74"/>
    <w:rsid w:val="002447AF"/>
    <w:rsid w:val="00257CF2"/>
    <w:rsid w:val="0026140B"/>
    <w:rsid w:val="002626A5"/>
    <w:rsid w:val="00265743"/>
    <w:rsid w:val="00273A2A"/>
    <w:rsid w:val="00282468"/>
    <w:rsid w:val="0028303E"/>
    <w:rsid w:val="0028739A"/>
    <w:rsid w:val="00292D72"/>
    <w:rsid w:val="00293288"/>
    <w:rsid w:val="00294F6B"/>
    <w:rsid w:val="00295447"/>
    <w:rsid w:val="00297981"/>
    <w:rsid w:val="002A076C"/>
    <w:rsid w:val="002C1916"/>
    <w:rsid w:val="002C337F"/>
    <w:rsid w:val="002C3ABB"/>
    <w:rsid w:val="002C5FF1"/>
    <w:rsid w:val="002D4D2C"/>
    <w:rsid w:val="002F1B46"/>
    <w:rsid w:val="002F2175"/>
    <w:rsid w:val="002F52BC"/>
    <w:rsid w:val="002F6AE9"/>
    <w:rsid w:val="00301045"/>
    <w:rsid w:val="00302D33"/>
    <w:rsid w:val="00304143"/>
    <w:rsid w:val="003101CD"/>
    <w:rsid w:val="00316436"/>
    <w:rsid w:val="00316D20"/>
    <w:rsid w:val="00324633"/>
    <w:rsid w:val="00326C8A"/>
    <w:rsid w:val="003358DF"/>
    <w:rsid w:val="00341016"/>
    <w:rsid w:val="00346504"/>
    <w:rsid w:val="00347C88"/>
    <w:rsid w:val="00350645"/>
    <w:rsid w:val="00373821"/>
    <w:rsid w:val="00385786"/>
    <w:rsid w:val="00386849"/>
    <w:rsid w:val="00394099"/>
    <w:rsid w:val="00397AEB"/>
    <w:rsid w:val="003A0050"/>
    <w:rsid w:val="003A2233"/>
    <w:rsid w:val="003A29F9"/>
    <w:rsid w:val="003B51F0"/>
    <w:rsid w:val="003C481A"/>
    <w:rsid w:val="003D622F"/>
    <w:rsid w:val="003D6BDD"/>
    <w:rsid w:val="003D7682"/>
    <w:rsid w:val="003E0CC9"/>
    <w:rsid w:val="003E1B23"/>
    <w:rsid w:val="003E331D"/>
    <w:rsid w:val="003E4531"/>
    <w:rsid w:val="003E5C7A"/>
    <w:rsid w:val="00413F22"/>
    <w:rsid w:val="004145F0"/>
    <w:rsid w:val="004203EF"/>
    <w:rsid w:val="0042077F"/>
    <w:rsid w:val="00420EF5"/>
    <w:rsid w:val="004257F7"/>
    <w:rsid w:val="0043692D"/>
    <w:rsid w:val="004444E3"/>
    <w:rsid w:val="00444D7C"/>
    <w:rsid w:val="00450425"/>
    <w:rsid w:val="004647A3"/>
    <w:rsid w:val="004659D8"/>
    <w:rsid w:val="00467D60"/>
    <w:rsid w:val="00470B59"/>
    <w:rsid w:val="00473173"/>
    <w:rsid w:val="004731D4"/>
    <w:rsid w:val="00481113"/>
    <w:rsid w:val="00487F2B"/>
    <w:rsid w:val="0049018B"/>
    <w:rsid w:val="00495CCC"/>
    <w:rsid w:val="004A2F80"/>
    <w:rsid w:val="004A5EE8"/>
    <w:rsid w:val="004B4B80"/>
    <w:rsid w:val="004B7D67"/>
    <w:rsid w:val="004D6DF1"/>
    <w:rsid w:val="004F1194"/>
    <w:rsid w:val="004F5919"/>
    <w:rsid w:val="00504147"/>
    <w:rsid w:val="00513BA1"/>
    <w:rsid w:val="00514109"/>
    <w:rsid w:val="0051486D"/>
    <w:rsid w:val="005166A1"/>
    <w:rsid w:val="00530812"/>
    <w:rsid w:val="005314C5"/>
    <w:rsid w:val="0053238C"/>
    <w:rsid w:val="0053303C"/>
    <w:rsid w:val="00534519"/>
    <w:rsid w:val="00536809"/>
    <w:rsid w:val="005464B6"/>
    <w:rsid w:val="00546BFD"/>
    <w:rsid w:val="0054752F"/>
    <w:rsid w:val="00550A9F"/>
    <w:rsid w:val="005553B7"/>
    <w:rsid w:val="0055716F"/>
    <w:rsid w:val="00564F23"/>
    <w:rsid w:val="005727EC"/>
    <w:rsid w:val="005774BB"/>
    <w:rsid w:val="0058357E"/>
    <w:rsid w:val="005938B0"/>
    <w:rsid w:val="005A385B"/>
    <w:rsid w:val="005A454C"/>
    <w:rsid w:val="005A5548"/>
    <w:rsid w:val="005A5592"/>
    <w:rsid w:val="005B4D12"/>
    <w:rsid w:val="005B5461"/>
    <w:rsid w:val="005B5F61"/>
    <w:rsid w:val="005B6DE2"/>
    <w:rsid w:val="005B775F"/>
    <w:rsid w:val="005C1786"/>
    <w:rsid w:val="005C605A"/>
    <w:rsid w:val="005E3665"/>
    <w:rsid w:val="005E6912"/>
    <w:rsid w:val="00600FCC"/>
    <w:rsid w:val="00602D93"/>
    <w:rsid w:val="006109D9"/>
    <w:rsid w:val="006136F6"/>
    <w:rsid w:val="00613C16"/>
    <w:rsid w:val="006148CA"/>
    <w:rsid w:val="00614E26"/>
    <w:rsid w:val="006159DB"/>
    <w:rsid w:val="0061633A"/>
    <w:rsid w:val="00617078"/>
    <w:rsid w:val="006218C2"/>
    <w:rsid w:val="006312EE"/>
    <w:rsid w:val="00634BE9"/>
    <w:rsid w:val="00637759"/>
    <w:rsid w:val="00640B39"/>
    <w:rsid w:val="00641560"/>
    <w:rsid w:val="00641A73"/>
    <w:rsid w:val="00646FF2"/>
    <w:rsid w:val="00652690"/>
    <w:rsid w:val="006539CF"/>
    <w:rsid w:val="00661978"/>
    <w:rsid w:val="00662A68"/>
    <w:rsid w:val="006637EB"/>
    <w:rsid w:val="00665C1B"/>
    <w:rsid w:val="00665F15"/>
    <w:rsid w:val="006679E8"/>
    <w:rsid w:val="00667BB9"/>
    <w:rsid w:val="0067234C"/>
    <w:rsid w:val="00672DD4"/>
    <w:rsid w:val="00673ACB"/>
    <w:rsid w:val="00677F34"/>
    <w:rsid w:val="0068092B"/>
    <w:rsid w:val="00681721"/>
    <w:rsid w:val="006836BA"/>
    <w:rsid w:val="006867D4"/>
    <w:rsid w:val="00694814"/>
    <w:rsid w:val="00695FBA"/>
    <w:rsid w:val="006961A7"/>
    <w:rsid w:val="00696511"/>
    <w:rsid w:val="006B2A64"/>
    <w:rsid w:val="006B4598"/>
    <w:rsid w:val="006B5B45"/>
    <w:rsid w:val="006C0362"/>
    <w:rsid w:val="006C2D29"/>
    <w:rsid w:val="006D6118"/>
    <w:rsid w:val="006E06C5"/>
    <w:rsid w:val="006E31F0"/>
    <w:rsid w:val="006F0DDD"/>
    <w:rsid w:val="006F1A8A"/>
    <w:rsid w:val="006F4908"/>
    <w:rsid w:val="0070289C"/>
    <w:rsid w:val="00703579"/>
    <w:rsid w:val="00712CD9"/>
    <w:rsid w:val="0072072F"/>
    <w:rsid w:val="0072323E"/>
    <w:rsid w:val="0073316D"/>
    <w:rsid w:val="007408D2"/>
    <w:rsid w:val="00744B17"/>
    <w:rsid w:val="007460A7"/>
    <w:rsid w:val="0074684B"/>
    <w:rsid w:val="00746F96"/>
    <w:rsid w:val="00751A72"/>
    <w:rsid w:val="007527E6"/>
    <w:rsid w:val="00753B35"/>
    <w:rsid w:val="00753DA1"/>
    <w:rsid w:val="00757F3B"/>
    <w:rsid w:val="007606C3"/>
    <w:rsid w:val="00771022"/>
    <w:rsid w:val="00780A13"/>
    <w:rsid w:val="00780C8B"/>
    <w:rsid w:val="00781AF0"/>
    <w:rsid w:val="007824A6"/>
    <w:rsid w:val="00791D8E"/>
    <w:rsid w:val="007931C2"/>
    <w:rsid w:val="00794C92"/>
    <w:rsid w:val="007B2C64"/>
    <w:rsid w:val="007C4563"/>
    <w:rsid w:val="007C68BB"/>
    <w:rsid w:val="007D0675"/>
    <w:rsid w:val="007D36B4"/>
    <w:rsid w:val="007E22A6"/>
    <w:rsid w:val="007E362E"/>
    <w:rsid w:val="007F0118"/>
    <w:rsid w:val="007F153E"/>
    <w:rsid w:val="007F444E"/>
    <w:rsid w:val="007F5D6D"/>
    <w:rsid w:val="007F67C4"/>
    <w:rsid w:val="00800890"/>
    <w:rsid w:val="008046C3"/>
    <w:rsid w:val="00804F97"/>
    <w:rsid w:val="00805326"/>
    <w:rsid w:val="00815DB9"/>
    <w:rsid w:val="00817E95"/>
    <w:rsid w:val="00821A50"/>
    <w:rsid w:val="00834456"/>
    <w:rsid w:val="008501AA"/>
    <w:rsid w:val="0085362A"/>
    <w:rsid w:val="0085480B"/>
    <w:rsid w:val="00861281"/>
    <w:rsid w:val="00863F3E"/>
    <w:rsid w:val="0086618C"/>
    <w:rsid w:val="00866C00"/>
    <w:rsid w:val="00866F7C"/>
    <w:rsid w:val="00867508"/>
    <w:rsid w:val="00867567"/>
    <w:rsid w:val="008773A4"/>
    <w:rsid w:val="008773CC"/>
    <w:rsid w:val="00881DEA"/>
    <w:rsid w:val="00892EB3"/>
    <w:rsid w:val="008969FB"/>
    <w:rsid w:val="008A1C95"/>
    <w:rsid w:val="008A60E7"/>
    <w:rsid w:val="008A64BC"/>
    <w:rsid w:val="008B06C0"/>
    <w:rsid w:val="008B26FC"/>
    <w:rsid w:val="008C73DC"/>
    <w:rsid w:val="008C7F6C"/>
    <w:rsid w:val="008D2491"/>
    <w:rsid w:val="008D58F0"/>
    <w:rsid w:val="008D5CCE"/>
    <w:rsid w:val="008D64DD"/>
    <w:rsid w:val="008D7045"/>
    <w:rsid w:val="008E282D"/>
    <w:rsid w:val="008E39BB"/>
    <w:rsid w:val="008E51CB"/>
    <w:rsid w:val="008E53B5"/>
    <w:rsid w:val="008E5A2F"/>
    <w:rsid w:val="008E676B"/>
    <w:rsid w:val="008F1ADB"/>
    <w:rsid w:val="008F3BB8"/>
    <w:rsid w:val="008F4052"/>
    <w:rsid w:val="008F47ED"/>
    <w:rsid w:val="008F6A8E"/>
    <w:rsid w:val="00907708"/>
    <w:rsid w:val="0091605C"/>
    <w:rsid w:val="0093447F"/>
    <w:rsid w:val="009347F9"/>
    <w:rsid w:val="009365C0"/>
    <w:rsid w:val="00936606"/>
    <w:rsid w:val="0093721C"/>
    <w:rsid w:val="00943842"/>
    <w:rsid w:val="00955289"/>
    <w:rsid w:val="0096268E"/>
    <w:rsid w:val="00967B01"/>
    <w:rsid w:val="00971240"/>
    <w:rsid w:val="0097635A"/>
    <w:rsid w:val="00980F1F"/>
    <w:rsid w:val="00981AD6"/>
    <w:rsid w:val="00983CAB"/>
    <w:rsid w:val="00990463"/>
    <w:rsid w:val="0099232D"/>
    <w:rsid w:val="00996526"/>
    <w:rsid w:val="009A1C8B"/>
    <w:rsid w:val="009A56E8"/>
    <w:rsid w:val="009B0500"/>
    <w:rsid w:val="009B1DB5"/>
    <w:rsid w:val="009B768C"/>
    <w:rsid w:val="009C24E4"/>
    <w:rsid w:val="009D607D"/>
    <w:rsid w:val="009E0041"/>
    <w:rsid w:val="009F53FE"/>
    <w:rsid w:val="00A03578"/>
    <w:rsid w:val="00A0648E"/>
    <w:rsid w:val="00A1253E"/>
    <w:rsid w:val="00A17060"/>
    <w:rsid w:val="00A24D6C"/>
    <w:rsid w:val="00A334A6"/>
    <w:rsid w:val="00A358B5"/>
    <w:rsid w:val="00A360E4"/>
    <w:rsid w:val="00A40DA7"/>
    <w:rsid w:val="00A40FDB"/>
    <w:rsid w:val="00A474C3"/>
    <w:rsid w:val="00A6506C"/>
    <w:rsid w:val="00A66F96"/>
    <w:rsid w:val="00A752AC"/>
    <w:rsid w:val="00A75875"/>
    <w:rsid w:val="00A76B9B"/>
    <w:rsid w:val="00A86914"/>
    <w:rsid w:val="00A904FF"/>
    <w:rsid w:val="00A90F8B"/>
    <w:rsid w:val="00A911D8"/>
    <w:rsid w:val="00A94B79"/>
    <w:rsid w:val="00AA2E24"/>
    <w:rsid w:val="00AA4545"/>
    <w:rsid w:val="00AA536B"/>
    <w:rsid w:val="00AB0C85"/>
    <w:rsid w:val="00AC6266"/>
    <w:rsid w:val="00AD4CD7"/>
    <w:rsid w:val="00AE544B"/>
    <w:rsid w:val="00AF281B"/>
    <w:rsid w:val="00AF7D20"/>
    <w:rsid w:val="00B03ECF"/>
    <w:rsid w:val="00B1729C"/>
    <w:rsid w:val="00B20AFC"/>
    <w:rsid w:val="00B20FCE"/>
    <w:rsid w:val="00B2197F"/>
    <w:rsid w:val="00B233D6"/>
    <w:rsid w:val="00B24ED3"/>
    <w:rsid w:val="00B26BEC"/>
    <w:rsid w:val="00B340FE"/>
    <w:rsid w:val="00B5380C"/>
    <w:rsid w:val="00B65897"/>
    <w:rsid w:val="00B766FA"/>
    <w:rsid w:val="00B86B7E"/>
    <w:rsid w:val="00B875DF"/>
    <w:rsid w:val="00B92114"/>
    <w:rsid w:val="00B934D3"/>
    <w:rsid w:val="00B939EF"/>
    <w:rsid w:val="00BB49D6"/>
    <w:rsid w:val="00BB6583"/>
    <w:rsid w:val="00BC3347"/>
    <w:rsid w:val="00BD2F09"/>
    <w:rsid w:val="00BE112C"/>
    <w:rsid w:val="00BF128D"/>
    <w:rsid w:val="00BF1968"/>
    <w:rsid w:val="00BF741A"/>
    <w:rsid w:val="00C06031"/>
    <w:rsid w:val="00C0660D"/>
    <w:rsid w:val="00C068E8"/>
    <w:rsid w:val="00C17AD0"/>
    <w:rsid w:val="00C30539"/>
    <w:rsid w:val="00C3080C"/>
    <w:rsid w:val="00C34978"/>
    <w:rsid w:val="00C419CA"/>
    <w:rsid w:val="00C52B1A"/>
    <w:rsid w:val="00C53403"/>
    <w:rsid w:val="00C53CB6"/>
    <w:rsid w:val="00C57DA9"/>
    <w:rsid w:val="00C60499"/>
    <w:rsid w:val="00C6173C"/>
    <w:rsid w:val="00C84BE1"/>
    <w:rsid w:val="00C87C28"/>
    <w:rsid w:val="00CA2437"/>
    <w:rsid w:val="00CB140F"/>
    <w:rsid w:val="00CB5039"/>
    <w:rsid w:val="00CC01E2"/>
    <w:rsid w:val="00CC0A61"/>
    <w:rsid w:val="00CC0FCD"/>
    <w:rsid w:val="00CC1DC4"/>
    <w:rsid w:val="00CC5718"/>
    <w:rsid w:val="00CE095D"/>
    <w:rsid w:val="00CF0E12"/>
    <w:rsid w:val="00CF1A81"/>
    <w:rsid w:val="00D06054"/>
    <w:rsid w:val="00D222B7"/>
    <w:rsid w:val="00D2398A"/>
    <w:rsid w:val="00D263BC"/>
    <w:rsid w:val="00D2673C"/>
    <w:rsid w:val="00D325C4"/>
    <w:rsid w:val="00D379D0"/>
    <w:rsid w:val="00D41DE7"/>
    <w:rsid w:val="00D43AA8"/>
    <w:rsid w:val="00D47756"/>
    <w:rsid w:val="00D51C47"/>
    <w:rsid w:val="00D52B24"/>
    <w:rsid w:val="00D55765"/>
    <w:rsid w:val="00D57261"/>
    <w:rsid w:val="00D6306B"/>
    <w:rsid w:val="00D6489C"/>
    <w:rsid w:val="00D761AC"/>
    <w:rsid w:val="00D823AE"/>
    <w:rsid w:val="00D849F5"/>
    <w:rsid w:val="00D85FE2"/>
    <w:rsid w:val="00D86323"/>
    <w:rsid w:val="00D8729E"/>
    <w:rsid w:val="00D925DF"/>
    <w:rsid w:val="00D9469B"/>
    <w:rsid w:val="00DA0469"/>
    <w:rsid w:val="00DC46D6"/>
    <w:rsid w:val="00DD73A8"/>
    <w:rsid w:val="00DE5EEA"/>
    <w:rsid w:val="00DE6038"/>
    <w:rsid w:val="00DE6F65"/>
    <w:rsid w:val="00DF5DCB"/>
    <w:rsid w:val="00DF6167"/>
    <w:rsid w:val="00DF7F1A"/>
    <w:rsid w:val="00E00536"/>
    <w:rsid w:val="00E0477A"/>
    <w:rsid w:val="00E13992"/>
    <w:rsid w:val="00E21327"/>
    <w:rsid w:val="00E2723C"/>
    <w:rsid w:val="00E317A5"/>
    <w:rsid w:val="00E42D07"/>
    <w:rsid w:val="00E46994"/>
    <w:rsid w:val="00E539E7"/>
    <w:rsid w:val="00E603B5"/>
    <w:rsid w:val="00E65DAA"/>
    <w:rsid w:val="00E65EB1"/>
    <w:rsid w:val="00E66802"/>
    <w:rsid w:val="00E71B3C"/>
    <w:rsid w:val="00E80789"/>
    <w:rsid w:val="00E82BEC"/>
    <w:rsid w:val="00E83238"/>
    <w:rsid w:val="00E85690"/>
    <w:rsid w:val="00E85A48"/>
    <w:rsid w:val="00EA1B48"/>
    <w:rsid w:val="00EA2880"/>
    <w:rsid w:val="00EA6C14"/>
    <w:rsid w:val="00EA7469"/>
    <w:rsid w:val="00EA74FC"/>
    <w:rsid w:val="00EB7C60"/>
    <w:rsid w:val="00EC0C9A"/>
    <w:rsid w:val="00EC4D9B"/>
    <w:rsid w:val="00ED2CBB"/>
    <w:rsid w:val="00ED664A"/>
    <w:rsid w:val="00EF7329"/>
    <w:rsid w:val="00F12EA3"/>
    <w:rsid w:val="00F20C97"/>
    <w:rsid w:val="00F25350"/>
    <w:rsid w:val="00F36806"/>
    <w:rsid w:val="00F404E5"/>
    <w:rsid w:val="00F438FD"/>
    <w:rsid w:val="00F603D6"/>
    <w:rsid w:val="00F83D97"/>
    <w:rsid w:val="00F84B12"/>
    <w:rsid w:val="00F95F2D"/>
    <w:rsid w:val="00F97A9F"/>
    <w:rsid w:val="00FB1E47"/>
    <w:rsid w:val="00FB4F43"/>
    <w:rsid w:val="00FB5D5B"/>
    <w:rsid w:val="00FC1053"/>
    <w:rsid w:val="00FC5AEC"/>
    <w:rsid w:val="00FC760F"/>
    <w:rsid w:val="00FD29B7"/>
    <w:rsid w:val="00FD7D41"/>
    <w:rsid w:val="00FE05ED"/>
    <w:rsid w:val="00FE5B90"/>
    <w:rsid w:val="00FE7BDD"/>
    <w:rsid w:val="00FF5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6AEAC"/>
  <w15:docId w15:val="{600340E1-878A-4E87-BEC2-29ED8D1A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E36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A55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customStyle="1" w:styleId="isselectedend">
    <w:name w:val="isselectedend"/>
    <w:basedOn w:val="Normal"/>
    <w:rsid w:val="00967B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B01"/>
    <w:rPr>
      <w:b/>
      <w:bCs/>
    </w:rPr>
  </w:style>
  <w:style w:type="paragraph" w:styleId="NormalWeb">
    <w:name w:val="Normal (Web)"/>
    <w:basedOn w:val="Normal"/>
    <w:uiPriority w:val="99"/>
    <w:semiHidden/>
    <w:unhideWhenUsed/>
    <w:rsid w:val="00967B01"/>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FB4F43"/>
    <w:pPr>
      <w:spacing w:after="0" w:line="240" w:lineRule="auto"/>
    </w:pPr>
    <w:rPr>
      <w:sz w:val="20"/>
      <w:szCs w:val="20"/>
    </w:rPr>
  </w:style>
  <w:style w:type="character" w:customStyle="1" w:styleId="FootnoteTextChar">
    <w:name w:val="Footnote Text Char"/>
    <w:basedOn w:val="DefaultParagraphFont"/>
    <w:link w:val="FootnoteText"/>
    <w:uiPriority w:val="99"/>
    <w:rsid w:val="00FB4F43"/>
    <w:rPr>
      <w:sz w:val="20"/>
      <w:szCs w:val="20"/>
    </w:rPr>
  </w:style>
  <w:style w:type="character" w:styleId="FootnoteReference">
    <w:name w:val="footnote reference"/>
    <w:basedOn w:val="DefaultParagraphFont"/>
    <w:uiPriority w:val="99"/>
    <w:semiHidden/>
    <w:unhideWhenUsed/>
    <w:rsid w:val="00FB4F43"/>
    <w:rPr>
      <w:vertAlign w:val="superscript"/>
    </w:rPr>
  </w:style>
  <w:style w:type="character" w:customStyle="1" w:styleId="Heading3Char">
    <w:name w:val="Heading 3 Char"/>
    <w:basedOn w:val="DefaultParagraphFont"/>
    <w:link w:val="Heading3"/>
    <w:uiPriority w:val="9"/>
    <w:rsid w:val="005A5592"/>
    <w:rPr>
      <w:rFonts w:ascii="Times New Roman" w:eastAsia="Times New Roman" w:hAnsi="Times New Roman" w:cs="Times New Roman"/>
      <w:b/>
      <w:bCs/>
      <w:sz w:val="27"/>
      <w:szCs w:val="27"/>
    </w:rPr>
  </w:style>
  <w:style w:type="character" w:customStyle="1" w:styleId="fontstyle01">
    <w:name w:val="fontstyle01"/>
    <w:basedOn w:val="DefaultParagraphFont"/>
    <w:rsid w:val="00FD7D41"/>
    <w:rPr>
      <w:rFonts w:ascii="TimesNewRomanPSMT" w:hAnsi="TimesNewRomanPSMT" w:hint="default"/>
      <w:b w:val="0"/>
      <w:bCs w:val="0"/>
      <w:i w:val="0"/>
      <w:iCs w:val="0"/>
      <w:color w:val="000000"/>
      <w:sz w:val="28"/>
      <w:szCs w:val="28"/>
    </w:rPr>
  </w:style>
  <w:style w:type="character" w:customStyle="1" w:styleId="Heading2Char">
    <w:name w:val="Heading 2 Char"/>
    <w:basedOn w:val="DefaultParagraphFont"/>
    <w:link w:val="Heading2"/>
    <w:uiPriority w:val="9"/>
    <w:semiHidden/>
    <w:rsid w:val="005E3665"/>
    <w:rPr>
      <w:rFonts w:asciiTheme="majorHAnsi" w:eastAsiaTheme="majorEastAsia" w:hAnsiTheme="majorHAnsi" w:cstheme="majorBidi"/>
      <w:color w:val="2E74B5" w:themeColor="accent1" w:themeShade="BF"/>
      <w:sz w:val="26"/>
      <w:szCs w:val="26"/>
    </w:rPr>
  </w:style>
  <w:style w:type="paragraph" w:customStyle="1" w:styleId="pdq2pgselectionanchorcontainer">
    <w:name w:val="pdq2pg_selectionanchorcontainer"/>
    <w:basedOn w:val="Normal"/>
    <w:rsid w:val="003E0C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1379">
      <w:bodyDiv w:val="1"/>
      <w:marLeft w:val="0"/>
      <w:marRight w:val="0"/>
      <w:marTop w:val="0"/>
      <w:marBottom w:val="0"/>
      <w:divBdr>
        <w:top w:val="none" w:sz="0" w:space="0" w:color="auto"/>
        <w:left w:val="none" w:sz="0" w:space="0" w:color="auto"/>
        <w:bottom w:val="none" w:sz="0" w:space="0" w:color="auto"/>
        <w:right w:val="none" w:sz="0" w:space="0" w:color="auto"/>
      </w:divBdr>
      <w:divsChild>
        <w:div w:id="45880954">
          <w:marLeft w:val="0"/>
          <w:marRight w:val="0"/>
          <w:marTop w:val="0"/>
          <w:marBottom w:val="0"/>
          <w:divBdr>
            <w:top w:val="none" w:sz="0" w:space="0" w:color="auto"/>
            <w:left w:val="none" w:sz="0" w:space="0" w:color="auto"/>
            <w:bottom w:val="none" w:sz="0" w:space="0" w:color="auto"/>
            <w:right w:val="none" w:sz="0" w:space="0" w:color="auto"/>
          </w:divBdr>
          <w:divsChild>
            <w:div w:id="399333112">
              <w:marLeft w:val="0"/>
              <w:marRight w:val="0"/>
              <w:marTop w:val="0"/>
              <w:marBottom w:val="0"/>
              <w:divBdr>
                <w:top w:val="none" w:sz="0" w:space="0" w:color="auto"/>
                <w:left w:val="none" w:sz="0" w:space="0" w:color="auto"/>
                <w:bottom w:val="none" w:sz="0" w:space="0" w:color="auto"/>
                <w:right w:val="none" w:sz="0" w:space="0" w:color="auto"/>
              </w:divBdr>
              <w:divsChild>
                <w:div w:id="1804155959">
                  <w:marLeft w:val="0"/>
                  <w:marRight w:val="0"/>
                  <w:marTop w:val="0"/>
                  <w:marBottom w:val="0"/>
                  <w:divBdr>
                    <w:top w:val="none" w:sz="0" w:space="0" w:color="auto"/>
                    <w:left w:val="none" w:sz="0" w:space="0" w:color="auto"/>
                    <w:bottom w:val="none" w:sz="0" w:space="0" w:color="auto"/>
                    <w:right w:val="none" w:sz="0" w:space="0" w:color="auto"/>
                  </w:divBdr>
                  <w:divsChild>
                    <w:div w:id="326906059">
                      <w:marLeft w:val="0"/>
                      <w:marRight w:val="0"/>
                      <w:marTop w:val="0"/>
                      <w:marBottom w:val="0"/>
                      <w:divBdr>
                        <w:top w:val="none" w:sz="0" w:space="0" w:color="auto"/>
                        <w:left w:val="none" w:sz="0" w:space="0" w:color="auto"/>
                        <w:bottom w:val="none" w:sz="0" w:space="0" w:color="auto"/>
                        <w:right w:val="none" w:sz="0" w:space="0" w:color="auto"/>
                      </w:divBdr>
                      <w:divsChild>
                        <w:div w:id="768963606">
                          <w:marLeft w:val="0"/>
                          <w:marRight w:val="0"/>
                          <w:marTop w:val="0"/>
                          <w:marBottom w:val="0"/>
                          <w:divBdr>
                            <w:top w:val="none" w:sz="0" w:space="0" w:color="auto"/>
                            <w:left w:val="none" w:sz="0" w:space="0" w:color="auto"/>
                            <w:bottom w:val="none" w:sz="0" w:space="0" w:color="auto"/>
                            <w:right w:val="none" w:sz="0" w:space="0" w:color="auto"/>
                          </w:divBdr>
                          <w:divsChild>
                            <w:div w:id="1368486871">
                              <w:marLeft w:val="0"/>
                              <w:marRight w:val="0"/>
                              <w:marTop w:val="0"/>
                              <w:marBottom w:val="0"/>
                              <w:divBdr>
                                <w:top w:val="none" w:sz="0" w:space="0" w:color="auto"/>
                                <w:left w:val="none" w:sz="0" w:space="0" w:color="auto"/>
                                <w:bottom w:val="none" w:sz="0" w:space="0" w:color="auto"/>
                                <w:right w:val="none" w:sz="0" w:space="0" w:color="auto"/>
                              </w:divBdr>
                              <w:divsChild>
                                <w:div w:id="877547337">
                                  <w:marLeft w:val="0"/>
                                  <w:marRight w:val="0"/>
                                  <w:marTop w:val="0"/>
                                  <w:marBottom w:val="0"/>
                                  <w:divBdr>
                                    <w:top w:val="none" w:sz="0" w:space="0" w:color="auto"/>
                                    <w:left w:val="none" w:sz="0" w:space="0" w:color="auto"/>
                                    <w:bottom w:val="none" w:sz="0" w:space="0" w:color="auto"/>
                                    <w:right w:val="none" w:sz="0" w:space="0" w:color="auto"/>
                                  </w:divBdr>
                                  <w:divsChild>
                                    <w:div w:id="378434656">
                                      <w:marLeft w:val="0"/>
                                      <w:marRight w:val="0"/>
                                      <w:marTop w:val="0"/>
                                      <w:marBottom w:val="0"/>
                                      <w:divBdr>
                                        <w:top w:val="none" w:sz="0" w:space="0" w:color="auto"/>
                                        <w:left w:val="none" w:sz="0" w:space="0" w:color="auto"/>
                                        <w:bottom w:val="none" w:sz="0" w:space="0" w:color="auto"/>
                                        <w:right w:val="none" w:sz="0" w:space="0" w:color="auto"/>
                                      </w:divBdr>
                                      <w:divsChild>
                                        <w:div w:id="255098245">
                                          <w:marLeft w:val="0"/>
                                          <w:marRight w:val="0"/>
                                          <w:marTop w:val="0"/>
                                          <w:marBottom w:val="0"/>
                                          <w:divBdr>
                                            <w:top w:val="none" w:sz="0" w:space="0" w:color="auto"/>
                                            <w:left w:val="none" w:sz="0" w:space="0" w:color="auto"/>
                                            <w:bottom w:val="none" w:sz="0" w:space="0" w:color="auto"/>
                                            <w:right w:val="none" w:sz="0" w:space="0" w:color="auto"/>
                                          </w:divBdr>
                                          <w:divsChild>
                                            <w:div w:id="637224128">
                                              <w:marLeft w:val="0"/>
                                              <w:marRight w:val="0"/>
                                              <w:marTop w:val="0"/>
                                              <w:marBottom w:val="0"/>
                                              <w:divBdr>
                                                <w:top w:val="none" w:sz="0" w:space="0" w:color="auto"/>
                                                <w:left w:val="none" w:sz="0" w:space="0" w:color="auto"/>
                                                <w:bottom w:val="none" w:sz="0" w:space="0" w:color="auto"/>
                                                <w:right w:val="none" w:sz="0" w:space="0" w:color="auto"/>
                                              </w:divBdr>
                                              <w:divsChild>
                                                <w:div w:id="844242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43769">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62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2209">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9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271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4651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371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2443876">
          <w:marLeft w:val="0"/>
          <w:marRight w:val="0"/>
          <w:marTop w:val="0"/>
          <w:marBottom w:val="0"/>
          <w:divBdr>
            <w:top w:val="none" w:sz="0" w:space="0" w:color="auto"/>
            <w:left w:val="none" w:sz="0" w:space="0" w:color="auto"/>
            <w:bottom w:val="none" w:sz="0" w:space="0" w:color="auto"/>
            <w:right w:val="none" w:sz="0" w:space="0" w:color="auto"/>
          </w:divBdr>
          <w:divsChild>
            <w:div w:id="1135635491">
              <w:marLeft w:val="0"/>
              <w:marRight w:val="0"/>
              <w:marTop w:val="0"/>
              <w:marBottom w:val="0"/>
              <w:divBdr>
                <w:top w:val="none" w:sz="0" w:space="0" w:color="auto"/>
                <w:left w:val="none" w:sz="0" w:space="0" w:color="auto"/>
                <w:bottom w:val="none" w:sz="0" w:space="0" w:color="auto"/>
                <w:right w:val="none" w:sz="0" w:space="0" w:color="auto"/>
              </w:divBdr>
              <w:divsChild>
                <w:div w:id="1456873713">
                  <w:marLeft w:val="0"/>
                  <w:marRight w:val="0"/>
                  <w:marTop w:val="0"/>
                  <w:marBottom w:val="0"/>
                  <w:divBdr>
                    <w:top w:val="none" w:sz="0" w:space="0" w:color="auto"/>
                    <w:left w:val="none" w:sz="0" w:space="0" w:color="auto"/>
                    <w:bottom w:val="none" w:sz="0" w:space="0" w:color="auto"/>
                    <w:right w:val="none" w:sz="0" w:space="0" w:color="auto"/>
                  </w:divBdr>
                  <w:divsChild>
                    <w:div w:id="2076272262">
                      <w:marLeft w:val="0"/>
                      <w:marRight w:val="0"/>
                      <w:marTop w:val="0"/>
                      <w:marBottom w:val="0"/>
                      <w:divBdr>
                        <w:top w:val="none" w:sz="0" w:space="0" w:color="auto"/>
                        <w:left w:val="none" w:sz="0" w:space="0" w:color="auto"/>
                        <w:bottom w:val="none" w:sz="0" w:space="0" w:color="auto"/>
                        <w:right w:val="none" w:sz="0" w:space="0" w:color="auto"/>
                      </w:divBdr>
                      <w:divsChild>
                        <w:div w:id="905459365">
                          <w:marLeft w:val="0"/>
                          <w:marRight w:val="0"/>
                          <w:marTop w:val="0"/>
                          <w:marBottom w:val="0"/>
                          <w:divBdr>
                            <w:top w:val="none" w:sz="0" w:space="0" w:color="auto"/>
                            <w:left w:val="none" w:sz="0" w:space="0" w:color="auto"/>
                            <w:bottom w:val="none" w:sz="0" w:space="0" w:color="auto"/>
                            <w:right w:val="none" w:sz="0" w:space="0" w:color="auto"/>
                          </w:divBdr>
                          <w:divsChild>
                            <w:div w:id="518275795">
                              <w:marLeft w:val="0"/>
                              <w:marRight w:val="0"/>
                              <w:marTop w:val="0"/>
                              <w:marBottom w:val="0"/>
                              <w:divBdr>
                                <w:top w:val="none" w:sz="0" w:space="0" w:color="auto"/>
                                <w:left w:val="none" w:sz="0" w:space="0" w:color="auto"/>
                                <w:bottom w:val="none" w:sz="0" w:space="0" w:color="auto"/>
                                <w:right w:val="none" w:sz="0" w:space="0" w:color="auto"/>
                              </w:divBdr>
                              <w:divsChild>
                                <w:div w:id="98716655">
                                  <w:marLeft w:val="0"/>
                                  <w:marRight w:val="0"/>
                                  <w:marTop w:val="0"/>
                                  <w:marBottom w:val="0"/>
                                  <w:divBdr>
                                    <w:top w:val="none" w:sz="0" w:space="0" w:color="auto"/>
                                    <w:left w:val="none" w:sz="0" w:space="0" w:color="auto"/>
                                    <w:bottom w:val="none" w:sz="0" w:space="0" w:color="auto"/>
                                    <w:right w:val="none" w:sz="0" w:space="0" w:color="auto"/>
                                  </w:divBdr>
                                  <w:divsChild>
                                    <w:div w:id="472526001">
                                      <w:marLeft w:val="0"/>
                                      <w:marRight w:val="0"/>
                                      <w:marTop w:val="0"/>
                                      <w:marBottom w:val="0"/>
                                      <w:divBdr>
                                        <w:top w:val="none" w:sz="0" w:space="0" w:color="auto"/>
                                        <w:left w:val="none" w:sz="0" w:space="0" w:color="auto"/>
                                        <w:bottom w:val="none" w:sz="0" w:space="0" w:color="auto"/>
                                        <w:right w:val="none" w:sz="0" w:space="0" w:color="auto"/>
                                      </w:divBdr>
                                      <w:divsChild>
                                        <w:div w:id="439885527">
                                          <w:marLeft w:val="0"/>
                                          <w:marRight w:val="0"/>
                                          <w:marTop w:val="0"/>
                                          <w:marBottom w:val="0"/>
                                          <w:divBdr>
                                            <w:top w:val="none" w:sz="0" w:space="0" w:color="auto"/>
                                            <w:left w:val="none" w:sz="0" w:space="0" w:color="auto"/>
                                            <w:bottom w:val="none" w:sz="0" w:space="0" w:color="auto"/>
                                            <w:right w:val="none" w:sz="0" w:space="0" w:color="auto"/>
                                          </w:divBdr>
                                          <w:divsChild>
                                            <w:div w:id="2046981402">
                                              <w:marLeft w:val="0"/>
                                              <w:marRight w:val="0"/>
                                              <w:marTop w:val="0"/>
                                              <w:marBottom w:val="0"/>
                                              <w:divBdr>
                                                <w:top w:val="none" w:sz="0" w:space="0" w:color="auto"/>
                                                <w:left w:val="none" w:sz="0" w:space="0" w:color="auto"/>
                                                <w:bottom w:val="none" w:sz="0" w:space="0" w:color="auto"/>
                                                <w:right w:val="none" w:sz="0" w:space="0" w:color="auto"/>
                                              </w:divBdr>
                                              <w:divsChild>
                                                <w:div w:id="1977493246">
                                                  <w:marLeft w:val="0"/>
                                                  <w:marRight w:val="0"/>
                                                  <w:marTop w:val="0"/>
                                                  <w:marBottom w:val="0"/>
                                                  <w:divBdr>
                                                    <w:top w:val="none" w:sz="0" w:space="0" w:color="auto"/>
                                                    <w:left w:val="none" w:sz="0" w:space="0" w:color="auto"/>
                                                    <w:bottom w:val="none" w:sz="0" w:space="0" w:color="auto"/>
                                                    <w:right w:val="none" w:sz="0" w:space="0" w:color="auto"/>
                                                  </w:divBdr>
                                                  <w:divsChild>
                                                    <w:div w:id="197856333">
                                                      <w:marLeft w:val="0"/>
                                                      <w:marRight w:val="0"/>
                                                      <w:marTop w:val="0"/>
                                                      <w:marBottom w:val="0"/>
                                                      <w:divBdr>
                                                        <w:top w:val="none" w:sz="0" w:space="0" w:color="auto"/>
                                                        <w:left w:val="none" w:sz="0" w:space="0" w:color="auto"/>
                                                        <w:bottom w:val="none" w:sz="0" w:space="0" w:color="auto"/>
                                                        <w:right w:val="none" w:sz="0" w:space="0" w:color="auto"/>
                                                      </w:divBdr>
                                                      <w:divsChild>
                                                        <w:div w:id="1137651769">
                                                          <w:marLeft w:val="0"/>
                                                          <w:marRight w:val="0"/>
                                                          <w:marTop w:val="0"/>
                                                          <w:marBottom w:val="0"/>
                                                          <w:divBdr>
                                                            <w:top w:val="none" w:sz="0" w:space="0" w:color="auto"/>
                                                            <w:left w:val="none" w:sz="0" w:space="0" w:color="auto"/>
                                                            <w:bottom w:val="none" w:sz="0" w:space="0" w:color="auto"/>
                                                            <w:right w:val="none" w:sz="0" w:space="0" w:color="auto"/>
                                                          </w:divBdr>
                                                          <w:divsChild>
                                                            <w:div w:id="15639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246480">
      <w:bodyDiv w:val="1"/>
      <w:marLeft w:val="0"/>
      <w:marRight w:val="0"/>
      <w:marTop w:val="0"/>
      <w:marBottom w:val="0"/>
      <w:divBdr>
        <w:top w:val="none" w:sz="0" w:space="0" w:color="auto"/>
        <w:left w:val="none" w:sz="0" w:space="0" w:color="auto"/>
        <w:bottom w:val="none" w:sz="0" w:space="0" w:color="auto"/>
        <w:right w:val="none" w:sz="0" w:space="0" w:color="auto"/>
      </w:divBdr>
    </w:div>
    <w:div w:id="158618776">
      <w:bodyDiv w:val="1"/>
      <w:marLeft w:val="0"/>
      <w:marRight w:val="0"/>
      <w:marTop w:val="0"/>
      <w:marBottom w:val="0"/>
      <w:divBdr>
        <w:top w:val="none" w:sz="0" w:space="0" w:color="auto"/>
        <w:left w:val="none" w:sz="0" w:space="0" w:color="auto"/>
        <w:bottom w:val="none" w:sz="0" w:space="0" w:color="auto"/>
        <w:right w:val="none" w:sz="0" w:space="0" w:color="auto"/>
      </w:divBdr>
    </w:div>
    <w:div w:id="183591096">
      <w:bodyDiv w:val="1"/>
      <w:marLeft w:val="0"/>
      <w:marRight w:val="0"/>
      <w:marTop w:val="0"/>
      <w:marBottom w:val="0"/>
      <w:divBdr>
        <w:top w:val="none" w:sz="0" w:space="0" w:color="auto"/>
        <w:left w:val="none" w:sz="0" w:space="0" w:color="auto"/>
        <w:bottom w:val="none" w:sz="0" w:space="0" w:color="auto"/>
        <w:right w:val="none" w:sz="0" w:space="0" w:color="auto"/>
      </w:divBdr>
    </w:div>
    <w:div w:id="272565071">
      <w:bodyDiv w:val="1"/>
      <w:marLeft w:val="0"/>
      <w:marRight w:val="0"/>
      <w:marTop w:val="0"/>
      <w:marBottom w:val="0"/>
      <w:divBdr>
        <w:top w:val="none" w:sz="0" w:space="0" w:color="auto"/>
        <w:left w:val="none" w:sz="0" w:space="0" w:color="auto"/>
        <w:bottom w:val="none" w:sz="0" w:space="0" w:color="auto"/>
        <w:right w:val="none" w:sz="0" w:space="0" w:color="auto"/>
      </w:divBdr>
    </w:div>
    <w:div w:id="303438472">
      <w:bodyDiv w:val="1"/>
      <w:marLeft w:val="0"/>
      <w:marRight w:val="0"/>
      <w:marTop w:val="0"/>
      <w:marBottom w:val="0"/>
      <w:divBdr>
        <w:top w:val="none" w:sz="0" w:space="0" w:color="auto"/>
        <w:left w:val="none" w:sz="0" w:space="0" w:color="auto"/>
        <w:bottom w:val="none" w:sz="0" w:space="0" w:color="auto"/>
        <w:right w:val="none" w:sz="0" w:space="0" w:color="auto"/>
      </w:divBdr>
    </w:div>
    <w:div w:id="450900153">
      <w:bodyDiv w:val="1"/>
      <w:marLeft w:val="0"/>
      <w:marRight w:val="0"/>
      <w:marTop w:val="0"/>
      <w:marBottom w:val="0"/>
      <w:divBdr>
        <w:top w:val="none" w:sz="0" w:space="0" w:color="auto"/>
        <w:left w:val="none" w:sz="0" w:space="0" w:color="auto"/>
        <w:bottom w:val="none" w:sz="0" w:space="0" w:color="auto"/>
        <w:right w:val="none" w:sz="0" w:space="0" w:color="auto"/>
      </w:divBdr>
    </w:div>
    <w:div w:id="523860352">
      <w:bodyDiv w:val="1"/>
      <w:marLeft w:val="0"/>
      <w:marRight w:val="0"/>
      <w:marTop w:val="0"/>
      <w:marBottom w:val="0"/>
      <w:divBdr>
        <w:top w:val="none" w:sz="0" w:space="0" w:color="auto"/>
        <w:left w:val="none" w:sz="0" w:space="0" w:color="auto"/>
        <w:bottom w:val="none" w:sz="0" w:space="0" w:color="auto"/>
        <w:right w:val="none" w:sz="0" w:space="0" w:color="auto"/>
      </w:divBdr>
    </w:div>
    <w:div w:id="557084390">
      <w:bodyDiv w:val="1"/>
      <w:marLeft w:val="0"/>
      <w:marRight w:val="0"/>
      <w:marTop w:val="0"/>
      <w:marBottom w:val="0"/>
      <w:divBdr>
        <w:top w:val="none" w:sz="0" w:space="0" w:color="auto"/>
        <w:left w:val="none" w:sz="0" w:space="0" w:color="auto"/>
        <w:bottom w:val="none" w:sz="0" w:space="0" w:color="auto"/>
        <w:right w:val="none" w:sz="0" w:space="0" w:color="auto"/>
      </w:divBdr>
    </w:div>
    <w:div w:id="576986379">
      <w:bodyDiv w:val="1"/>
      <w:marLeft w:val="0"/>
      <w:marRight w:val="0"/>
      <w:marTop w:val="0"/>
      <w:marBottom w:val="0"/>
      <w:divBdr>
        <w:top w:val="none" w:sz="0" w:space="0" w:color="auto"/>
        <w:left w:val="none" w:sz="0" w:space="0" w:color="auto"/>
        <w:bottom w:val="none" w:sz="0" w:space="0" w:color="auto"/>
        <w:right w:val="none" w:sz="0" w:space="0" w:color="auto"/>
      </w:divBdr>
    </w:div>
    <w:div w:id="591476055">
      <w:bodyDiv w:val="1"/>
      <w:marLeft w:val="0"/>
      <w:marRight w:val="0"/>
      <w:marTop w:val="0"/>
      <w:marBottom w:val="0"/>
      <w:divBdr>
        <w:top w:val="none" w:sz="0" w:space="0" w:color="auto"/>
        <w:left w:val="none" w:sz="0" w:space="0" w:color="auto"/>
        <w:bottom w:val="none" w:sz="0" w:space="0" w:color="auto"/>
        <w:right w:val="none" w:sz="0" w:space="0" w:color="auto"/>
      </w:divBdr>
      <w:divsChild>
        <w:div w:id="107840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416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844794">
          <w:blockQuote w:val="1"/>
          <w:marLeft w:val="720"/>
          <w:marRight w:val="720"/>
          <w:marTop w:val="100"/>
          <w:marBottom w:val="100"/>
          <w:divBdr>
            <w:top w:val="none" w:sz="0" w:space="0" w:color="auto"/>
            <w:left w:val="none" w:sz="0" w:space="0" w:color="auto"/>
            <w:bottom w:val="none" w:sz="0" w:space="0" w:color="auto"/>
            <w:right w:val="none" w:sz="0" w:space="0" w:color="auto"/>
          </w:divBdr>
        </w:div>
        <w:div w:id="300968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851206">
          <w:blockQuote w:val="1"/>
          <w:marLeft w:val="720"/>
          <w:marRight w:val="720"/>
          <w:marTop w:val="100"/>
          <w:marBottom w:val="100"/>
          <w:divBdr>
            <w:top w:val="none" w:sz="0" w:space="0" w:color="auto"/>
            <w:left w:val="none" w:sz="0" w:space="0" w:color="auto"/>
            <w:bottom w:val="none" w:sz="0" w:space="0" w:color="auto"/>
            <w:right w:val="none" w:sz="0" w:space="0" w:color="auto"/>
          </w:divBdr>
        </w:div>
        <w:div w:id="35278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717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347958">
          <w:blockQuote w:val="1"/>
          <w:marLeft w:val="720"/>
          <w:marRight w:val="720"/>
          <w:marTop w:val="100"/>
          <w:marBottom w:val="100"/>
          <w:divBdr>
            <w:top w:val="none" w:sz="0" w:space="0" w:color="auto"/>
            <w:left w:val="none" w:sz="0" w:space="0" w:color="auto"/>
            <w:bottom w:val="none" w:sz="0" w:space="0" w:color="auto"/>
            <w:right w:val="none" w:sz="0" w:space="0" w:color="auto"/>
          </w:divBdr>
        </w:div>
        <w:div w:id="963849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78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545874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508442">
      <w:bodyDiv w:val="1"/>
      <w:marLeft w:val="0"/>
      <w:marRight w:val="0"/>
      <w:marTop w:val="0"/>
      <w:marBottom w:val="0"/>
      <w:divBdr>
        <w:top w:val="none" w:sz="0" w:space="0" w:color="auto"/>
        <w:left w:val="none" w:sz="0" w:space="0" w:color="auto"/>
        <w:bottom w:val="none" w:sz="0" w:space="0" w:color="auto"/>
        <w:right w:val="none" w:sz="0" w:space="0" w:color="auto"/>
      </w:divBdr>
    </w:div>
    <w:div w:id="724528385">
      <w:bodyDiv w:val="1"/>
      <w:marLeft w:val="0"/>
      <w:marRight w:val="0"/>
      <w:marTop w:val="0"/>
      <w:marBottom w:val="0"/>
      <w:divBdr>
        <w:top w:val="none" w:sz="0" w:space="0" w:color="auto"/>
        <w:left w:val="none" w:sz="0" w:space="0" w:color="auto"/>
        <w:bottom w:val="none" w:sz="0" w:space="0" w:color="auto"/>
        <w:right w:val="none" w:sz="0" w:space="0" w:color="auto"/>
      </w:divBdr>
    </w:div>
    <w:div w:id="747963605">
      <w:bodyDiv w:val="1"/>
      <w:marLeft w:val="0"/>
      <w:marRight w:val="0"/>
      <w:marTop w:val="0"/>
      <w:marBottom w:val="0"/>
      <w:divBdr>
        <w:top w:val="none" w:sz="0" w:space="0" w:color="auto"/>
        <w:left w:val="none" w:sz="0" w:space="0" w:color="auto"/>
        <w:bottom w:val="none" w:sz="0" w:space="0" w:color="auto"/>
        <w:right w:val="none" w:sz="0" w:space="0" w:color="auto"/>
      </w:divBdr>
    </w:div>
    <w:div w:id="778066113">
      <w:bodyDiv w:val="1"/>
      <w:marLeft w:val="0"/>
      <w:marRight w:val="0"/>
      <w:marTop w:val="0"/>
      <w:marBottom w:val="0"/>
      <w:divBdr>
        <w:top w:val="none" w:sz="0" w:space="0" w:color="auto"/>
        <w:left w:val="none" w:sz="0" w:space="0" w:color="auto"/>
        <w:bottom w:val="none" w:sz="0" w:space="0" w:color="auto"/>
        <w:right w:val="none" w:sz="0" w:space="0" w:color="auto"/>
      </w:divBdr>
    </w:div>
    <w:div w:id="884297975">
      <w:bodyDiv w:val="1"/>
      <w:marLeft w:val="0"/>
      <w:marRight w:val="0"/>
      <w:marTop w:val="0"/>
      <w:marBottom w:val="0"/>
      <w:divBdr>
        <w:top w:val="none" w:sz="0" w:space="0" w:color="auto"/>
        <w:left w:val="none" w:sz="0" w:space="0" w:color="auto"/>
        <w:bottom w:val="none" w:sz="0" w:space="0" w:color="auto"/>
        <w:right w:val="none" w:sz="0" w:space="0" w:color="auto"/>
      </w:divBdr>
    </w:div>
    <w:div w:id="893126945">
      <w:bodyDiv w:val="1"/>
      <w:marLeft w:val="0"/>
      <w:marRight w:val="0"/>
      <w:marTop w:val="0"/>
      <w:marBottom w:val="0"/>
      <w:divBdr>
        <w:top w:val="none" w:sz="0" w:space="0" w:color="auto"/>
        <w:left w:val="none" w:sz="0" w:space="0" w:color="auto"/>
        <w:bottom w:val="none" w:sz="0" w:space="0" w:color="auto"/>
        <w:right w:val="none" w:sz="0" w:space="0" w:color="auto"/>
      </w:divBdr>
    </w:div>
    <w:div w:id="974872433">
      <w:bodyDiv w:val="1"/>
      <w:marLeft w:val="0"/>
      <w:marRight w:val="0"/>
      <w:marTop w:val="0"/>
      <w:marBottom w:val="0"/>
      <w:divBdr>
        <w:top w:val="none" w:sz="0" w:space="0" w:color="auto"/>
        <w:left w:val="none" w:sz="0" w:space="0" w:color="auto"/>
        <w:bottom w:val="none" w:sz="0" w:space="0" w:color="auto"/>
        <w:right w:val="none" w:sz="0" w:space="0" w:color="auto"/>
      </w:divBdr>
    </w:div>
    <w:div w:id="1036658895">
      <w:bodyDiv w:val="1"/>
      <w:marLeft w:val="0"/>
      <w:marRight w:val="0"/>
      <w:marTop w:val="0"/>
      <w:marBottom w:val="0"/>
      <w:divBdr>
        <w:top w:val="none" w:sz="0" w:space="0" w:color="auto"/>
        <w:left w:val="none" w:sz="0" w:space="0" w:color="auto"/>
        <w:bottom w:val="none" w:sz="0" w:space="0" w:color="auto"/>
        <w:right w:val="none" w:sz="0" w:space="0" w:color="auto"/>
      </w:divBdr>
    </w:div>
    <w:div w:id="1043212883">
      <w:bodyDiv w:val="1"/>
      <w:marLeft w:val="0"/>
      <w:marRight w:val="0"/>
      <w:marTop w:val="0"/>
      <w:marBottom w:val="0"/>
      <w:divBdr>
        <w:top w:val="none" w:sz="0" w:space="0" w:color="auto"/>
        <w:left w:val="none" w:sz="0" w:space="0" w:color="auto"/>
        <w:bottom w:val="none" w:sz="0" w:space="0" w:color="auto"/>
        <w:right w:val="none" w:sz="0" w:space="0" w:color="auto"/>
      </w:divBdr>
    </w:div>
    <w:div w:id="1173108903">
      <w:bodyDiv w:val="1"/>
      <w:marLeft w:val="0"/>
      <w:marRight w:val="0"/>
      <w:marTop w:val="0"/>
      <w:marBottom w:val="0"/>
      <w:divBdr>
        <w:top w:val="none" w:sz="0" w:space="0" w:color="auto"/>
        <w:left w:val="none" w:sz="0" w:space="0" w:color="auto"/>
        <w:bottom w:val="none" w:sz="0" w:space="0" w:color="auto"/>
        <w:right w:val="none" w:sz="0" w:space="0" w:color="auto"/>
      </w:divBdr>
    </w:div>
    <w:div w:id="1199658604">
      <w:bodyDiv w:val="1"/>
      <w:marLeft w:val="0"/>
      <w:marRight w:val="0"/>
      <w:marTop w:val="0"/>
      <w:marBottom w:val="0"/>
      <w:divBdr>
        <w:top w:val="none" w:sz="0" w:space="0" w:color="auto"/>
        <w:left w:val="none" w:sz="0" w:space="0" w:color="auto"/>
        <w:bottom w:val="none" w:sz="0" w:space="0" w:color="auto"/>
        <w:right w:val="none" w:sz="0" w:space="0" w:color="auto"/>
      </w:divBdr>
    </w:div>
    <w:div w:id="1222903310">
      <w:bodyDiv w:val="1"/>
      <w:marLeft w:val="0"/>
      <w:marRight w:val="0"/>
      <w:marTop w:val="0"/>
      <w:marBottom w:val="0"/>
      <w:divBdr>
        <w:top w:val="none" w:sz="0" w:space="0" w:color="auto"/>
        <w:left w:val="none" w:sz="0" w:space="0" w:color="auto"/>
        <w:bottom w:val="none" w:sz="0" w:space="0" w:color="auto"/>
        <w:right w:val="none" w:sz="0" w:space="0" w:color="auto"/>
      </w:divBdr>
    </w:div>
    <w:div w:id="1303458495">
      <w:bodyDiv w:val="1"/>
      <w:marLeft w:val="0"/>
      <w:marRight w:val="0"/>
      <w:marTop w:val="0"/>
      <w:marBottom w:val="0"/>
      <w:divBdr>
        <w:top w:val="none" w:sz="0" w:space="0" w:color="auto"/>
        <w:left w:val="none" w:sz="0" w:space="0" w:color="auto"/>
        <w:bottom w:val="none" w:sz="0" w:space="0" w:color="auto"/>
        <w:right w:val="none" w:sz="0" w:space="0" w:color="auto"/>
      </w:divBdr>
      <w:divsChild>
        <w:div w:id="1185752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450784">
      <w:bodyDiv w:val="1"/>
      <w:marLeft w:val="0"/>
      <w:marRight w:val="0"/>
      <w:marTop w:val="0"/>
      <w:marBottom w:val="0"/>
      <w:divBdr>
        <w:top w:val="none" w:sz="0" w:space="0" w:color="auto"/>
        <w:left w:val="none" w:sz="0" w:space="0" w:color="auto"/>
        <w:bottom w:val="none" w:sz="0" w:space="0" w:color="auto"/>
        <w:right w:val="none" w:sz="0" w:space="0" w:color="auto"/>
      </w:divBdr>
    </w:div>
    <w:div w:id="1377436050">
      <w:bodyDiv w:val="1"/>
      <w:marLeft w:val="0"/>
      <w:marRight w:val="0"/>
      <w:marTop w:val="0"/>
      <w:marBottom w:val="0"/>
      <w:divBdr>
        <w:top w:val="none" w:sz="0" w:space="0" w:color="auto"/>
        <w:left w:val="none" w:sz="0" w:space="0" w:color="auto"/>
        <w:bottom w:val="none" w:sz="0" w:space="0" w:color="auto"/>
        <w:right w:val="none" w:sz="0" w:space="0" w:color="auto"/>
      </w:divBdr>
    </w:div>
    <w:div w:id="1560823756">
      <w:bodyDiv w:val="1"/>
      <w:marLeft w:val="0"/>
      <w:marRight w:val="0"/>
      <w:marTop w:val="0"/>
      <w:marBottom w:val="0"/>
      <w:divBdr>
        <w:top w:val="none" w:sz="0" w:space="0" w:color="auto"/>
        <w:left w:val="none" w:sz="0" w:space="0" w:color="auto"/>
        <w:bottom w:val="none" w:sz="0" w:space="0" w:color="auto"/>
        <w:right w:val="none" w:sz="0" w:space="0" w:color="auto"/>
      </w:divBdr>
    </w:div>
    <w:div w:id="1572082839">
      <w:bodyDiv w:val="1"/>
      <w:marLeft w:val="0"/>
      <w:marRight w:val="0"/>
      <w:marTop w:val="0"/>
      <w:marBottom w:val="0"/>
      <w:divBdr>
        <w:top w:val="none" w:sz="0" w:space="0" w:color="auto"/>
        <w:left w:val="none" w:sz="0" w:space="0" w:color="auto"/>
        <w:bottom w:val="none" w:sz="0" w:space="0" w:color="auto"/>
        <w:right w:val="none" w:sz="0" w:space="0" w:color="auto"/>
      </w:divBdr>
    </w:div>
    <w:div w:id="1649048361">
      <w:bodyDiv w:val="1"/>
      <w:marLeft w:val="0"/>
      <w:marRight w:val="0"/>
      <w:marTop w:val="0"/>
      <w:marBottom w:val="0"/>
      <w:divBdr>
        <w:top w:val="none" w:sz="0" w:space="0" w:color="auto"/>
        <w:left w:val="none" w:sz="0" w:space="0" w:color="auto"/>
        <w:bottom w:val="none" w:sz="0" w:space="0" w:color="auto"/>
        <w:right w:val="none" w:sz="0" w:space="0" w:color="auto"/>
      </w:divBdr>
    </w:div>
    <w:div w:id="1658653459">
      <w:bodyDiv w:val="1"/>
      <w:marLeft w:val="0"/>
      <w:marRight w:val="0"/>
      <w:marTop w:val="0"/>
      <w:marBottom w:val="0"/>
      <w:divBdr>
        <w:top w:val="none" w:sz="0" w:space="0" w:color="auto"/>
        <w:left w:val="none" w:sz="0" w:space="0" w:color="auto"/>
        <w:bottom w:val="none" w:sz="0" w:space="0" w:color="auto"/>
        <w:right w:val="none" w:sz="0" w:space="0" w:color="auto"/>
      </w:divBdr>
    </w:div>
    <w:div w:id="1707487648">
      <w:bodyDiv w:val="1"/>
      <w:marLeft w:val="0"/>
      <w:marRight w:val="0"/>
      <w:marTop w:val="0"/>
      <w:marBottom w:val="0"/>
      <w:divBdr>
        <w:top w:val="none" w:sz="0" w:space="0" w:color="auto"/>
        <w:left w:val="none" w:sz="0" w:space="0" w:color="auto"/>
        <w:bottom w:val="none" w:sz="0" w:space="0" w:color="auto"/>
        <w:right w:val="none" w:sz="0" w:space="0" w:color="auto"/>
      </w:divBdr>
    </w:div>
    <w:div w:id="1770004654">
      <w:bodyDiv w:val="1"/>
      <w:marLeft w:val="0"/>
      <w:marRight w:val="0"/>
      <w:marTop w:val="0"/>
      <w:marBottom w:val="0"/>
      <w:divBdr>
        <w:top w:val="none" w:sz="0" w:space="0" w:color="auto"/>
        <w:left w:val="none" w:sz="0" w:space="0" w:color="auto"/>
        <w:bottom w:val="none" w:sz="0" w:space="0" w:color="auto"/>
        <w:right w:val="none" w:sz="0" w:space="0" w:color="auto"/>
      </w:divBdr>
    </w:div>
    <w:div w:id="1828671685">
      <w:bodyDiv w:val="1"/>
      <w:marLeft w:val="0"/>
      <w:marRight w:val="0"/>
      <w:marTop w:val="0"/>
      <w:marBottom w:val="0"/>
      <w:divBdr>
        <w:top w:val="none" w:sz="0" w:space="0" w:color="auto"/>
        <w:left w:val="none" w:sz="0" w:space="0" w:color="auto"/>
        <w:bottom w:val="none" w:sz="0" w:space="0" w:color="auto"/>
        <w:right w:val="none" w:sz="0" w:space="0" w:color="auto"/>
      </w:divBdr>
    </w:div>
    <w:div w:id="1866671899">
      <w:bodyDiv w:val="1"/>
      <w:marLeft w:val="0"/>
      <w:marRight w:val="0"/>
      <w:marTop w:val="0"/>
      <w:marBottom w:val="0"/>
      <w:divBdr>
        <w:top w:val="none" w:sz="0" w:space="0" w:color="auto"/>
        <w:left w:val="none" w:sz="0" w:space="0" w:color="auto"/>
        <w:bottom w:val="none" w:sz="0" w:space="0" w:color="auto"/>
        <w:right w:val="none" w:sz="0" w:space="0" w:color="auto"/>
      </w:divBdr>
    </w:div>
    <w:div w:id="2081826449">
      <w:bodyDiv w:val="1"/>
      <w:marLeft w:val="0"/>
      <w:marRight w:val="0"/>
      <w:marTop w:val="0"/>
      <w:marBottom w:val="0"/>
      <w:divBdr>
        <w:top w:val="none" w:sz="0" w:space="0" w:color="auto"/>
        <w:left w:val="none" w:sz="0" w:space="0" w:color="auto"/>
        <w:bottom w:val="none" w:sz="0" w:space="0" w:color="auto"/>
        <w:right w:val="none" w:sz="0" w:space="0" w:color="auto"/>
      </w:divBdr>
      <w:divsChild>
        <w:div w:id="2131125035">
          <w:marLeft w:val="0"/>
          <w:marRight w:val="0"/>
          <w:marTop w:val="0"/>
          <w:marBottom w:val="0"/>
          <w:divBdr>
            <w:top w:val="none" w:sz="0" w:space="0" w:color="auto"/>
            <w:left w:val="none" w:sz="0" w:space="0" w:color="auto"/>
            <w:bottom w:val="none" w:sz="0" w:space="0" w:color="auto"/>
            <w:right w:val="none" w:sz="0" w:space="0" w:color="auto"/>
          </w:divBdr>
          <w:divsChild>
            <w:div w:id="392629162">
              <w:marLeft w:val="0"/>
              <w:marRight w:val="0"/>
              <w:marTop w:val="0"/>
              <w:marBottom w:val="0"/>
              <w:divBdr>
                <w:top w:val="none" w:sz="0" w:space="0" w:color="auto"/>
                <w:left w:val="none" w:sz="0" w:space="0" w:color="auto"/>
                <w:bottom w:val="none" w:sz="0" w:space="0" w:color="auto"/>
                <w:right w:val="none" w:sz="0" w:space="0" w:color="auto"/>
              </w:divBdr>
              <w:divsChild>
                <w:div w:id="626549521">
                  <w:marLeft w:val="0"/>
                  <w:marRight w:val="0"/>
                  <w:marTop w:val="0"/>
                  <w:marBottom w:val="0"/>
                  <w:divBdr>
                    <w:top w:val="none" w:sz="0" w:space="0" w:color="auto"/>
                    <w:left w:val="none" w:sz="0" w:space="0" w:color="auto"/>
                    <w:bottom w:val="none" w:sz="0" w:space="0" w:color="auto"/>
                    <w:right w:val="none" w:sz="0" w:space="0" w:color="auto"/>
                  </w:divBdr>
                  <w:divsChild>
                    <w:div w:id="114452221">
                      <w:marLeft w:val="0"/>
                      <w:marRight w:val="0"/>
                      <w:marTop w:val="0"/>
                      <w:marBottom w:val="0"/>
                      <w:divBdr>
                        <w:top w:val="none" w:sz="0" w:space="0" w:color="auto"/>
                        <w:left w:val="none" w:sz="0" w:space="0" w:color="auto"/>
                        <w:bottom w:val="none" w:sz="0" w:space="0" w:color="auto"/>
                        <w:right w:val="none" w:sz="0" w:space="0" w:color="auto"/>
                      </w:divBdr>
                      <w:divsChild>
                        <w:div w:id="1174144474">
                          <w:marLeft w:val="0"/>
                          <w:marRight w:val="0"/>
                          <w:marTop w:val="0"/>
                          <w:marBottom w:val="0"/>
                          <w:divBdr>
                            <w:top w:val="none" w:sz="0" w:space="0" w:color="auto"/>
                            <w:left w:val="none" w:sz="0" w:space="0" w:color="auto"/>
                            <w:bottom w:val="none" w:sz="0" w:space="0" w:color="auto"/>
                            <w:right w:val="none" w:sz="0" w:space="0" w:color="auto"/>
                          </w:divBdr>
                          <w:divsChild>
                            <w:div w:id="803156050">
                              <w:marLeft w:val="0"/>
                              <w:marRight w:val="0"/>
                              <w:marTop w:val="0"/>
                              <w:marBottom w:val="0"/>
                              <w:divBdr>
                                <w:top w:val="none" w:sz="0" w:space="0" w:color="auto"/>
                                <w:left w:val="none" w:sz="0" w:space="0" w:color="auto"/>
                                <w:bottom w:val="none" w:sz="0" w:space="0" w:color="auto"/>
                                <w:right w:val="none" w:sz="0" w:space="0" w:color="auto"/>
                              </w:divBdr>
                              <w:divsChild>
                                <w:div w:id="1518812759">
                                  <w:marLeft w:val="0"/>
                                  <w:marRight w:val="0"/>
                                  <w:marTop w:val="0"/>
                                  <w:marBottom w:val="0"/>
                                  <w:divBdr>
                                    <w:top w:val="none" w:sz="0" w:space="0" w:color="auto"/>
                                    <w:left w:val="none" w:sz="0" w:space="0" w:color="auto"/>
                                    <w:bottom w:val="none" w:sz="0" w:space="0" w:color="auto"/>
                                    <w:right w:val="none" w:sz="0" w:space="0" w:color="auto"/>
                                  </w:divBdr>
                                  <w:divsChild>
                                    <w:div w:id="21355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57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0E2CC-F197-4D4A-9F5F-E6CC1F34E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12</Pages>
  <Words>3884</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Vanxuan</dc:creator>
  <cp:lastModifiedBy>duanmeo123@gmail.com</cp:lastModifiedBy>
  <cp:revision>33</cp:revision>
  <cp:lastPrinted>2026-10-02T07:07:00Z</cp:lastPrinted>
  <dcterms:created xsi:type="dcterms:W3CDTF">2026-10-06T07:35:00Z</dcterms:created>
  <dcterms:modified xsi:type="dcterms:W3CDTF">2026-10-06T16:03:00Z</dcterms:modified>
</cp:coreProperties>
</file>